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94" w:rsidRPr="00C80394" w:rsidRDefault="00C80394" w:rsidP="00C80394">
      <w:pPr>
        <w:jc w:val="center"/>
        <w:rPr>
          <w:b/>
          <w:sz w:val="24"/>
          <w:szCs w:val="24"/>
        </w:rPr>
      </w:pPr>
      <w:r w:rsidRPr="00C80394">
        <w:rPr>
          <w:b/>
          <w:sz w:val="24"/>
          <w:szCs w:val="24"/>
        </w:rPr>
        <w:t>Технологическая карта урока</w:t>
      </w:r>
    </w:p>
    <w:p w:rsidR="00C80394" w:rsidRDefault="00C80394" w:rsidP="008842DC">
      <w:pPr>
        <w:rPr>
          <w:sz w:val="24"/>
          <w:szCs w:val="24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8647"/>
        <w:gridCol w:w="4820"/>
      </w:tblGrid>
      <w:tr w:rsidR="00A151BD" w:rsidRPr="00184E48" w:rsidTr="00F21DCC">
        <w:trPr>
          <w:cantSplit/>
          <w:trHeight w:val="1304"/>
        </w:trPr>
        <w:tc>
          <w:tcPr>
            <w:tcW w:w="710" w:type="dxa"/>
          </w:tcPr>
          <w:p w:rsidR="00A151BD" w:rsidRPr="00184E48" w:rsidRDefault="00A151BD" w:rsidP="0015101B">
            <w:pPr>
              <w:jc w:val="center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</w:tcPr>
          <w:p w:rsidR="00A151BD" w:rsidRPr="00184E48" w:rsidRDefault="00A151BD" w:rsidP="0015101B">
            <w:pPr>
              <w:jc w:val="center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>Деятельность учащегося</w:t>
            </w:r>
          </w:p>
        </w:tc>
        <w:tc>
          <w:tcPr>
            <w:tcW w:w="8647" w:type="dxa"/>
          </w:tcPr>
          <w:p w:rsidR="00A151BD" w:rsidRPr="00184E48" w:rsidRDefault="00A151BD" w:rsidP="0015101B">
            <w:pPr>
              <w:jc w:val="center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>Задания</w:t>
            </w:r>
          </w:p>
        </w:tc>
        <w:tc>
          <w:tcPr>
            <w:tcW w:w="4820" w:type="dxa"/>
          </w:tcPr>
          <w:p w:rsidR="00A151BD" w:rsidRPr="00184E48" w:rsidRDefault="00A151BD" w:rsidP="0015101B">
            <w:pPr>
              <w:jc w:val="center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>Критерии самооценки</w:t>
            </w:r>
          </w:p>
        </w:tc>
      </w:tr>
      <w:tr w:rsidR="00552269" w:rsidRPr="00184E48" w:rsidTr="00F21DCC">
        <w:trPr>
          <w:cantSplit/>
          <w:trHeight w:val="1134"/>
        </w:trPr>
        <w:tc>
          <w:tcPr>
            <w:tcW w:w="710" w:type="dxa"/>
          </w:tcPr>
          <w:p w:rsidR="00552269" w:rsidRPr="00184E48" w:rsidRDefault="00552269" w:rsidP="0015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52269" w:rsidRPr="00184E48" w:rsidRDefault="00552269" w:rsidP="0015101B">
            <w:pPr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>Организационный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3467" w:type="dxa"/>
            <w:gridSpan w:val="2"/>
          </w:tcPr>
          <w:p w:rsidR="00552269" w:rsidRPr="006A732D" w:rsidRDefault="00552269" w:rsidP="0015101B">
            <w:pPr>
              <w:spacing w:before="40"/>
              <w:ind w:left="40" w:firstLine="284"/>
              <w:jc w:val="both"/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 xml:space="preserve">Приветствие учеников. Эпиграф нашего урока </w:t>
            </w:r>
            <w:r w:rsidRPr="006A732D">
              <w:rPr>
                <w:b/>
                <w:sz w:val="24"/>
                <w:szCs w:val="24"/>
              </w:rPr>
              <w:t>“О, сколько нам открытий чудных готовит просвещенья дух…”.</w:t>
            </w:r>
            <w:r w:rsidRPr="006A732D">
              <w:rPr>
                <w:sz w:val="24"/>
                <w:szCs w:val="24"/>
              </w:rPr>
              <w:t xml:space="preserve"> </w:t>
            </w:r>
          </w:p>
          <w:p w:rsidR="00552269" w:rsidRDefault="00552269" w:rsidP="0015101B">
            <w:pPr>
              <w:spacing w:before="40"/>
              <w:ind w:left="40" w:firstLine="284"/>
              <w:jc w:val="both"/>
              <w:rPr>
                <w:i/>
                <w:sz w:val="24"/>
                <w:szCs w:val="24"/>
              </w:rPr>
            </w:pPr>
            <w:r w:rsidRPr="006A732D">
              <w:rPr>
                <w:i/>
                <w:sz w:val="24"/>
                <w:szCs w:val="24"/>
              </w:rPr>
              <w:t xml:space="preserve">Что значит выражение “Я сделал открытие”? </w:t>
            </w:r>
          </w:p>
          <w:p w:rsidR="00552269" w:rsidRPr="006A732D" w:rsidRDefault="00552269" w:rsidP="0015101B">
            <w:pPr>
              <w:spacing w:before="40"/>
              <w:ind w:left="40" w:firstLine="284"/>
              <w:jc w:val="both"/>
              <w:rPr>
                <w:i/>
                <w:sz w:val="24"/>
                <w:szCs w:val="24"/>
              </w:rPr>
            </w:pPr>
            <w:r w:rsidRPr="006A732D">
              <w:rPr>
                <w:i/>
                <w:sz w:val="24"/>
                <w:szCs w:val="24"/>
              </w:rPr>
              <w:t>А были ли открытия в вашей жизни?</w:t>
            </w:r>
          </w:p>
          <w:p w:rsidR="00552269" w:rsidRPr="006A732D" w:rsidRDefault="00552269" w:rsidP="0015101B">
            <w:pPr>
              <w:spacing w:before="40"/>
              <w:ind w:left="40" w:firstLine="284"/>
              <w:jc w:val="both"/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>Если человек своим трудолюбием, упорством достигает истины в чем-либо, то это и есть его открытие.</w:t>
            </w:r>
          </w:p>
          <w:p w:rsidR="00552269" w:rsidRPr="006A732D" w:rsidRDefault="00552269" w:rsidP="0015101B">
            <w:pPr>
              <w:spacing w:before="40"/>
              <w:ind w:left="40" w:firstLine="284"/>
              <w:jc w:val="both"/>
              <w:rPr>
                <w:i/>
                <w:sz w:val="24"/>
                <w:szCs w:val="24"/>
              </w:rPr>
            </w:pPr>
            <w:r w:rsidRPr="006A732D">
              <w:rPr>
                <w:i/>
                <w:sz w:val="24"/>
                <w:szCs w:val="24"/>
              </w:rPr>
              <w:t xml:space="preserve">На сегодняшнем уроке мы тоже </w:t>
            </w:r>
            <w:r>
              <w:rPr>
                <w:i/>
                <w:sz w:val="24"/>
                <w:szCs w:val="24"/>
              </w:rPr>
              <w:t>совершим</w:t>
            </w:r>
            <w:r w:rsidRPr="006A732D">
              <w:rPr>
                <w:i/>
                <w:sz w:val="24"/>
                <w:szCs w:val="24"/>
              </w:rPr>
              <w:t xml:space="preserve"> маленькое, но самостоятельное открытие. Для этого вам надо быть настойчивым и внимательным.</w:t>
            </w:r>
          </w:p>
          <w:p w:rsidR="00552269" w:rsidRPr="006A732D" w:rsidRDefault="00552269" w:rsidP="0015101B">
            <w:pPr>
              <w:spacing w:before="40"/>
              <w:ind w:left="40" w:firstLine="284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6A732D">
              <w:rPr>
                <w:b/>
                <w:i/>
                <w:sz w:val="24"/>
                <w:szCs w:val="24"/>
                <w:shd w:val="clear" w:color="auto" w:fill="FFFFFF"/>
              </w:rPr>
              <w:t>Сегодня на уроке нам понадобятся: листы самооценки, сигнальные карточки</w:t>
            </w:r>
            <w:r w:rsidRPr="006A732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2269" w:rsidRPr="00184E48" w:rsidRDefault="00552269" w:rsidP="0015101B">
            <w:pPr>
              <w:spacing w:before="80" w:after="80"/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>Помощниками сегодня на уроке будут ваше хорошее настроение и внимание.</w:t>
            </w:r>
          </w:p>
        </w:tc>
      </w:tr>
      <w:tr w:rsidR="00A151BD" w:rsidRPr="00184E48" w:rsidTr="00F21DCC">
        <w:trPr>
          <w:cantSplit/>
          <w:trHeight w:val="1134"/>
        </w:trPr>
        <w:tc>
          <w:tcPr>
            <w:tcW w:w="710" w:type="dxa"/>
          </w:tcPr>
          <w:p w:rsidR="00A151BD" w:rsidRPr="00184E48" w:rsidRDefault="00A151BD" w:rsidP="0015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151BD" w:rsidRPr="00184E48" w:rsidRDefault="00A151BD" w:rsidP="0015101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>Проверка домашней работы</w:t>
            </w:r>
          </w:p>
        </w:tc>
        <w:tc>
          <w:tcPr>
            <w:tcW w:w="8647" w:type="dxa"/>
          </w:tcPr>
          <w:p w:rsidR="00A151BD" w:rsidRDefault="009B38F9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работа: Ответы</w:t>
            </w:r>
          </w:p>
          <w:p w:rsidR="00A151BD" w:rsidRPr="007D3955" w:rsidRDefault="007D3955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.</m:t>
              </m:r>
            </m:oMath>
          </w:p>
          <w:p w:rsidR="007D3955" w:rsidRPr="007D3955" w:rsidRDefault="007D3955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.</m:t>
              </m:r>
            </m:oMath>
          </w:p>
          <w:p w:rsidR="007D3955" w:rsidRDefault="007D3955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.</m:t>
              </m:r>
            </m:oMath>
          </w:p>
          <w:p w:rsidR="007D3955" w:rsidRPr="007D3955" w:rsidRDefault="007D3955" w:rsidP="0015101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151BD" w:rsidRPr="00184E48" w:rsidRDefault="00A151BD" w:rsidP="0015101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Решил все правильно – </w:t>
            </w:r>
            <w:r w:rsidR="00133A5C">
              <w:rPr>
                <w:sz w:val="24"/>
                <w:szCs w:val="24"/>
              </w:rPr>
              <w:t>3</w:t>
            </w:r>
            <w:r w:rsidRPr="00184E48">
              <w:rPr>
                <w:sz w:val="24"/>
                <w:szCs w:val="24"/>
              </w:rPr>
              <w:t xml:space="preserve"> балла.</w:t>
            </w:r>
          </w:p>
          <w:p w:rsidR="00A151BD" w:rsidRPr="00184E48" w:rsidRDefault="00A151BD" w:rsidP="0015101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одну ошибку – </w:t>
            </w:r>
            <w:r w:rsidR="00133A5C">
              <w:rPr>
                <w:sz w:val="24"/>
                <w:szCs w:val="24"/>
              </w:rPr>
              <w:t>2</w:t>
            </w:r>
            <w:r w:rsidRPr="00184E48">
              <w:rPr>
                <w:sz w:val="24"/>
                <w:szCs w:val="24"/>
              </w:rPr>
              <w:t xml:space="preserve"> балл</w:t>
            </w:r>
            <w:r w:rsidR="006E41E3">
              <w:rPr>
                <w:sz w:val="24"/>
                <w:szCs w:val="24"/>
              </w:rPr>
              <w:t>а</w:t>
            </w:r>
            <w:r w:rsidRPr="00184E48">
              <w:rPr>
                <w:sz w:val="24"/>
                <w:szCs w:val="24"/>
              </w:rPr>
              <w:t>.</w:t>
            </w:r>
          </w:p>
          <w:p w:rsidR="00A151BD" w:rsidRDefault="00A151BD" w:rsidP="0015101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более одной ошибки – </w:t>
            </w:r>
            <w:r w:rsidR="00133A5C">
              <w:rPr>
                <w:sz w:val="24"/>
                <w:szCs w:val="24"/>
              </w:rPr>
              <w:t>1</w:t>
            </w:r>
            <w:r w:rsidRPr="00184E48">
              <w:rPr>
                <w:sz w:val="24"/>
                <w:szCs w:val="24"/>
              </w:rPr>
              <w:t xml:space="preserve"> балл.</w:t>
            </w:r>
          </w:p>
          <w:p w:rsidR="00EE120F" w:rsidRPr="00184E48" w:rsidRDefault="00EE120F" w:rsidP="0015101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выполнил домашнюю работу – 0 баллов.</w:t>
            </w:r>
          </w:p>
        </w:tc>
      </w:tr>
      <w:tr w:rsidR="00A151BD" w:rsidRPr="00184E48" w:rsidTr="00F21DCC">
        <w:trPr>
          <w:cantSplit/>
          <w:trHeight w:val="2855"/>
        </w:trPr>
        <w:tc>
          <w:tcPr>
            <w:tcW w:w="710" w:type="dxa"/>
          </w:tcPr>
          <w:p w:rsidR="00A151BD" w:rsidRPr="00184E48" w:rsidRDefault="00A151BD" w:rsidP="0015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151BD" w:rsidRPr="00184E48" w:rsidRDefault="00A151BD" w:rsidP="0015101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>Устный  счет</w:t>
            </w:r>
          </w:p>
        </w:tc>
        <w:tc>
          <w:tcPr>
            <w:tcW w:w="8647" w:type="dxa"/>
          </w:tcPr>
          <w:p w:rsidR="00A151BD" w:rsidRPr="00184E48" w:rsidRDefault="00A151BD" w:rsidP="0015101B">
            <w:pPr>
              <w:rPr>
                <w:i/>
                <w:sz w:val="24"/>
                <w:szCs w:val="24"/>
              </w:rPr>
            </w:pPr>
            <w:r w:rsidRPr="00184E48">
              <w:rPr>
                <w:i/>
                <w:sz w:val="24"/>
                <w:szCs w:val="24"/>
              </w:rPr>
              <w:t>Если утверждение верно поднимаем зелёную карточку, если не верно, то красную карточку:</w:t>
            </w:r>
          </w:p>
          <w:p w:rsidR="00A151BD" w:rsidRDefault="00A151BD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НОК (4, 5) = 4 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 xml:space="preserve"> 5 = 20</w:t>
            </w:r>
          </w:p>
          <w:p w:rsidR="00A151BD" w:rsidRDefault="00A151BD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НОК (2, 6) = 2</w:t>
            </w:r>
          </w:p>
          <w:p w:rsidR="00A151BD" w:rsidRDefault="00A151BD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НОК (7, 12) = 1</w:t>
            </w:r>
          </w:p>
          <w:p w:rsidR="00A151BD" w:rsidRDefault="00A151BD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(3, 5) = 1</w:t>
            </w:r>
          </w:p>
          <w:p w:rsidR="00A151BD" w:rsidRDefault="00A151BD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НОК (45, 9) = 45</w:t>
            </w:r>
          </w:p>
          <w:p w:rsidR="00A151BD" w:rsidRDefault="00A151BD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НОК (12, 4) = 12</w:t>
            </w:r>
          </w:p>
          <w:p w:rsidR="00A151BD" w:rsidRDefault="00A151BD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НОК (6, 10) = 60</w:t>
            </w:r>
          </w:p>
          <w:p w:rsidR="00A151BD" w:rsidRPr="00586950" w:rsidRDefault="00A151BD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НОК (8, 12) = 24</w:t>
            </w:r>
          </w:p>
        </w:tc>
        <w:tc>
          <w:tcPr>
            <w:tcW w:w="4820" w:type="dxa"/>
          </w:tcPr>
          <w:p w:rsidR="00A151BD" w:rsidRPr="00184E48" w:rsidRDefault="00A151BD" w:rsidP="0015101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>Ошибок не допустил – 3 балла.</w:t>
            </w:r>
          </w:p>
          <w:p w:rsidR="00A151BD" w:rsidRPr="00184E48" w:rsidRDefault="00A151BD" w:rsidP="0015101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>Допустил одну ошибку – 2 балла.</w:t>
            </w:r>
          </w:p>
          <w:p w:rsidR="00A151BD" w:rsidRDefault="00A151BD" w:rsidP="0015101B">
            <w:pPr>
              <w:spacing w:before="80" w:after="80"/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</w:t>
            </w:r>
            <w:r>
              <w:rPr>
                <w:sz w:val="24"/>
                <w:szCs w:val="24"/>
              </w:rPr>
              <w:t xml:space="preserve">две </w:t>
            </w:r>
            <w:r w:rsidRPr="00184E48">
              <w:rPr>
                <w:sz w:val="24"/>
                <w:szCs w:val="24"/>
              </w:rPr>
              <w:t xml:space="preserve">ошибки – </w:t>
            </w:r>
            <w:r>
              <w:rPr>
                <w:sz w:val="24"/>
                <w:szCs w:val="24"/>
              </w:rPr>
              <w:t>1</w:t>
            </w:r>
            <w:r w:rsidRPr="00184E48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.</w:t>
            </w:r>
          </w:p>
          <w:p w:rsidR="00A151BD" w:rsidRPr="00184E48" w:rsidRDefault="00A151BD" w:rsidP="0015101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Допустил более двух ошибок – 0 баллов.</w:t>
            </w:r>
          </w:p>
        </w:tc>
      </w:tr>
      <w:tr w:rsidR="00B826A2" w:rsidRPr="00184E48" w:rsidTr="00F21DCC">
        <w:trPr>
          <w:trHeight w:val="1804"/>
        </w:trPr>
        <w:tc>
          <w:tcPr>
            <w:tcW w:w="710" w:type="dxa"/>
          </w:tcPr>
          <w:p w:rsidR="00B826A2" w:rsidRPr="00184E48" w:rsidRDefault="00B826A2" w:rsidP="0015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B826A2" w:rsidRPr="00184E48" w:rsidRDefault="00B826A2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урока</w:t>
            </w:r>
          </w:p>
        </w:tc>
        <w:tc>
          <w:tcPr>
            <w:tcW w:w="13467" w:type="dxa"/>
            <w:gridSpan w:val="2"/>
          </w:tcPr>
          <w:p w:rsidR="00B826A2" w:rsidRDefault="00B826A2" w:rsidP="001510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Расположите дроби на координатном луче с единичным отрезком, равным 10 клеткам. Прочитайте тему урока.</w:t>
            </w:r>
          </w:p>
          <w:p w:rsidR="00B826A2" w:rsidRDefault="00B826A2" w:rsidP="0015101B">
            <w:pPr>
              <w:rPr>
                <w:i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3"/>
              <w:gridCol w:w="573"/>
              <w:gridCol w:w="573"/>
            </w:tblGrid>
            <w:tr w:rsidR="00B826A2" w:rsidTr="0015101B">
              <w:tc>
                <w:tcPr>
                  <w:tcW w:w="572" w:type="dxa"/>
                </w:tcPr>
                <w:p w:rsidR="00B826A2" w:rsidRPr="00BE7EF8" w:rsidRDefault="00C80394" w:rsidP="0015101B">
                  <w:pPr>
                    <w:spacing w:before="120" w:after="120"/>
                    <w:rPr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B826A2" w:rsidRDefault="00C80394" w:rsidP="0015101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B826A2" w:rsidRDefault="00C80394" w:rsidP="0015101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B826A2" w:rsidRDefault="00C80394" w:rsidP="0015101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B826A2" w:rsidRDefault="00C80394" w:rsidP="0015101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B826A2" w:rsidRDefault="00C80394" w:rsidP="0015101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2" w:type="dxa"/>
                </w:tcPr>
                <w:p w:rsidR="00B826A2" w:rsidRDefault="00C80394" w:rsidP="0015101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3" w:type="dxa"/>
                </w:tcPr>
                <w:p w:rsidR="00B826A2" w:rsidRDefault="00C80394" w:rsidP="0015101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3" w:type="dxa"/>
                </w:tcPr>
                <w:p w:rsidR="00B826A2" w:rsidRDefault="00C80394" w:rsidP="0015101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73" w:type="dxa"/>
                </w:tcPr>
                <w:p w:rsidR="00B826A2" w:rsidRDefault="00C80394" w:rsidP="0015101B">
                  <w:pPr>
                    <w:spacing w:before="120" w:after="120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</w:tr>
            <w:tr w:rsidR="00B826A2" w:rsidTr="0015101B">
              <w:tc>
                <w:tcPr>
                  <w:tcW w:w="572" w:type="dxa"/>
                </w:tcPr>
                <w:p w:rsidR="00B826A2" w:rsidRPr="00BE7EF8" w:rsidRDefault="00B826A2" w:rsidP="0015101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BE7EF8">
                    <w:rPr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72" w:type="dxa"/>
                </w:tcPr>
                <w:p w:rsidR="00B826A2" w:rsidRPr="00BE7EF8" w:rsidRDefault="00B826A2" w:rsidP="0015101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72" w:type="dxa"/>
                </w:tcPr>
                <w:p w:rsidR="00B826A2" w:rsidRPr="00BE7EF8" w:rsidRDefault="00B826A2" w:rsidP="0015101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72" w:type="dxa"/>
                </w:tcPr>
                <w:p w:rsidR="00B826A2" w:rsidRPr="00BE7EF8" w:rsidRDefault="00B826A2" w:rsidP="0015101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72" w:type="dxa"/>
                </w:tcPr>
                <w:p w:rsidR="00B826A2" w:rsidRPr="00BE7EF8" w:rsidRDefault="00B826A2" w:rsidP="0015101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72" w:type="dxa"/>
                </w:tcPr>
                <w:p w:rsidR="00B826A2" w:rsidRPr="00BE7EF8" w:rsidRDefault="00B826A2" w:rsidP="0015101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72" w:type="dxa"/>
                </w:tcPr>
                <w:p w:rsidR="00B826A2" w:rsidRPr="00BE7EF8" w:rsidRDefault="00B826A2" w:rsidP="0015101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573" w:type="dxa"/>
                </w:tcPr>
                <w:p w:rsidR="00B826A2" w:rsidRPr="00BE7EF8" w:rsidRDefault="00B826A2" w:rsidP="0015101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73" w:type="dxa"/>
                </w:tcPr>
                <w:p w:rsidR="00B826A2" w:rsidRPr="00BE7EF8" w:rsidRDefault="00B826A2" w:rsidP="0015101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73" w:type="dxa"/>
                </w:tcPr>
                <w:p w:rsidR="00B826A2" w:rsidRPr="00BE7EF8" w:rsidRDefault="00B826A2" w:rsidP="0015101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B826A2" w:rsidRDefault="00B826A2" w:rsidP="0015101B">
            <w:pPr>
              <w:rPr>
                <w:i/>
                <w:iCs/>
                <w:sz w:val="24"/>
                <w:szCs w:val="24"/>
              </w:rPr>
            </w:pPr>
          </w:p>
          <w:p w:rsidR="00B826A2" w:rsidRDefault="00B826A2" w:rsidP="0015101B">
            <w:pPr>
              <w:rPr>
                <w:i/>
                <w:iCs/>
                <w:sz w:val="24"/>
                <w:szCs w:val="24"/>
              </w:rPr>
            </w:pPr>
          </w:p>
          <w:p w:rsidR="00B826A2" w:rsidRDefault="00B826A2" w:rsidP="0015101B">
            <w:pPr>
              <w:rPr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1EFBAA7" wp14:editId="44D888E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56515</wp:posOffset>
                      </wp:positionV>
                      <wp:extent cx="3788410" cy="292100"/>
                      <wp:effectExtent l="0" t="57150" r="78740" b="0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8410" cy="292100"/>
                                <a:chOff x="0" y="0"/>
                                <a:chExt cx="3788410" cy="292100"/>
                              </a:xfrm>
                            </wpg:grpSpPr>
                            <wpg:grpSp>
                              <wpg:cNvPr id="22" name="Группа 22"/>
                              <wpg:cNvGrpSpPr/>
                              <wpg:grpSpPr>
                                <a:xfrm>
                                  <a:off x="139700" y="25400"/>
                                  <a:ext cx="3648710" cy="6350"/>
                                  <a:chOff x="0" y="0"/>
                                  <a:chExt cx="3648710" cy="6350"/>
                                </a:xfrm>
                              </wpg:grpSpPr>
                              <wpg:grpSp>
                                <wpg:cNvPr id="7" name="Группа 7"/>
                                <wpg:cNvGrpSpPr/>
                                <wpg:grpSpPr>
                                  <a:xfrm>
                                    <a:off x="0" y="3175"/>
                                    <a:ext cx="1457960" cy="3175"/>
                                    <a:chOff x="0" y="0"/>
                                    <a:chExt cx="1457960" cy="3175"/>
                                  </a:xfrm>
                                </wpg:grpSpPr>
                                <wps:wsp>
                                  <wps:cNvPr id="1" name="Прямая соединительная линия 1"/>
                                  <wps:cNvCnPr/>
                                  <wps:spPr>
                                    <a:xfrm>
                                      <a:off x="0" y="3175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" name="Прямая соединительная линия 2"/>
                                  <wps:cNvCnPr/>
                                  <wps:spPr>
                                    <a:xfrm>
                                      <a:off x="241300" y="3175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Прямая соединительная линия 3"/>
                                  <wps:cNvCnPr/>
                                  <wps:spPr>
                                    <a:xfrm>
                                      <a:off x="485775" y="0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Прямая соединительная линия 4"/>
                                  <wps:cNvCnPr/>
                                  <wps:spPr>
                                    <a:xfrm>
                                      <a:off x="727075" y="0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Прямая соединительная линия 5"/>
                                  <wps:cNvCnPr/>
                                  <wps:spPr>
                                    <a:xfrm>
                                      <a:off x="974725" y="0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" name="Прямая соединительная линия 6"/>
                                  <wps:cNvCnPr/>
                                  <wps:spPr>
                                    <a:xfrm>
                                      <a:off x="1216025" y="0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8" name="Группа 8"/>
                                <wpg:cNvGrpSpPr/>
                                <wpg:grpSpPr>
                                  <a:xfrm>
                                    <a:off x="1460500" y="0"/>
                                    <a:ext cx="1457960" cy="3175"/>
                                    <a:chOff x="0" y="0"/>
                                    <a:chExt cx="1457960" cy="3175"/>
                                  </a:xfrm>
                                </wpg:grpSpPr>
                                <wps:wsp>
                                  <wps:cNvPr id="9" name="Прямая соединительная линия 9"/>
                                  <wps:cNvCnPr/>
                                  <wps:spPr>
                                    <a:xfrm>
                                      <a:off x="0" y="3175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>
                                      <a:off x="241300" y="3175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>
                                      <a:off x="485775" y="0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>
                                      <a:off x="727075" y="0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974725" y="0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Прямая соединительная линия 14"/>
                                  <wps:cNvCnPr/>
                                  <wps:spPr>
                                    <a:xfrm>
                                      <a:off x="1216025" y="0"/>
                                      <a:ext cx="24193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8" name="Прямая соединительная линия 18"/>
                                <wps:cNvCnPr/>
                                <wps:spPr>
                                  <a:xfrm>
                                    <a:off x="2917825" y="0"/>
                                    <a:ext cx="24193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oval" w="med" len="med"/>
                                    <a:tailEnd type="oval" w="med" len="med"/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Прямая соединительная линия 19"/>
                                <wps:cNvCnPr/>
                                <wps:spPr>
                                  <a:xfrm>
                                    <a:off x="3159125" y="0"/>
                                    <a:ext cx="24193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oval" w="med" len="med"/>
                                    <a:tailEnd type="oval" w="med" len="med"/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Прямая соединительная линия 20"/>
                                <wps:cNvCnPr/>
                                <wps:spPr>
                                  <a:xfrm>
                                    <a:off x="3406775" y="0"/>
                                    <a:ext cx="24193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oval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" name="Надпись 23"/>
                              <wps:cNvSpPr txBox="1"/>
                              <wps:spPr>
                                <a:xfrm>
                                  <a:off x="0" y="3175"/>
                                  <a:ext cx="27876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826A2" w:rsidRDefault="00B826A2" w:rsidP="00A151BD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Надпись 24"/>
                              <wps:cNvSpPr txBox="1"/>
                              <wps:spPr>
                                <a:xfrm>
                                  <a:off x="2441575" y="0"/>
                                  <a:ext cx="27876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826A2" w:rsidRDefault="00B826A2" w:rsidP="00A151BD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1EFBAA7" id="Группа 25" o:spid="_x0000_s1026" style="position:absolute;margin-left:-4.9pt;margin-top:4.45pt;width:298.3pt;height:23pt;z-index:251665408" coordsize="37884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">
                      <v:group id="Группа 22" o:spid="_x0000_s1027" style="position:absolute;left:1397;top:254;width:36487;height:63" coordsize="3648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group id="Группа 7" o:spid="_x0000_s1028" style="position:absolute;top:31;width:14579;height:32" coordsize="1457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line id="Прямая соединительная линия 1" o:spid="_x0000_s1029" style="position:absolute;visibility:visible;mso-wrap-style:square" from="0,31" to="2419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" strokecolor="#5b9bd5 [3204]" strokeweight="1.5pt">
                            <v:stroke startarrow="oval" endarrow="oval" joinstyle="miter"/>
                          </v:line>
                          <v:line id="Прямая соединительная линия 2" o:spid="_x0000_s1030" style="position:absolute;visibility:visible;mso-wrap-style:square" from="2413,31" to="4832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" strokecolor="#5b9bd5 [3204]" strokeweight="1.5pt">
                            <v:stroke startarrow="oval" endarrow="oval" joinstyle="miter"/>
                          </v:line>
                          <v:line id="Прямая соединительная линия 3" o:spid="_x0000_s1031" style="position:absolute;visibility:visible;mso-wrap-style:square" from="4857,0" to="72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" strokecolor="#5b9bd5 [3204]" strokeweight="1.5pt">
                            <v:stroke startarrow="oval" endarrow="oval" joinstyle="miter"/>
                          </v:line>
                          <v:line id="Прямая соединительная линия 4" o:spid="_x0000_s1032" style="position:absolute;visibility:visible;mso-wrap-style:square" from="7270,0" to="96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" strokecolor="#5b9bd5 [3204]" strokeweight="1.5pt">
                            <v:stroke startarrow="oval" endarrow="oval" joinstyle="miter"/>
                          </v:line>
                          <v:line id="Прямая соединительная линия 5" o:spid="_x0000_s1033" style="position:absolute;visibility:visible;mso-wrap-style:square" from="9747,0" to="121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" strokecolor="#5b9bd5 [3204]" strokeweight="1.5pt">
                            <v:stroke startarrow="oval" endarrow="oval" joinstyle="miter"/>
                          </v:line>
                          <v:line id="Прямая соединительная линия 6" o:spid="_x0000_s1034" style="position:absolute;visibility:visible;mso-wrap-style:square" from="12160,0" to="14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" strokecolor="#5b9bd5 [3204]" strokeweight="1.5pt">
                            <v:stroke startarrow="oval" endarrow="oval" joinstyle="miter"/>
                          </v:line>
                        </v:group>
                        <v:group id="Группа 8" o:spid="_x0000_s1035" style="position:absolute;left:14605;width:14579;height:31" coordsize="1457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line id="Прямая соединительная линия 9" o:spid="_x0000_s1036" style="position:absolute;visibility:visible;mso-wrap-style:square" from="0,31" to="2419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" strokecolor="#5b9bd5 [3204]" strokeweight="1.5pt">
                            <v:stroke startarrow="oval" endarrow="oval" joinstyle="miter"/>
                          </v:line>
                          <v:line id="Прямая соединительная линия 10" o:spid="_x0000_s1037" style="position:absolute;visibility:visible;mso-wrap-style:square" from="2413,31" to="4832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" strokecolor="#5b9bd5 [3204]" strokeweight="1.5pt">
                            <v:stroke startarrow="oval" endarrow="oval" joinstyle="miter"/>
                          </v:line>
                          <v:line id="Прямая соединительная линия 11" o:spid="_x0000_s1038" style="position:absolute;visibility:visible;mso-wrap-style:square" from="4857,0" to="72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" strokecolor="#5b9bd5 [3204]" strokeweight="1.5pt">
                            <v:stroke startarrow="oval" endarrow="oval" joinstyle="miter"/>
                          </v:line>
                          <v:line id="Прямая соединительная линия 12" o:spid="_x0000_s1039" style="position:absolute;visibility:visible;mso-wrap-style:square" from="7270,0" to="96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" strokecolor="#5b9bd5 [3204]" strokeweight="1.5pt">
                            <v:stroke startarrow="oval" endarrow="oval" joinstyle="miter"/>
                          </v:line>
                          <v:line id="Прямая соединительная линия 13" o:spid="_x0000_s1040" style="position:absolute;visibility:visible;mso-wrap-style:square" from="9747,0" to="121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" strokecolor="#5b9bd5 [3204]" strokeweight="1.5pt">
                            <v:stroke startarrow="oval" endarrow="oval" joinstyle="miter"/>
                          </v:line>
                          <v:line id="Прямая соединительная линия 14" o:spid="_x0000_s1041" style="position:absolute;visibility:visible;mso-wrap-style:square" from="12160,0" to="14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" strokecolor="#5b9bd5 [3204]" strokeweight="1.5pt">
                            <v:stroke startarrow="oval" endarrow="oval" joinstyle="miter"/>
                          </v:line>
                        </v:group>
                        <v:line id="Прямая соединительная линия 18" o:spid="_x0000_s1042" style="position:absolute;visibility:visible;mso-wrap-style:square" from="29178,0" to="315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" strokecolor="#5b9bd5 [3204]" strokeweight="1.5pt">
                          <v:stroke startarrow="oval" endarrow="oval" joinstyle="miter"/>
                        </v:line>
                        <v:line id="Прямая соединительная линия 19" o:spid="_x0000_s1043" style="position:absolute;visibility:visible;mso-wrap-style:square" from="31591,0" to="340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" strokecolor="#5b9bd5 [3204]" strokeweight="1.5pt">
                          <v:stroke startarrow="oval" endarrow="oval" joinstyle="miter"/>
                        </v:line>
                        <v:line id="Прямая соединительная линия 20" o:spid="_x0000_s1044" style="position:absolute;visibility:visible;mso-wrap-style:square" from="34067,0" to="364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" strokecolor="#5b9bd5 [3204]" strokeweight="1.5pt">
                          <v:stroke startarrow="oval" endarrow="block"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3" o:spid="_x0000_s1045" type="#_x0000_t202" style="position:absolute;top:31;width:2787;height:28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    <v:textbox>
                          <w:txbxContent>
                            <w:p w:rsidR="00B826A2" w:rsidRDefault="00B826A2" w:rsidP="00A151BD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Надпись 24" o:spid="_x0000_s1046" type="#_x0000_t202" style="position:absolute;left:24415;width:2788;height:2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      <v:textbox>
                          <w:txbxContent>
                            <w:p w:rsidR="00B826A2" w:rsidRDefault="00B826A2" w:rsidP="00A151BD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826A2" w:rsidRDefault="00B826A2" w:rsidP="0015101B">
            <w:pPr>
              <w:rPr>
                <w:i/>
                <w:iCs/>
                <w:sz w:val="24"/>
                <w:szCs w:val="24"/>
              </w:rPr>
            </w:pPr>
          </w:p>
          <w:p w:rsidR="00B826A2" w:rsidRDefault="00B826A2" w:rsidP="00B826A2">
            <w:pPr>
              <w:spacing w:beforeLines="40" w:before="96" w:afterLines="40" w:after="9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Назовите тему урока.</w:t>
            </w:r>
          </w:p>
          <w:p w:rsidR="00B826A2" w:rsidRDefault="00B826A2" w:rsidP="00B826A2">
            <w:pPr>
              <w:spacing w:beforeLines="40" w:before="96" w:afterLines="40" w:after="96"/>
              <w:rPr>
                <w:i/>
                <w:sz w:val="24"/>
                <w:szCs w:val="24"/>
              </w:rPr>
            </w:pPr>
            <w:r w:rsidRPr="006A732D">
              <w:rPr>
                <w:b/>
                <w:i/>
                <w:sz w:val="24"/>
                <w:szCs w:val="24"/>
              </w:rPr>
              <w:t>Запишите тему урока</w:t>
            </w:r>
            <w:r w:rsidRPr="006A732D">
              <w:rPr>
                <w:i/>
                <w:sz w:val="24"/>
                <w:szCs w:val="24"/>
              </w:rPr>
              <w:t xml:space="preserve"> «Приведе</w:t>
            </w:r>
            <w:r>
              <w:rPr>
                <w:i/>
                <w:sz w:val="24"/>
                <w:szCs w:val="24"/>
              </w:rPr>
              <w:t>ние дробей к общему знаменателю</w:t>
            </w:r>
            <w:r w:rsidRPr="006A732D">
              <w:rPr>
                <w:i/>
                <w:sz w:val="24"/>
                <w:szCs w:val="24"/>
              </w:rPr>
              <w:t>».</w:t>
            </w:r>
          </w:p>
          <w:p w:rsidR="00B826A2" w:rsidRPr="006A732D" w:rsidRDefault="00B826A2" w:rsidP="00B826A2">
            <w:pPr>
              <w:spacing w:beforeLines="40" w:before="96" w:afterLines="40" w:after="9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формулируют цели и задачи:</w:t>
            </w:r>
          </w:p>
          <w:p w:rsidR="00B826A2" w:rsidRPr="00B27652" w:rsidRDefault="00B826A2" w:rsidP="00B826A2">
            <w:pPr>
              <w:spacing w:beforeLines="40" w:before="96" w:afterLines="40" w:after="96"/>
              <w:rPr>
                <w:b/>
                <w:i/>
                <w:sz w:val="24"/>
                <w:szCs w:val="24"/>
              </w:rPr>
            </w:pPr>
            <w:r w:rsidRPr="00B826A2">
              <w:rPr>
                <w:b/>
                <w:i/>
                <w:sz w:val="24"/>
                <w:szCs w:val="24"/>
              </w:rPr>
              <w:t>Цель:</w:t>
            </w:r>
            <w:r w:rsidRPr="00B27652">
              <w:rPr>
                <w:b/>
                <w:i/>
                <w:sz w:val="24"/>
                <w:szCs w:val="24"/>
              </w:rPr>
              <w:t xml:space="preserve"> </w:t>
            </w:r>
            <w:r w:rsidRPr="00B826A2">
              <w:rPr>
                <w:i/>
                <w:sz w:val="24"/>
                <w:szCs w:val="24"/>
              </w:rPr>
              <w:t>закрепление приведения дробей к общему знаменателю</w:t>
            </w:r>
          </w:p>
          <w:p w:rsidR="00B826A2" w:rsidRPr="00B826A2" w:rsidRDefault="00B826A2" w:rsidP="00B826A2">
            <w:pPr>
              <w:spacing w:beforeLines="40" w:before="96" w:afterLines="40" w:after="96"/>
              <w:rPr>
                <w:b/>
                <w:i/>
                <w:sz w:val="24"/>
                <w:szCs w:val="24"/>
              </w:rPr>
            </w:pPr>
            <w:r w:rsidRPr="00B826A2">
              <w:rPr>
                <w:b/>
                <w:i/>
                <w:sz w:val="24"/>
                <w:szCs w:val="24"/>
              </w:rPr>
              <w:t xml:space="preserve">Задачи: </w:t>
            </w:r>
          </w:p>
          <w:p w:rsidR="00B826A2" w:rsidRPr="006A732D" w:rsidRDefault="00B826A2" w:rsidP="00B826A2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A732D">
              <w:rPr>
                <w:sz w:val="24"/>
                <w:szCs w:val="24"/>
              </w:rPr>
              <w:t>вспомнить как привести дроби к общему знаменателю и сравнить …</w:t>
            </w:r>
          </w:p>
          <w:p w:rsidR="00B826A2" w:rsidRPr="00184E48" w:rsidRDefault="00B826A2" w:rsidP="00B826A2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A732D">
              <w:rPr>
                <w:sz w:val="24"/>
                <w:szCs w:val="24"/>
              </w:rPr>
              <w:t>поупражняться в нахождении общего знаменателя и сравнивания дробей с разными знаменателями</w:t>
            </w:r>
          </w:p>
        </w:tc>
      </w:tr>
      <w:tr w:rsidR="00B826A2" w:rsidRPr="00184E48" w:rsidTr="00F21DCC">
        <w:trPr>
          <w:trHeight w:val="1804"/>
        </w:trPr>
        <w:tc>
          <w:tcPr>
            <w:tcW w:w="710" w:type="dxa"/>
          </w:tcPr>
          <w:p w:rsidR="00B826A2" w:rsidRDefault="00552269" w:rsidP="0015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826A2" w:rsidRDefault="00552269" w:rsidP="0015101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Работа на</w:t>
            </w:r>
            <w:r w:rsidR="00AA63A0">
              <w:rPr>
                <w:noProof/>
                <w:sz w:val="24"/>
                <w:szCs w:val="24"/>
                <w:lang w:eastAsia="ru-RU"/>
              </w:rPr>
              <w:t>д</w:t>
            </w:r>
            <w:r>
              <w:rPr>
                <w:noProof/>
                <w:sz w:val="24"/>
                <w:szCs w:val="24"/>
                <w:lang w:eastAsia="ru-RU"/>
              </w:rPr>
              <w:t xml:space="preserve"> проектом</w:t>
            </w:r>
          </w:p>
        </w:tc>
        <w:tc>
          <w:tcPr>
            <w:tcW w:w="13467" w:type="dxa"/>
            <w:gridSpan w:val="2"/>
          </w:tcPr>
          <w:p w:rsidR="00B826A2" w:rsidRDefault="00B826A2" w:rsidP="0015101B">
            <w:pPr>
              <w:ind w:firstLine="555"/>
              <w:contextualSpacing/>
              <w:jc w:val="both"/>
              <w:rPr>
                <w:i/>
                <w:sz w:val="24"/>
                <w:szCs w:val="24"/>
              </w:rPr>
            </w:pPr>
            <w:r w:rsidRPr="000E5283">
              <w:rPr>
                <w:i/>
                <w:sz w:val="24"/>
                <w:szCs w:val="24"/>
              </w:rPr>
              <w:t>Сегодня мы побываем на всех планетах солнечной системы. Ребята, как вы думаете, если бы вы могли высадиться на</w:t>
            </w:r>
            <w:r>
              <w:rPr>
                <w:i/>
                <w:sz w:val="24"/>
                <w:szCs w:val="24"/>
              </w:rPr>
              <w:t xml:space="preserve"> любую планету, изменился бы ваш</w:t>
            </w:r>
            <w:r w:rsidRPr="000E5283">
              <w:rPr>
                <w:i/>
                <w:sz w:val="24"/>
                <w:szCs w:val="24"/>
              </w:rPr>
              <w:t xml:space="preserve"> вес?</w:t>
            </w:r>
          </w:p>
          <w:p w:rsidR="00B826A2" w:rsidRDefault="00B826A2" w:rsidP="0015101B">
            <w:pPr>
              <w:ind w:firstLine="555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Сегодня на уроке мы с вами создадим небольшой проект о весе тела на различных планетах, для этого в течении всего урока мы будем работать с таблицей, которая расположена вначале листа самооценки.</w:t>
            </w:r>
          </w:p>
          <w:p w:rsidR="00B826A2" w:rsidRDefault="00B826A2" w:rsidP="0015101B">
            <w:pPr>
              <w:ind w:firstLine="555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0E5283">
              <w:rPr>
                <w:i/>
                <w:sz w:val="24"/>
                <w:szCs w:val="24"/>
              </w:rPr>
              <w:t>о многих повседневных ситуациях слово «вес» использ</w:t>
            </w:r>
            <w:r>
              <w:rPr>
                <w:i/>
                <w:sz w:val="24"/>
                <w:szCs w:val="24"/>
              </w:rPr>
              <w:t>уе</w:t>
            </w:r>
            <w:r w:rsidRPr="000E5283">
              <w:rPr>
                <w:i/>
                <w:sz w:val="24"/>
                <w:szCs w:val="24"/>
              </w:rPr>
              <w:t>тся</w:t>
            </w:r>
            <w:r>
              <w:rPr>
                <w:i/>
                <w:sz w:val="24"/>
                <w:szCs w:val="24"/>
              </w:rPr>
              <w:t xml:space="preserve"> тогда</w:t>
            </w:r>
            <w:r w:rsidRPr="000E5283">
              <w:rPr>
                <w:i/>
                <w:sz w:val="24"/>
                <w:szCs w:val="24"/>
              </w:rPr>
              <w:t>, когда фактически речь идёт о «массе»</w:t>
            </w:r>
            <w:r>
              <w:rPr>
                <w:i/>
                <w:sz w:val="24"/>
                <w:szCs w:val="24"/>
              </w:rPr>
              <w:t xml:space="preserve">. Вы физику ещё не изучали, поэтому для вас вес тела и масса тела – синонимы. </w:t>
            </w:r>
          </w:p>
          <w:p w:rsidR="00B826A2" w:rsidRDefault="00B826A2" w:rsidP="0015101B">
            <w:pPr>
              <w:ind w:firstLine="555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понятием массы тела мы знакомы. Масса измеряется в кг.</w:t>
            </w:r>
          </w:p>
          <w:p w:rsidR="00B826A2" w:rsidRDefault="00B826A2" w:rsidP="0015101B">
            <w:pPr>
              <w:contextualSpacing/>
              <w:rPr>
                <w:i/>
                <w:sz w:val="24"/>
                <w:szCs w:val="24"/>
              </w:rPr>
            </w:pPr>
            <w:r w:rsidRPr="000E5283">
              <w:rPr>
                <w:i/>
                <w:sz w:val="24"/>
                <w:szCs w:val="24"/>
              </w:rPr>
              <w:t>Вес тела – это сила, с которой тело действует на горизонтальную опору или вертикальный подвес.</w:t>
            </w:r>
          </w:p>
          <w:p w:rsidR="00B826A2" w:rsidRPr="00383FDE" w:rsidRDefault="00B826A2" w:rsidP="0015101B">
            <w:pPr>
              <w:shd w:val="clear" w:color="auto" w:fill="FFFFFF"/>
              <w:suppressAutoHyphens w:val="0"/>
              <w:contextualSpacing/>
              <w:rPr>
                <w:color w:val="4E4E3F"/>
                <w:kern w:val="0"/>
                <w:sz w:val="24"/>
                <w:szCs w:val="24"/>
                <w:lang w:eastAsia="ru-RU"/>
              </w:rPr>
            </w:pPr>
            <w:r w:rsidRPr="00383FDE">
              <w:rPr>
                <w:color w:val="4E4E3F"/>
                <w:kern w:val="0"/>
                <w:sz w:val="24"/>
                <w:szCs w:val="24"/>
                <w:lang w:eastAsia="ru-RU"/>
              </w:rPr>
              <w:t>Вес тела определяют по формуле </w:t>
            </w:r>
            <w:r w:rsidRPr="000E5283">
              <w:rPr>
                <w:color w:val="76A9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P=</w:t>
            </w:r>
            <w:proofErr w:type="spellStart"/>
            <w:r w:rsidRPr="000E5283">
              <w:rPr>
                <w:color w:val="76A9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0E5283">
              <w:rPr>
                <w:rFonts w:ascii="Cambria Math" w:hAnsi="Cambria Math" w:cs="Cambria Math"/>
                <w:color w:val="76A9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⋅</w:t>
            </w:r>
            <w:r w:rsidRPr="000E5283">
              <w:rPr>
                <w:color w:val="76A9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g</w:t>
            </w:r>
            <w:proofErr w:type="spellEnd"/>
            <w:r w:rsidRPr="00383FDE">
              <w:rPr>
                <w:color w:val="4E4E3F"/>
                <w:kern w:val="0"/>
                <w:sz w:val="24"/>
                <w:szCs w:val="24"/>
                <w:lang w:eastAsia="ru-RU"/>
              </w:rPr>
              <w:t>, где</w:t>
            </w:r>
          </w:p>
          <w:p w:rsidR="00B826A2" w:rsidRPr="00383FDE" w:rsidRDefault="00B826A2" w:rsidP="0015101B">
            <w:pPr>
              <w:shd w:val="clear" w:color="auto" w:fill="FFFFFF"/>
              <w:suppressAutoHyphens w:val="0"/>
              <w:contextualSpacing/>
              <w:rPr>
                <w:color w:val="4E4E3F"/>
                <w:kern w:val="0"/>
                <w:sz w:val="24"/>
                <w:szCs w:val="24"/>
                <w:lang w:eastAsia="ru-RU"/>
              </w:rPr>
            </w:pPr>
            <w:r w:rsidRPr="000E5283">
              <w:rPr>
                <w:color w:val="76A9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383FDE">
              <w:rPr>
                <w:color w:val="4E4E3F"/>
                <w:kern w:val="0"/>
                <w:sz w:val="24"/>
                <w:szCs w:val="24"/>
                <w:lang w:eastAsia="ru-RU"/>
              </w:rPr>
              <w:t> — вес тела, </w:t>
            </w:r>
            <w:r w:rsidRPr="000E5283">
              <w:rPr>
                <w:b/>
                <w:bCs/>
                <w:color w:val="76A900"/>
                <w:kern w:val="0"/>
                <w:sz w:val="24"/>
                <w:szCs w:val="24"/>
                <w:lang w:eastAsia="ru-RU"/>
              </w:rPr>
              <w:t>Н</w:t>
            </w:r>
            <w:r w:rsidRPr="00383FDE">
              <w:rPr>
                <w:color w:val="4E4E3F"/>
                <w:kern w:val="0"/>
                <w:sz w:val="24"/>
                <w:szCs w:val="24"/>
                <w:lang w:eastAsia="ru-RU"/>
              </w:rPr>
              <w:t>;</w:t>
            </w:r>
          </w:p>
          <w:p w:rsidR="00B826A2" w:rsidRPr="00383FDE" w:rsidRDefault="00B826A2" w:rsidP="0015101B">
            <w:pPr>
              <w:shd w:val="clear" w:color="auto" w:fill="FFFFFF"/>
              <w:suppressAutoHyphens w:val="0"/>
              <w:contextualSpacing/>
              <w:rPr>
                <w:color w:val="4E4E3F"/>
                <w:kern w:val="0"/>
                <w:sz w:val="24"/>
                <w:szCs w:val="24"/>
                <w:lang w:eastAsia="ru-RU"/>
              </w:rPr>
            </w:pPr>
            <w:r w:rsidRPr="000E5283">
              <w:rPr>
                <w:color w:val="76A9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383FDE">
              <w:rPr>
                <w:color w:val="4E4E3F"/>
                <w:kern w:val="0"/>
                <w:sz w:val="24"/>
                <w:szCs w:val="24"/>
                <w:lang w:eastAsia="ru-RU"/>
              </w:rPr>
              <w:t> — масса тела, </w:t>
            </w:r>
            <w:r w:rsidRPr="000E5283">
              <w:rPr>
                <w:b/>
                <w:bCs/>
                <w:color w:val="76A900"/>
                <w:kern w:val="0"/>
                <w:sz w:val="24"/>
                <w:szCs w:val="24"/>
                <w:lang w:eastAsia="ru-RU"/>
              </w:rPr>
              <w:t>кг</w:t>
            </w:r>
            <w:r w:rsidRPr="00383FDE">
              <w:rPr>
                <w:color w:val="4E4E3F"/>
                <w:kern w:val="0"/>
                <w:sz w:val="24"/>
                <w:szCs w:val="24"/>
                <w:lang w:eastAsia="ru-RU"/>
              </w:rPr>
              <w:t>;</w:t>
            </w:r>
          </w:p>
          <w:p w:rsidR="00B826A2" w:rsidRDefault="00B826A2" w:rsidP="0015101B">
            <w:pPr>
              <w:shd w:val="clear" w:color="auto" w:fill="FFFFFF"/>
              <w:suppressAutoHyphens w:val="0"/>
              <w:contextualSpacing/>
              <w:rPr>
                <w:color w:val="4E4E3F"/>
                <w:kern w:val="0"/>
                <w:sz w:val="24"/>
                <w:szCs w:val="24"/>
                <w:lang w:eastAsia="ru-RU"/>
              </w:rPr>
            </w:pPr>
            <w:r w:rsidRPr="000E5283">
              <w:rPr>
                <w:color w:val="76A9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g</w:t>
            </w:r>
            <w:r w:rsidRPr="00383FDE">
              <w:rPr>
                <w:color w:val="4E4E3F"/>
                <w:kern w:val="0"/>
                <w:sz w:val="24"/>
                <w:szCs w:val="24"/>
                <w:lang w:eastAsia="ru-RU"/>
              </w:rPr>
              <w:t> — ускорение свободного падения, </w:t>
            </w:r>
            <w:r w:rsidRPr="000E5283">
              <w:rPr>
                <w:color w:val="76A9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м/с</w:t>
            </w:r>
            <w:r w:rsidRPr="000E5283">
              <w:rPr>
                <w:color w:val="76A900"/>
                <w:kern w:val="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383FDE">
              <w:rPr>
                <w:color w:val="4E4E3F"/>
                <w:kern w:val="0"/>
                <w:sz w:val="24"/>
                <w:szCs w:val="24"/>
                <w:lang w:eastAsia="ru-RU"/>
              </w:rPr>
              <w:t>.</w:t>
            </w:r>
          </w:p>
          <w:p w:rsidR="00B826A2" w:rsidRPr="00383FDE" w:rsidRDefault="00B826A2" w:rsidP="0015101B">
            <w:pPr>
              <w:shd w:val="clear" w:color="auto" w:fill="FFFFFF"/>
              <w:suppressAutoHyphens w:val="0"/>
              <w:contextualSpacing/>
              <w:rPr>
                <w:color w:val="4E4E3F"/>
                <w:kern w:val="0"/>
                <w:sz w:val="24"/>
                <w:szCs w:val="24"/>
                <w:lang w:eastAsia="ru-RU"/>
              </w:rPr>
            </w:pPr>
          </w:p>
          <w:p w:rsidR="00B826A2" w:rsidRPr="000E5283" w:rsidRDefault="00B826A2" w:rsidP="0015101B">
            <w:pPr>
              <w:shd w:val="clear" w:color="auto" w:fill="FFFFFF"/>
              <w:suppressAutoHyphens w:val="0"/>
              <w:contextualSpacing/>
              <w:rPr>
                <w:color w:val="4E4E3F"/>
                <w:kern w:val="0"/>
                <w:sz w:val="24"/>
                <w:szCs w:val="24"/>
                <w:lang w:eastAsia="ru-RU"/>
              </w:rPr>
            </w:pPr>
            <w:r w:rsidRPr="000E5283">
              <w:rPr>
                <w:color w:val="4E4E3F"/>
                <w:kern w:val="0"/>
                <w:sz w:val="24"/>
                <w:szCs w:val="24"/>
                <w:lang w:eastAsia="ru-RU"/>
              </w:rPr>
              <w:t>Таблица </w:t>
            </w:r>
            <w:r w:rsidRPr="000E5283">
              <w:rPr>
                <w:color w:val="76A9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E5283">
              <w:rPr>
                <w:color w:val="4E4E3F"/>
                <w:kern w:val="0"/>
                <w:sz w:val="24"/>
                <w:szCs w:val="24"/>
                <w:lang w:eastAsia="ru-RU"/>
              </w:rPr>
              <w:t>. Величина ускорения свободного падения вблизи поверхности различных планет </w:t>
            </w:r>
            <w:r w:rsidRPr="000E5283">
              <w:rPr>
                <w:b/>
                <w:bCs/>
                <w:color w:val="76A900"/>
                <w:kern w:val="0"/>
                <w:sz w:val="24"/>
                <w:szCs w:val="24"/>
                <w:lang w:eastAsia="ru-RU"/>
              </w:rPr>
              <w:t>Солнечной системы</w:t>
            </w:r>
          </w:p>
          <w:p w:rsidR="00B826A2" w:rsidRPr="000E5283" w:rsidRDefault="00B826A2" w:rsidP="0015101B">
            <w:pPr>
              <w:shd w:val="clear" w:color="auto" w:fill="FFFFFF"/>
              <w:suppressAutoHyphens w:val="0"/>
              <w:contextualSpacing/>
              <w:rPr>
                <w:color w:val="4E4E3F"/>
                <w:kern w:val="0"/>
                <w:sz w:val="24"/>
                <w:szCs w:val="24"/>
                <w:lang w:eastAsia="ru-RU"/>
              </w:rPr>
            </w:pPr>
            <w:r w:rsidRPr="000E5283">
              <w:rPr>
                <w:color w:val="4E4E3F"/>
                <w:kern w:val="0"/>
                <w:sz w:val="24"/>
                <w:szCs w:val="24"/>
                <w:lang w:eastAsia="ru-RU"/>
              </w:rPr>
              <w:t> </w:t>
            </w:r>
          </w:p>
          <w:tbl>
            <w:tblPr>
              <w:tblW w:w="907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3634"/>
              <w:gridCol w:w="3634"/>
            </w:tblGrid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Небесное</w:t>
                  </w:r>
                </w:p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тело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Ускорение свободного</w:t>
                  </w:r>
                </w:p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 падения,</w:t>
                  </w:r>
                  <w:r w:rsidRPr="000E5283">
                    <w:rPr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</w:t>
                  </w:r>
                  <w:r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</w:t>
                  </w: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</w:t>
                  </w:r>
                  <w:r w:rsidRPr="00E71031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6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C11B0" w:rsidRPr="005C11B0" w:rsidRDefault="00C80394" w:rsidP="005C11B0">
                  <w:pPr>
                    <w:contextualSpacing/>
                    <w:rPr>
                      <w:i/>
                      <w:sz w:val="24"/>
                      <w:szCs w:val="24"/>
                    </w:rPr>
                  </w:pPr>
                  <w:hyperlink r:id="rId6" w:history="1">
                    <w:r w:rsidR="005C11B0" w:rsidRPr="005C11B0">
                      <w:rPr>
                        <w:rStyle w:val="aa"/>
                        <w:sz w:val="24"/>
                      </w:rPr>
                      <w:t>https://www.yaklass.ru/p/fizika/9-klass/zakony-vzaimodeistviia-i-</w:t>
                    </w:r>
                    <w:r w:rsidR="005C11B0" w:rsidRPr="005C11B0">
                      <w:rPr>
                        <w:rStyle w:val="aa"/>
                        <w:sz w:val="24"/>
                      </w:rPr>
                      <w:lastRenderedPageBreak/>
                      <w:t>dvizheniia-tel-osnovy-dinamiki-18748/svobodnoe-padenie-18753/re-e32d869b-5ccc-4873-b790-dde9ed4dcc0f</w:t>
                    </w:r>
                  </w:hyperlink>
                </w:p>
                <w:p w:rsidR="005C11B0" w:rsidRPr="005C11B0" w:rsidRDefault="005C11B0" w:rsidP="0015101B">
                  <w:pPr>
                    <w:suppressAutoHyphens w:val="0"/>
                    <w:contextualSpacing/>
                    <w:jc w:val="center"/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Меркурий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3,7</w:t>
                  </w:r>
                </w:p>
              </w:tc>
              <w:tc>
                <w:tcPr>
                  <w:tcW w:w="36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Венера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8,87</w:t>
                  </w:r>
                </w:p>
              </w:tc>
              <w:tc>
                <w:tcPr>
                  <w:tcW w:w="36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Земля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9,8</w:t>
                  </w:r>
                </w:p>
              </w:tc>
              <w:tc>
                <w:tcPr>
                  <w:tcW w:w="36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Марс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3,7</w:t>
                  </w:r>
                </w:p>
              </w:tc>
              <w:tc>
                <w:tcPr>
                  <w:tcW w:w="36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Юпитер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24,8</w:t>
                  </w:r>
                </w:p>
              </w:tc>
              <w:tc>
                <w:tcPr>
                  <w:tcW w:w="36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Сатурн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10,4</w:t>
                  </w:r>
                </w:p>
              </w:tc>
              <w:tc>
                <w:tcPr>
                  <w:tcW w:w="36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Уран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8,87</w:t>
                  </w:r>
                </w:p>
              </w:tc>
              <w:tc>
                <w:tcPr>
                  <w:tcW w:w="36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Нептун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10,15</w:t>
                  </w:r>
                </w:p>
              </w:tc>
              <w:tc>
                <w:tcPr>
                  <w:tcW w:w="36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Плутон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0,66</w:t>
                  </w:r>
                </w:p>
              </w:tc>
              <w:tc>
                <w:tcPr>
                  <w:tcW w:w="36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Луна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1,62</w:t>
                  </w:r>
                </w:p>
              </w:tc>
              <w:tc>
                <w:tcPr>
                  <w:tcW w:w="363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5C11B0" w:rsidRPr="000E5283" w:rsidTr="0052385E">
              <w:tc>
                <w:tcPr>
                  <w:tcW w:w="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b/>
                      <w:bCs/>
                      <w:kern w:val="0"/>
                      <w:sz w:val="24"/>
                      <w:szCs w:val="24"/>
                      <w:lang w:eastAsia="ru-RU"/>
                    </w:rPr>
                    <w:t>Солнце</w:t>
                  </w:r>
                </w:p>
              </w:tc>
              <w:tc>
                <w:tcPr>
                  <w:tcW w:w="3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0E5283"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274,0</w:t>
                  </w:r>
                </w:p>
              </w:tc>
              <w:tc>
                <w:tcPr>
                  <w:tcW w:w="363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11B0" w:rsidRPr="000E5283" w:rsidRDefault="005C11B0" w:rsidP="0015101B">
                  <w:pPr>
                    <w:suppressAutoHyphens w:val="0"/>
                    <w:contextualSpacing/>
                    <w:jc w:val="center"/>
                    <w:rPr>
                      <w:color w:val="76A900"/>
                      <w:kern w:val="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:rsidR="00B826A2" w:rsidRDefault="00B826A2" w:rsidP="005C11B0">
            <w:pPr>
              <w:spacing w:beforeLines="60" w:before="144" w:afterLines="60" w:after="144"/>
              <w:ind w:firstLine="466"/>
              <w:rPr>
                <w:i/>
                <w:sz w:val="24"/>
                <w:szCs w:val="24"/>
              </w:rPr>
            </w:pPr>
            <w:r w:rsidRPr="000E5283">
              <w:rPr>
                <w:i/>
                <w:sz w:val="24"/>
                <w:szCs w:val="24"/>
              </w:rPr>
              <w:t>Мы видим, что вес тела зависит от массы и ускорения. А ускорение на различных планетах – имеет различное значение. Какой вывод мы можем сделать о весе тела человека на различных планетах?</w:t>
            </w:r>
          </w:p>
          <w:p w:rsidR="00B826A2" w:rsidRDefault="00FB3AAA" w:rsidP="005C11B0">
            <w:pPr>
              <w:spacing w:beforeLines="60" w:before="144" w:afterLines="60" w:after="144"/>
              <w:ind w:firstLine="46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связи с тем, что десятичные дроби не изучали, мы будем пользоваться приближёнными значениями</w:t>
            </w:r>
            <w:r w:rsidR="00B826A2">
              <w:rPr>
                <w:i/>
                <w:sz w:val="24"/>
                <w:szCs w:val="24"/>
              </w:rPr>
              <w:t>.</w:t>
            </w:r>
          </w:p>
          <w:p w:rsidR="00B826A2" w:rsidRPr="005C11B0" w:rsidRDefault="00B826A2" w:rsidP="005C11B0">
            <w:pPr>
              <w:spacing w:beforeLines="60" w:before="144" w:afterLines="60" w:after="144"/>
              <w:ind w:firstLine="466"/>
              <w:jc w:val="both"/>
              <w:rPr>
                <w:sz w:val="24"/>
                <w:szCs w:val="24"/>
                <w:shd w:val="clear" w:color="auto" w:fill="FFFFFF"/>
              </w:rPr>
            </w:pPr>
            <w:r w:rsidRPr="006A732D">
              <w:rPr>
                <w:b/>
                <w:iCs/>
                <w:sz w:val="24"/>
                <w:szCs w:val="24"/>
                <w:u w:val="single"/>
              </w:rPr>
              <w:t>Задача</w:t>
            </w:r>
            <w:r w:rsidR="00A764F6">
              <w:rPr>
                <w:b/>
                <w:iCs/>
                <w:sz w:val="24"/>
                <w:szCs w:val="24"/>
                <w:u w:val="single"/>
              </w:rPr>
              <w:t xml:space="preserve"> № 1</w:t>
            </w:r>
            <w:r w:rsidRPr="006A732D">
              <w:rPr>
                <w:b/>
                <w:iCs/>
                <w:sz w:val="24"/>
                <w:szCs w:val="24"/>
                <w:u w:val="single"/>
              </w:rPr>
              <w:t xml:space="preserve">. </w:t>
            </w:r>
            <w:r w:rsidRPr="006A732D">
              <w:rPr>
                <w:i/>
                <w:iCs/>
                <w:sz w:val="24"/>
                <w:szCs w:val="24"/>
              </w:rPr>
              <w:t xml:space="preserve"> </w:t>
            </w:r>
            <w:r w:rsidRPr="006A732D">
              <w:rPr>
                <w:b/>
                <w:i/>
                <w:sz w:val="24"/>
                <w:szCs w:val="24"/>
                <w:shd w:val="clear" w:color="auto" w:fill="FFFFFF"/>
              </w:rPr>
              <w:t xml:space="preserve">Ученые подсчитали, что на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Луне</w:t>
            </w:r>
            <w:r w:rsidRPr="006A732D">
              <w:rPr>
                <w:b/>
                <w:i/>
                <w:sz w:val="24"/>
                <w:szCs w:val="24"/>
                <w:shd w:val="clear" w:color="auto" w:fill="FFFFFF"/>
              </w:rPr>
              <w:t xml:space="preserve"> вес человека составит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шестую</w:t>
            </w:r>
            <w:r w:rsidRPr="006A732D">
              <w:rPr>
                <w:b/>
                <w:i/>
                <w:sz w:val="24"/>
                <w:szCs w:val="24"/>
                <w:shd w:val="clear" w:color="auto" w:fill="FFFFFF"/>
              </w:rPr>
              <w:t xml:space="preserve"> часть от веса на Земле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, а на Венере, Сатурне и Уране – 27/30. Вычислите вес человека на Луне, Венере, Сатурне и Уране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51BD" w:rsidRPr="00184E48" w:rsidTr="00F21DCC">
        <w:trPr>
          <w:trHeight w:val="1557"/>
        </w:trPr>
        <w:tc>
          <w:tcPr>
            <w:tcW w:w="710" w:type="dxa"/>
            <w:vMerge w:val="restart"/>
          </w:tcPr>
          <w:p w:rsidR="00A151BD" w:rsidRPr="00184E48" w:rsidRDefault="00A151BD" w:rsidP="0015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A151BD" w:rsidRPr="00184E48" w:rsidRDefault="00A151BD" w:rsidP="0015101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8647" w:type="dxa"/>
          </w:tcPr>
          <w:p w:rsidR="00A151BD" w:rsidRDefault="00A151BD" w:rsidP="001510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 Приведите дроби к общему знаменателю:</w:t>
            </w:r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</w:p>
          <w:p w:rsidR="00A151BD" w:rsidRPr="006A732D" w:rsidRDefault="00A151BD" w:rsidP="0015101B">
            <w:pPr>
              <w:spacing w:before="80" w:afterLines="80" w:after="192"/>
              <w:jc w:val="both"/>
              <w:rPr>
                <w:sz w:val="24"/>
                <w:szCs w:val="24"/>
                <w:shd w:val="clear" w:color="auto" w:fill="FFFFFF"/>
              </w:rPr>
            </w:pPr>
            <w:r w:rsidRPr="006A732D">
              <w:rPr>
                <w:b/>
                <w:iCs/>
                <w:sz w:val="24"/>
                <w:szCs w:val="24"/>
                <w:u w:val="single"/>
              </w:rPr>
              <w:t>Задача</w:t>
            </w:r>
            <w:r w:rsidR="00A764F6">
              <w:rPr>
                <w:b/>
                <w:iCs/>
                <w:sz w:val="24"/>
                <w:szCs w:val="24"/>
                <w:u w:val="single"/>
              </w:rPr>
              <w:t xml:space="preserve"> № 2</w:t>
            </w:r>
            <w:r w:rsidRPr="006A732D">
              <w:rPr>
                <w:b/>
                <w:iCs/>
                <w:sz w:val="24"/>
                <w:szCs w:val="24"/>
                <w:u w:val="single"/>
              </w:rPr>
              <w:t xml:space="preserve">. </w:t>
            </w:r>
            <w:r w:rsidRPr="006A732D">
              <w:rPr>
                <w:i/>
                <w:iCs/>
                <w:sz w:val="24"/>
                <w:szCs w:val="24"/>
              </w:rPr>
              <w:t xml:space="preserve"> </w:t>
            </w:r>
            <w:r w:rsidRPr="006A732D">
              <w:rPr>
                <w:b/>
                <w:i/>
                <w:sz w:val="24"/>
                <w:szCs w:val="24"/>
                <w:shd w:val="clear" w:color="auto" w:fill="FFFFFF"/>
              </w:rPr>
              <w:t xml:space="preserve">Ученые подсчитали, что на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Меркурии и Марсе</w:t>
            </w:r>
            <w:r w:rsidRPr="006A732D">
              <w:rPr>
                <w:b/>
                <w:i/>
                <w:sz w:val="24"/>
                <w:szCs w:val="24"/>
                <w:shd w:val="clear" w:color="auto" w:fill="FFFFFF"/>
              </w:rPr>
              <w:t xml:space="preserve"> вес человека составит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11/30</w:t>
            </w:r>
            <w:r w:rsidRPr="006A732D">
              <w:rPr>
                <w:b/>
                <w:i/>
                <w:sz w:val="24"/>
                <w:szCs w:val="24"/>
                <w:shd w:val="clear" w:color="auto" w:fill="FFFFFF"/>
              </w:rPr>
              <w:t xml:space="preserve"> от веса на Земле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, а на Юпитере – 71/30 от веса на Земле. Вычислите вес человека на Меркурии, Марсе и Юпитере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A151BD" w:rsidRPr="00184E48" w:rsidRDefault="00A151BD" w:rsidP="0015101B">
            <w:pPr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A151BD" w:rsidRPr="00184E48" w:rsidRDefault="00A151BD" w:rsidP="0015101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Решил все правильно – </w:t>
            </w:r>
            <w:r>
              <w:rPr>
                <w:sz w:val="24"/>
                <w:szCs w:val="24"/>
              </w:rPr>
              <w:t>3</w:t>
            </w:r>
            <w:r w:rsidRPr="00184E48">
              <w:rPr>
                <w:sz w:val="24"/>
                <w:szCs w:val="24"/>
              </w:rPr>
              <w:t xml:space="preserve"> балла.</w:t>
            </w:r>
          </w:p>
          <w:p w:rsidR="00A151BD" w:rsidRDefault="00A151BD" w:rsidP="0015101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одну ошибку – </w:t>
            </w:r>
            <w:r>
              <w:rPr>
                <w:sz w:val="24"/>
                <w:szCs w:val="24"/>
              </w:rPr>
              <w:t>2</w:t>
            </w:r>
            <w:r w:rsidRPr="00184E48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184E48">
              <w:rPr>
                <w:sz w:val="24"/>
                <w:szCs w:val="24"/>
              </w:rPr>
              <w:t>.</w:t>
            </w:r>
          </w:p>
          <w:p w:rsidR="00A151BD" w:rsidRPr="00184E48" w:rsidRDefault="00A151BD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 две ошибки – 1 балл.</w:t>
            </w:r>
          </w:p>
          <w:p w:rsidR="00A151BD" w:rsidRPr="00184E48" w:rsidRDefault="00A151BD" w:rsidP="0015101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более </w:t>
            </w:r>
            <w:r>
              <w:rPr>
                <w:sz w:val="24"/>
                <w:szCs w:val="24"/>
              </w:rPr>
              <w:t>двух</w:t>
            </w:r>
            <w:r w:rsidRPr="00184E48">
              <w:rPr>
                <w:sz w:val="24"/>
                <w:szCs w:val="24"/>
              </w:rPr>
              <w:t xml:space="preserve"> ошиб</w:t>
            </w:r>
            <w:r>
              <w:rPr>
                <w:sz w:val="24"/>
                <w:szCs w:val="24"/>
              </w:rPr>
              <w:t>о</w:t>
            </w:r>
            <w:r w:rsidRPr="00184E48">
              <w:rPr>
                <w:sz w:val="24"/>
                <w:szCs w:val="24"/>
              </w:rPr>
              <w:t>к – 0 баллов.</w:t>
            </w:r>
          </w:p>
          <w:p w:rsidR="00A151BD" w:rsidRPr="00184E48" w:rsidRDefault="00A151BD" w:rsidP="0015101B">
            <w:pPr>
              <w:rPr>
                <w:sz w:val="24"/>
                <w:szCs w:val="24"/>
              </w:rPr>
            </w:pPr>
          </w:p>
          <w:p w:rsidR="00A151BD" w:rsidRPr="00184E48" w:rsidRDefault="00A151BD" w:rsidP="0015101B">
            <w:pPr>
              <w:rPr>
                <w:sz w:val="24"/>
                <w:szCs w:val="24"/>
              </w:rPr>
            </w:pPr>
          </w:p>
        </w:tc>
      </w:tr>
      <w:tr w:rsidR="00A151BD" w:rsidRPr="00184E48" w:rsidTr="00F21DCC">
        <w:trPr>
          <w:trHeight w:val="1557"/>
        </w:trPr>
        <w:tc>
          <w:tcPr>
            <w:tcW w:w="710" w:type="dxa"/>
            <w:vMerge/>
          </w:tcPr>
          <w:p w:rsidR="00A151BD" w:rsidRPr="00184E48" w:rsidRDefault="00A151BD" w:rsidP="0015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151BD" w:rsidRPr="00184E48" w:rsidRDefault="00A151BD" w:rsidP="0015101B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151BD" w:rsidRDefault="00A151BD" w:rsidP="001510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r w:rsidR="005C11B0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 Приведите дроби к наименьшему общему знаменателю, предварительно сократив их:</w:t>
            </w:r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    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151BD" w:rsidRDefault="00A151BD" w:rsidP="0015101B">
            <w:pPr>
              <w:rPr>
                <w:i/>
                <w:sz w:val="24"/>
                <w:szCs w:val="24"/>
              </w:rPr>
            </w:pPr>
          </w:p>
          <w:p w:rsidR="00A151BD" w:rsidRDefault="00A151BD" w:rsidP="00552269">
            <w:pPr>
              <w:spacing w:before="80" w:afterLines="80" w:after="192"/>
              <w:jc w:val="both"/>
              <w:rPr>
                <w:i/>
                <w:sz w:val="24"/>
                <w:szCs w:val="24"/>
              </w:rPr>
            </w:pPr>
            <w:r w:rsidRPr="006A732D">
              <w:rPr>
                <w:b/>
                <w:iCs/>
                <w:sz w:val="24"/>
                <w:szCs w:val="24"/>
                <w:u w:val="single"/>
              </w:rPr>
              <w:t>Задача</w:t>
            </w:r>
            <w:r w:rsidR="00A764F6">
              <w:rPr>
                <w:b/>
                <w:iCs/>
                <w:sz w:val="24"/>
                <w:szCs w:val="24"/>
                <w:u w:val="single"/>
              </w:rPr>
              <w:t xml:space="preserve"> № 3</w:t>
            </w:r>
            <w:r w:rsidRPr="006A732D">
              <w:rPr>
                <w:b/>
                <w:iCs/>
                <w:sz w:val="24"/>
                <w:szCs w:val="24"/>
                <w:u w:val="single"/>
              </w:rPr>
              <w:t xml:space="preserve">. </w:t>
            </w:r>
            <w:r w:rsidRPr="006A732D">
              <w:rPr>
                <w:i/>
                <w:iCs/>
                <w:sz w:val="24"/>
                <w:szCs w:val="24"/>
              </w:rPr>
              <w:t xml:space="preserve"> </w:t>
            </w:r>
            <w:r w:rsidRPr="006A732D">
              <w:rPr>
                <w:b/>
                <w:i/>
                <w:sz w:val="24"/>
                <w:szCs w:val="24"/>
                <w:shd w:val="clear" w:color="auto" w:fill="FFFFFF"/>
              </w:rPr>
              <w:t xml:space="preserve">Ученые подсчитали, что на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Нептуне</w:t>
            </w:r>
            <w:r w:rsidRPr="006A732D">
              <w:rPr>
                <w:b/>
                <w:i/>
                <w:sz w:val="24"/>
                <w:szCs w:val="24"/>
                <w:shd w:val="clear" w:color="auto" w:fill="FFFFFF"/>
              </w:rPr>
              <w:t xml:space="preserve"> вес человека составит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17/15</w:t>
            </w:r>
            <w:r w:rsidRPr="006A732D">
              <w:rPr>
                <w:b/>
                <w:i/>
                <w:sz w:val="24"/>
                <w:szCs w:val="24"/>
                <w:shd w:val="clear" w:color="auto" w:fill="FFFFFF"/>
              </w:rPr>
              <w:t xml:space="preserve"> от веса на Земле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, а на Плутоне – 1/15 от веса на Земле. Вычислите вес человека на Нептуне и Плутоне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A151BD" w:rsidRPr="00184E48" w:rsidRDefault="00A151BD" w:rsidP="0015101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Решил все правильно – </w:t>
            </w:r>
            <w:r>
              <w:rPr>
                <w:sz w:val="24"/>
                <w:szCs w:val="24"/>
              </w:rPr>
              <w:t>3</w:t>
            </w:r>
            <w:r w:rsidRPr="00184E48">
              <w:rPr>
                <w:sz w:val="24"/>
                <w:szCs w:val="24"/>
              </w:rPr>
              <w:t xml:space="preserve"> балла.</w:t>
            </w:r>
          </w:p>
          <w:p w:rsidR="00A151BD" w:rsidRDefault="00A151BD" w:rsidP="0015101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одну ошибку – </w:t>
            </w:r>
            <w:r>
              <w:rPr>
                <w:sz w:val="24"/>
                <w:szCs w:val="24"/>
              </w:rPr>
              <w:t>2</w:t>
            </w:r>
            <w:r w:rsidRPr="00184E48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184E48">
              <w:rPr>
                <w:sz w:val="24"/>
                <w:szCs w:val="24"/>
              </w:rPr>
              <w:t>.</w:t>
            </w:r>
          </w:p>
          <w:p w:rsidR="00A151BD" w:rsidRPr="00184E48" w:rsidRDefault="00A151BD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 две ошибки – 1 балл.</w:t>
            </w:r>
          </w:p>
          <w:p w:rsidR="00A151BD" w:rsidRPr="00184E48" w:rsidRDefault="00A151BD" w:rsidP="0015101B">
            <w:pPr>
              <w:rPr>
                <w:sz w:val="24"/>
                <w:szCs w:val="24"/>
              </w:rPr>
            </w:pPr>
            <w:r w:rsidRPr="00184E48">
              <w:rPr>
                <w:sz w:val="24"/>
                <w:szCs w:val="24"/>
              </w:rPr>
              <w:t xml:space="preserve">Допустил более </w:t>
            </w:r>
            <w:r>
              <w:rPr>
                <w:sz w:val="24"/>
                <w:szCs w:val="24"/>
              </w:rPr>
              <w:t>двух</w:t>
            </w:r>
            <w:r w:rsidRPr="00184E48">
              <w:rPr>
                <w:sz w:val="24"/>
                <w:szCs w:val="24"/>
              </w:rPr>
              <w:t xml:space="preserve"> ошиб</w:t>
            </w:r>
            <w:r>
              <w:rPr>
                <w:sz w:val="24"/>
                <w:szCs w:val="24"/>
              </w:rPr>
              <w:t>о</w:t>
            </w:r>
            <w:r w:rsidRPr="00184E48">
              <w:rPr>
                <w:sz w:val="24"/>
                <w:szCs w:val="24"/>
              </w:rPr>
              <w:t>к – 0 баллов.</w:t>
            </w:r>
          </w:p>
          <w:p w:rsidR="00A151BD" w:rsidRPr="00184E48" w:rsidRDefault="00A151BD" w:rsidP="0015101B">
            <w:pPr>
              <w:rPr>
                <w:sz w:val="24"/>
                <w:szCs w:val="24"/>
              </w:rPr>
            </w:pPr>
          </w:p>
          <w:p w:rsidR="00A151BD" w:rsidRPr="00184E48" w:rsidRDefault="00A151BD" w:rsidP="0015101B">
            <w:pPr>
              <w:rPr>
                <w:sz w:val="24"/>
                <w:szCs w:val="24"/>
              </w:rPr>
            </w:pPr>
          </w:p>
        </w:tc>
      </w:tr>
      <w:tr w:rsidR="00500245" w:rsidRPr="00184E48" w:rsidTr="00F21DCC">
        <w:trPr>
          <w:trHeight w:val="1013"/>
        </w:trPr>
        <w:tc>
          <w:tcPr>
            <w:tcW w:w="710" w:type="dxa"/>
          </w:tcPr>
          <w:p w:rsidR="00500245" w:rsidRPr="00184E48" w:rsidRDefault="00500245" w:rsidP="0015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00245" w:rsidRPr="00184E48" w:rsidRDefault="00500245" w:rsidP="0015101B">
            <w:pPr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8647" w:type="dxa"/>
          </w:tcPr>
          <w:p w:rsidR="00500245" w:rsidRPr="00552269" w:rsidRDefault="00500245" w:rsidP="00552269">
            <w:pPr>
              <w:spacing w:beforeLines="40" w:before="96" w:afterLines="40" w:after="96"/>
              <w:rPr>
                <w:i/>
                <w:sz w:val="24"/>
                <w:szCs w:val="24"/>
              </w:rPr>
            </w:pPr>
            <w:r w:rsidRPr="00552269">
              <w:rPr>
                <w:i/>
                <w:sz w:val="24"/>
                <w:szCs w:val="24"/>
              </w:rPr>
              <w:t>Как же привести дроби</w:t>
            </w:r>
            <w:r w:rsidRPr="00552269">
              <w:rPr>
                <w:b/>
                <w:i/>
                <w:sz w:val="24"/>
                <w:szCs w:val="24"/>
              </w:rPr>
              <w:t xml:space="preserve"> </w:t>
            </w:r>
            <w:r w:rsidRPr="00552269">
              <w:rPr>
                <w:i/>
                <w:sz w:val="24"/>
                <w:szCs w:val="24"/>
              </w:rPr>
              <w:t>к общему знаменателю?</w:t>
            </w:r>
          </w:p>
          <w:p w:rsidR="00500245" w:rsidRPr="00552269" w:rsidRDefault="00500245" w:rsidP="00552269">
            <w:pPr>
              <w:spacing w:beforeLines="40" w:before="96" w:afterLines="40" w:after="96"/>
              <w:rPr>
                <w:i/>
                <w:sz w:val="24"/>
                <w:szCs w:val="24"/>
              </w:rPr>
            </w:pPr>
            <w:r w:rsidRPr="00552269">
              <w:rPr>
                <w:i/>
                <w:sz w:val="24"/>
                <w:szCs w:val="24"/>
              </w:rPr>
              <w:t>Посчитайте сколько баллов сегодня за урок набрали, переведите баллы в оценку.</w:t>
            </w:r>
          </w:p>
          <w:p w:rsidR="00500245" w:rsidRDefault="00500245" w:rsidP="00552269">
            <w:pPr>
              <w:spacing w:beforeLines="40" w:before="96" w:afterLines="40" w:after="96"/>
              <w:rPr>
                <w:i/>
                <w:sz w:val="24"/>
                <w:szCs w:val="24"/>
              </w:rPr>
            </w:pPr>
            <w:r w:rsidRPr="00552269">
              <w:rPr>
                <w:i/>
                <w:sz w:val="24"/>
                <w:szCs w:val="24"/>
              </w:rPr>
              <w:t xml:space="preserve">Поднимите руки кто набрал баллы на 5, на 4, на 3 </w:t>
            </w:r>
          </w:p>
          <w:p w:rsidR="00500245" w:rsidRPr="00552269" w:rsidRDefault="00500245" w:rsidP="00500245">
            <w:pPr>
              <w:spacing w:beforeLines="40" w:before="96" w:afterLines="40" w:after="96"/>
              <w:rPr>
                <w:i/>
                <w:sz w:val="24"/>
                <w:szCs w:val="24"/>
              </w:rPr>
            </w:pPr>
            <w:r w:rsidRPr="00552269">
              <w:rPr>
                <w:i/>
                <w:sz w:val="24"/>
                <w:szCs w:val="24"/>
              </w:rPr>
              <w:t>Кто получил оценку 3 — Вам нужно над этой темой поработать.</w:t>
            </w:r>
          </w:p>
          <w:p w:rsidR="00500245" w:rsidRPr="00552269" w:rsidRDefault="00500245" w:rsidP="00500245">
            <w:pPr>
              <w:spacing w:beforeLines="40" w:before="96" w:afterLines="40" w:after="96"/>
              <w:rPr>
                <w:i/>
                <w:sz w:val="24"/>
                <w:szCs w:val="24"/>
              </w:rPr>
            </w:pPr>
            <w:r w:rsidRPr="00552269">
              <w:rPr>
                <w:i/>
                <w:sz w:val="24"/>
                <w:szCs w:val="24"/>
              </w:rPr>
              <w:t>Урок цели достиг????</w:t>
            </w:r>
          </w:p>
          <w:p w:rsidR="00500245" w:rsidRPr="00552269" w:rsidRDefault="00500245" w:rsidP="00500245">
            <w:pPr>
              <w:spacing w:beforeLines="40" w:before="96" w:afterLines="40" w:after="96"/>
              <w:rPr>
                <w:i/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>Делают вывод</w:t>
            </w:r>
          </w:p>
        </w:tc>
        <w:tc>
          <w:tcPr>
            <w:tcW w:w="4820" w:type="dxa"/>
          </w:tcPr>
          <w:p w:rsidR="00500245" w:rsidRPr="0084210C" w:rsidRDefault="00500245" w:rsidP="0015101B">
            <w:pPr>
              <w:rPr>
                <w:b/>
                <w:sz w:val="24"/>
                <w:szCs w:val="24"/>
              </w:rPr>
            </w:pPr>
            <w:r w:rsidRPr="0084210C">
              <w:rPr>
                <w:b/>
                <w:sz w:val="24"/>
                <w:szCs w:val="24"/>
              </w:rPr>
              <w:t>Шкала перевода баллов в оценку:</w:t>
            </w:r>
          </w:p>
          <w:p w:rsidR="00500245" w:rsidRDefault="00A85A03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4210C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7</w:t>
            </w:r>
            <w:r w:rsidR="00500245">
              <w:rPr>
                <w:sz w:val="24"/>
                <w:szCs w:val="24"/>
              </w:rPr>
              <w:t xml:space="preserve"> баллов – оценка «5»</w:t>
            </w:r>
          </w:p>
          <w:p w:rsidR="00500245" w:rsidRDefault="00A85A03" w:rsidP="00500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024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11</w:t>
            </w:r>
            <w:r w:rsidR="00500245">
              <w:rPr>
                <w:sz w:val="24"/>
                <w:szCs w:val="24"/>
              </w:rPr>
              <w:t xml:space="preserve"> баллов – оценка «4»</w:t>
            </w:r>
          </w:p>
          <w:p w:rsidR="00500245" w:rsidRPr="00184E48" w:rsidRDefault="0084210C" w:rsidP="0015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0245">
              <w:rPr>
                <w:sz w:val="24"/>
                <w:szCs w:val="24"/>
              </w:rPr>
              <w:t xml:space="preserve"> - </w:t>
            </w:r>
            <w:r w:rsidR="00A85A03">
              <w:rPr>
                <w:sz w:val="24"/>
                <w:szCs w:val="24"/>
              </w:rPr>
              <w:t>7</w:t>
            </w:r>
            <w:r w:rsidR="00500245">
              <w:rPr>
                <w:sz w:val="24"/>
                <w:szCs w:val="24"/>
              </w:rPr>
              <w:t xml:space="preserve"> баллов – оценка «3»</w:t>
            </w:r>
          </w:p>
        </w:tc>
      </w:tr>
      <w:tr w:rsidR="00552269" w:rsidRPr="00184E48" w:rsidTr="00F21DCC">
        <w:trPr>
          <w:trHeight w:val="1013"/>
        </w:trPr>
        <w:tc>
          <w:tcPr>
            <w:tcW w:w="710" w:type="dxa"/>
          </w:tcPr>
          <w:p w:rsidR="00552269" w:rsidRDefault="00552269" w:rsidP="0015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52269" w:rsidRPr="006A732D" w:rsidRDefault="00552269" w:rsidP="0015101B">
            <w:pPr>
              <w:spacing w:before="80" w:afterLines="80" w:after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732D">
              <w:rPr>
                <w:sz w:val="24"/>
                <w:szCs w:val="24"/>
              </w:rPr>
              <w:t>омашне</w:t>
            </w:r>
            <w:r>
              <w:rPr>
                <w:sz w:val="24"/>
                <w:szCs w:val="24"/>
              </w:rPr>
              <w:t>е задание</w:t>
            </w:r>
          </w:p>
        </w:tc>
        <w:tc>
          <w:tcPr>
            <w:tcW w:w="13467" w:type="dxa"/>
            <w:gridSpan w:val="2"/>
          </w:tcPr>
          <w:p w:rsidR="00552269" w:rsidRPr="00184E48" w:rsidRDefault="00552269" w:rsidP="0015101B">
            <w:pPr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803 (е - и)</w:t>
            </w:r>
          </w:p>
        </w:tc>
      </w:tr>
      <w:tr w:rsidR="00552269" w:rsidRPr="00184E48" w:rsidTr="00F21DCC">
        <w:trPr>
          <w:trHeight w:val="1013"/>
        </w:trPr>
        <w:tc>
          <w:tcPr>
            <w:tcW w:w="710" w:type="dxa"/>
          </w:tcPr>
          <w:p w:rsidR="00552269" w:rsidRDefault="00552269" w:rsidP="0015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52269" w:rsidRPr="006A732D" w:rsidRDefault="00552269" w:rsidP="0015101B">
            <w:pPr>
              <w:spacing w:before="80" w:afterLines="80" w:after="192"/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>Рефлексия</w:t>
            </w:r>
          </w:p>
        </w:tc>
        <w:tc>
          <w:tcPr>
            <w:tcW w:w="13467" w:type="dxa"/>
            <w:gridSpan w:val="2"/>
          </w:tcPr>
          <w:p w:rsidR="00552269" w:rsidRPr="00552269" w:rsidRDefault="00552269" w:rsidP="00552269">
            <w:pPr>
              <w:shd w:val="clear" w:color="auto" w:fill="FFFFFF"/>
              <w:spacing w:before="40" w:after="40"/>
              <w:ind w:firstLine="708"/>
              <w:jc w:val="both"/>
              <w:rPr>
                <w:i/>
                <w:sz w:val="24"/>
                <w:szCs w:val="24"/>
              </w:rPr>
            </w:pPr>
            <w:r w:rsidRPr="00552269">
              <w:rPr>
                <w:rStyle w:val="c6"/>
                <w:i/>
                <w:sz w:val="24"/>
                <w:szCs w:val="24"/>
              </w:rPr>
              <w:t>Вы все молодцы. Мне очень понравилось с вами работать. А вам? Я думаю, что вы теперь никогда не ошибетесь, приводя дроби к общему знаменателю.</w:t>
            </w:r>
          </w:p>
          <w:p w:rsidR="00552269" w:rsidRPr="00552269" w:rsidRDefault="00552269" w:rsidP="00552269">
            <w:pPr>
              <w:shd w:val="clear" w:color="auto" w:fill="FFFFFF"/>
              <w:spacing w:before="40" w:after="40"/>
              <w:ind w:firstLine="708"/>
              <w:jc w:val="both"/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552269">
              <w:rPr>
                <w:rStyle w:val="c6"/>
                <w:i/>
                <w:sz w:val="24"/>
                <w:szCs w:val="24"/>
              </w:rPr>
              <w:t>Нелегко усваивать обыкновенные дроби. Они считаются самым трудным разделом арифметики. Об этом можно судить по следующим фактам. У нас есть поговорка: «Попал в тупик», у немцев и ныне в ходу поговорка похожая на нашу: “</w:t>
            </w:r>
            <w:r w:rsidRPr="00552269">
              <w:rPr>
                <w:rStyle w:val="c6"/>
                <w:i/>
                <w:sz w:val="24"/>
                <w:szCs w:val="24"/>
                <w:lang w:val="en-US"/>
              </w:rPr>
              <w:t>In</w:t>
            </w:r>
            <w:r w:rsidRPr="00552269">
              <w:rPr>
                <w:rStyle w:val="c6"/>
                <w:i/>
                <w:sz w:val="24"/>
                <w:szCs w:val="24"/>
              </w:rPr>
              <w:t xml:space="preserve"> </w:t>
            </w:r>
            <w:r w:rsidRPr="00552269">
              <w:rPr>
                <w:rStyle w:val="c6"/>
                <w:i/>
                <w:sz w:val="24"/>
                <w:szCs w:val="24"/>
                <w:lang w:val="en-US"/>
              </w:rPr>
              <w:t>die</w:t>
            </w:r>
            <w:r w:rsidRPr="00552269">
              <w:rPr>
                <w:rStyle w:val="c6"/>
                <w:i/>
                <w:sz w:val="24"/>
                <w:szCs w:val="24"/>
              </w:rPr>
              <w:t xml:space="preserve"> </w:t>
            </w:r>
            <w:proofErr w:type="spellStart"/>
            <w:r w:rsidRPr="00552269">
              <w:rPr>
                <w:rStyle w:val="c6"/>
                <w:i/>
                <w:sz w:val="24"/>
                <w:szCs w:val="24"/>
                <w:lang w:val="en-US"/>
              </w:rPr>
              <w:t>Bruche</w:t>
            </w:r>
            <w:proofErr w:type="spellEnd"/>
            <w:r w:rsidRPr="00552269">
              <w:rPr>
                <w:rStyle w:val="c6"/>
                <w:i/>
                <w:sz w:val="24"/>
                <w:szCs w:val="24"/>
              </w:rPr>
              <w:t xml:space="preserve"> </w:t>
            </w:r>
            <w:proofErr w:type="spellStart"/>
            <w:r w:rsidRPr="00552269">
              <w:rPr>
                <w:rStyle w:val="c6"/>
                <w:i/>
                <w:sz w:val="24"/>
                <w:szCs w:val="24"/>
                <w:lang w:val="en-US"/>
              </w:rPr>
              <w:t>kommen</w:t>
            </w:r>
            <w:proofErr w:type="spellEnd"/>
            <w:r w:rsidRPr="00552269">
              <w:rPr>
                <w:rStyle w:val="c6"/>
                <w:i/>
                <w:sz w:val="24"/>
                <w:szCs w:val="24"/>
              </w:rPr>
              <w:t>”, буквально: «Попал в дроби». Обе эти поговорки означают одно и то же: человек попал в очень трудное положение. Но я думаю, мы вместе и вы сами своими усилиями всегда найдете выход из любого трудного положения.</w:t>
            </w:r>
            <w:r w:rsidRPr="00552269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52269" w:rsidRPr="00552269" w:rsidRDefault="00552269" w:rsidP="00552269">
            <w:pPr>
              <w:shd w:val="clear" w:color="auto" w:fill="FFFFFF"/>
              <w:spacing w:before="40" w:after="40"/>
              <w:ind w:firstLine="708"/>
              <w:jc w:val="both"/>
              <w:rPr>
                <w:i/>
                <w:sz w:val="24"/>
                <w:szCs w:val="24"/>
              </w:rPr>
            </w:pPr>
            <w:r w:rsidRPr="00552269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2269">
              <w:rPr>
                <w:i/>
                <w:sz w:val="24"/>
                <w:szCs w:val="24"/>
              </w:rPr>
              <w:t>“Если вам понравился урок, и вы узнали что-то новое, выберите один лист из предложенных (зелёный, жёлтый, красный), которые обозначают:</w:t>
            </w:r>
          </w:p>
          <w:p w:rsidR="00552269" w:rsidRPr="006A732D" w:rsidRDefault="00552269" w:rsidP="00552269">
            <w:pPr>
              <w:spacing w:before="40" w:after="40"/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>Зелёный обозначает: “Мне было на уроке интересно, я всё понял”.</w:t>
            </w:r>
          </w:p>
          <w:p w:rsidR="00552269" w:rsidRPr="006A732D" w:rsidRDefault="00552269" w:rsidP="00552269">
            <w:pPr>
              <w:spacing w:before="40" w:after="40"/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lastRenderedPageBreak/>
              <w:t>Жёлтый обозначает: “ Урок был интересен, но мне было трудно”.</w:t>
            </w:r>
          </w:p>
          <w:p w:rsidR="00552269" w:rsidRPr="006A732D" w:rsidRDefault="00552269" w:rsidP="00552269">
            <w:pPr>
              <w:spacing w:before="40" w:after="40"/>
              <w:rPr>
                <w:sz w:val="24"/>
                <w:szCs w:val="24"/>
              </w:rPr>
            </w:pPr>
            <w:r w:rsidRPr="006A732D">
              <w:rPr>
                <w:sz w:val="24"/>
                <w:szCs w:val="24"/>
              </w:rPr>
              <w:t>Красный лист обозначает: “ Урок был интересен, но что-то осталось еще не понятным.»</w:t>
            </w:r>
          </w:p>
          <w:p w:rsidR="00552269" w:rsidRPr="00184E48" w:rsidRDefault="00552269" w:rsidP="00C80394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Окончен урок. Спасибо за внимани</w:t>
            </w:r>
            <w:r w:rsidRPr="006A732D">
              <w:rPr>
                <w:sz w:val="24"/>
                <w:szCs w:val="24"/>
                <w:lang w:eastAsia="ru-RU"/>
              </w:rPr>
              <w:t>е</w:t>
            </w:r>
          </w:p>
        </w:tc>
      </w:tr>
    </w:tbl>
    <w:p w:rsidR="00AC4B89" w:rsidRPr="00C80394" w:rsidRDefault="00AC4B89" w:rsidP="009E2BA5">
      <w:pPr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AC4B89" w:rsidRPr="00C80394" w:rsidSect="009B38F9">
      <w:pgSz w:w="16838" w:h="11906" w:orient="landscape"/>
      <w:pgMar w:top="568" w:right="720" w:bottom="568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909"/>
    <w:multiLevelType w:val="hybridMultilevel"/>
    <w:tmpl w:val="E06A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2F14"/>
    <w:multiLevelType w:val="hybridMultilevel"/>
    <w:tmpl w:val="4E00BF70"/>
    <w:lvl w:ilvl="0" w:tplc="4E4AC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8EA"/>
    <w:multiLevelType w:val="hybridMultilevel"/>
    <w:tmpl w:val="C660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1F0A"/>
    <w:multiLevelType w:val="hybridMultilevel"/>
    <w:tmpl w:val="0D5CD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75CCF"/>
    <w:multiLevelType w:val="hybridMultilevel"/>
    <w:tmpl w:val="6E36A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13EF9"/>
    <w:multiLevelType w:val="hybridMultilevel"/>
    <w:tmpl w:val="137CFC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BB7CB5"/>
    <w:multiLevelType w:val="hybridMultilevel"/>
    <w:tmpl w:val="D432FD3A"/>
    <w:lvl w:ilvl="0" w:tplc="715651E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480B"/>
    <w:multiLevelType w:val="hybridMultilevel"/>
    <w:tmpl w:val="1ECA8524"/>
    <w:lvl w:ilvl="0" w:tplc="6F2C4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72F7"/>
    <w:multiLevelType w:val="multilevel"/>
    <w:tmpl w:val="59F8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F64A0"/>
    <w:multiLevelType w:val="hybridMultilevel"/>
    <w:tmpl w:val="E06A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214EE"/>
    <w:multiLevelType w:val="hybridMultilevel"/>
    <w:tmpl w:val="481A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5D"/>
    <w:rsid w:val="00027A98"/>
    <w:rsid w:val="000612E4"/>
    <w:rsid w:val="00071BF2"/>
    <w:rsid w:val="000821F4"/>
    <w:rsid w:val="000B274D"/>
    <w:rsid w:val="000D68F2"/>
    <w:rsid w:val="000E5283"/>
    <w:rsid w:val="0013308A"/>
    <w:rsid w:val="00133A5C"/>
    <w:rsid w:val="00184E48"/>
    <w:rsid w:val="001B6FBC"/>
    <w:rsid w:val="001D2522"/>
    <w:rsid w:val="001E0FAB"/>
    <w:rsid w:val="00241B23"/>
    <w:rsid w:val="00242667"/>
    <w:rsid w:val="00267779"/>
    <w:rsid w:val="002D75D9"/>
    <w:rsid w:val="00383FDE"/>
    <w:rsid w:val="003B7F6E"/>
    <w:rsid w:val="00427E07"/>
    <w:rsid w:val="0043075B"/>
    <w:rsid w:val="0044249B"/>
    <w:rsid w:val="004671B8"/>
    <w:rsid w:val="0049708C"/>
    <w:rsid w:val="00500245"/>
    <w:rsid w:val="0052099C"/>
    <w:rsid w:val="00552269"/>
    <w:rsid w:val="00564D68"/>
    <w:rsid w:val="00567DB8"/>
    <w:rsid w:val="00586950"/>
    <w:rsid w:val="005C11B0"/>
    <w:rsid w:val="005E52A0"/>
    <w:rsid w:val="006330D1"/>
    <w:rsid w:val="00666A2D"/>
    <w:rsid w:val="00670BE1"/>
    <w:rsid w:val="00694008"/>
    <w:rsid w:val="006E41E3"/>
    <w:rsid w:val="006F27D4"/>
    <w:rsid w:val="006F7CB3"/>
    <w:rsid w:val="007A0128"/>
    <w:rsid w:val="007C7BCD"/>
    <w:rsid w:val="007D3955"/>
    <w:rsid w:val="007D69E8"/>
    <w:rsid w:val="00823123"/>
    <w:rsid w:val="00825C3A"/>
    <w:rsid w:val="0084210C"/>
    <w:rsid w:val="008537B9"/>
    <w:rsid w:val="008542D7"/>
    <w:rsid w:val="00867B3E"/>
    <w:rsid w:val="00880958"/>
    <w:rsid w:val="008842DC"/>
    <w:rsid w:val="008B433C"/>
    <w:rsid w:val="008F2D39"/>
    <w:rsid w:val="008F3D73"/>
    <w:rsid w:val="00916964"/>
    <w:rsid w:val="00961259"/>
    <w:rsid w:val="009B38F9"/>
    <w:rsid w:val="009E2BA5"/>
    <w:rsid w:val="00A023F6"/>
    <w:rsid w:val="00A151BD"/>
    <w:rsid w:val="00A33657"/>
    <w:rsid w:val="00A34A9A"/>
    <w:rsid w:val="00A764F6"/>
    <w:rsid w:val="00A85A03"/>
    <w:rsid w:val="00A907E0"/>
    <w:rsid w:val="00AA63A0"/>
    <w:rsid w:val="00AC4B89"/>
    <w:rsid w:val="00B57F38"/>
    <w:rsid w:val="00B826A2"/>
    <w:rsid w:val="00B85C63"/>
    <w:rsid w:val="00BA6882"/>
    <w:rsid w:val="00BB002C"/>
    <w:rsid w:val="00BE7EF8"/>
    <w:rsid w:val="00C77C3D"/>
    <w:rsid w:val="00C80394"/>
    <w:rsid w:val="00CC0828"/>
    <w:rsid w:val="00D11B2C"/>
    <w:rsid w:val="00D979E0"/>
    <w:rsid w:val="00DB50DE"/>
    <w:rsid w:val="00E549D5"/>
    <w:rsid w:val="00E61A5D"/>
    <w:rsid w:val="00E71031"/>
    <w:rsid w:val="00EA3AF1"/>
    <w:rsid w:val="00EC54F7"/>
    <w:rsid w:val="00EE120F"/>
    <w:rsid w:val="00F167AB"/>
    <w:rsid w:val="00F21DCC"/>
    <w:rsid w:val="00F76CD6"/>
    <w:rsid w:val="00FB3AAA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B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5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0">
    <w:name w:val="c0"/>
    <w:basedOn w:val="a"/>
    <w:rsid w:val="00AC4B89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c2">
    <w:name w:val="c2"/>
    <w:basedOn w:val="a0"/>
    <w:rsid w:val="00AC4B89"/>
  </w:style>
  <w:style w:type="character" w:customStyle="1" w:styleId="c1">
    <w:name w:val="c1"/>
    <w:basedOn w:val="a0"/>
    <w:rsid w:val="00AC4B89"/>
  </w:style>
  <w:style w:type="paragraph" w:styleId="a5">
    <w:name w:val="Balloon Text"/>
    <w:basedOn w:val="a"/>
    <w:link w:val="a6"/>
    <w:uiPriority w:val="99"/>
    <w:semiHidden/>
    <w:unhideWhenUsed/>
    <w:rsid w:val="00CC0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82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7">
    <w:name w:val="Placeholder Text"/>
    <w:basedOn w:val="a0"/>
    <w:uiPriority w:val="99"/>
    <w:semiHidden/>
    <w:rsid w:val="00CC0828"/>
    <w:rPr>
      <w:color w:val="808080"/>
    </w:rPr>
  </w:style>
  <w:style w:type="table" w:customStyle="1" w:styleId="GridTable1LightAccent5">
    <w:name w:val="Grid Table 1 Light Accent 5"/>
    <w:basedOn w:val="a1"/>
    <w:uiPriority w:val="46"/>
    <w:rsid w:val="006F27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a1"/>
    <w:uiPriority w:val="42"/>
    <w:rsid w:val="006F27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6F27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8">
    <w:name w:val="Table Grid"/>
    <w:basedOn w:val="a1"/>
    <w:uiPriority w:val="39"/>
    <w:rsid w:val="006F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a0"/>
    <w:rsid w:val="00383FDE"/>
  </w:style>
  <w:style w:type="character" w:customStyle="1" w:styleId="mo">
    <w:name w:val="mo"/>
    <w:basedOn w:val="a0"/>
    <w:rsid w:val="00383FDE"/>
  </w:style>
  <w:style w:type="character" w:customStyle="1" w:styleId="gxst-emph">
    <w:name w:val="gxst-emph"/>
    <w:basedOn w:val="a0"/>
    <w:rsid w:val="00383FDE"/>
  </w:style>
  <w:style w:type="character" w:customStyle="1" w:styleId="mtext">
    <w:name w:val="mtext"/>
    <w:basedOn w:val="a0"/>
    <w:rsid w:val="00383FDE"/>
  </w:style>
  <w:style w:type="character" w:customStyle="1" w:styleId="mn">
    <w:name w:val="mn"/>
    <w:basedOn w:val="a0"/>
    <w:rsid w:val="00383FDE"/>
  </w:style>
  <w:style w:type="character" w:styleId="a9">
    <w:name w:val="Strong"/>
    <w:basedOn w:val="a0"/>
    <w:uiPriority w:val="22"/>
    <w:qFormat/>
    <w:rsid w:val="000E5283"/>
    <w:rPr>
      <w:b/>
      <w:bCs/>
    </w:rPr>
  </w:style>
  <w:style w:type="character" w:styleId="aa">
    <w:name w:val="Hyperlink"/>
    <w:basedOn w:val="a0"/>
    <w:uiPriority w:val="99"/>
    <w:semiHidden/>
    <w:unhideWhenUsed/>
    <w:rsid w:val="00D979E0"/>
    <w:rPr>
      <w:color w:val="0000FF"/>
      <w:u w:val="single"/>
    </w:rPr>
  </w:style>
  <w:style w:type="character" w:customStyle="1" w:styleId="c6">
    <w:name w:val="c6"/>
    <w:rsid w:val="003B7F6E"/>
  </w:style>
  <w:style w:type="character" w:customStyle="1" w:styleId="c3">
    <w:name w:val="c3"/>
    <w:basedOn w:val="a0"/>
    <w:rsid w:val="00867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B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5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0">
    <w:name w:val="c0"/>
    <w:basedOn w:val="a"/>
    <w:rsid w:val="00AC4B89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c2">
    <w:name w:val="c2"/>
    <w:basedOn w:val="a0"/>
    <w:rsid w:val="00AC4B89"/>
  </w:style>
  <w:style w:type="character" w:customStyle="1" w:styleId="c1">
    <w:name w:val="c1"/>
    <w:basedOn w:val="a0"/>
    <w:rsid w:val="00AC4B89"/>
  </w:style>
  <w:style w:type="paragraph" w:styleId="a5">
    <w:name w:val="Balloon Text"/>
    <w:basedOn w:val="a"/>
    <w:link w:val="a6"/>
    <w:uiPriority w:val="99"/>
    <w:semiHidden/>
    <w:unhideWhenUsed/>
    <w:rsid w:val="00CC0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82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7">
    <w:name w:val="Placeholder Text"/>
    <w:basedOn w:val="a0"/>
    <w:uiPriority w:val="99"/>
    <w:semiHidden/>
    <w:rsid w:val="00CC0828"/>
    <w:rPr>
      <w:color w:val="808080"/>
    </w:rPr>
  </w:style>
  <w:style w:type="table" w:customStyle="1" w:styleId="GridTable1LightAccent5">
    <w:name w:val="Grid Table 1 Light Accent 5"/>
    <w:basedOn w:val="a1"/>
    <w:uiPriority w:val="46"/>
    <w:rsid w:val="006F27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a1"/>
    <w:uiPriority w:val="42"/>
    <w:rsid w:val="006F27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6F27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8">
    <w:name w:val="Table Grid"/>
    <w:basedOn w:val="a1"/>
    <w:uiPriority w:val="39"/>
    <w:rsid w:val="006F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a0"/>
    <w:rsid w:val="00383FDE"/>
  </w:style>
  <w:style w:type="character" w:customStyle="1" w:styleId="mo">
    <w:name w:val="mo"/>
    <w:basedOn w:val="a0"/>
    <w:rsid w:val="00383FDE"/>
  </w:style>
  <w:style w:type="character" w:customStyle="1" w:styleId="gxst-emph">
    <w:name w:val="gxst-emph"/>
    <w:basedOn w:val="a0"/>
    <w:rsid w:val="00383FDE"/>
  </w:style>
  <w:style w:type="character" w:customStyle="1" w:styleId="mtext">
    <w:name w:val="mtext"/>
    <w:basedOn w:val="a0"/>
    <w:rsid w:val="00383FDE"/>
  </w:style>
  <w:style w:type="character" w:customStyle="1" w:styleId="mn">
    <w:name w:val="mn"/>
    <w:basedOn w:val="a0"/>
    <w:rsid w:val="00383FDE"/>
  </w:style>
  <w:style w:type="character" w:styleId="a9">
    <w:name w:val="Strong"/>
    <w:basedOn w:val="a0"/>
    <w:uiPriority w:val="22"/>
    <w:qFormat/>
    <w:rsid w:val="000E5283"/>
    <w:rPr>
      <w:b/>
      <w:bCs/>
    </w:rPr>
  </w:style>
  <w:style w:type="character" w:styleId="aa">
    <w:name w:val="Hyperlink"/>
    <w:basedOn w:val="a0"/>
    <w:uiPriority w:val="99"/>
    <w:semiHidden/>
    <w:unhideWhenUsed/>
    <w:rsid w:val="00D979E0"/>
    <w:rPr>
      <w:color w:val="0000FF"/>
      <w:u w:val="single"/>
    </w:rPr>
  </w:style>
  <w:style w:type="character" w:customStyle="1" w:styleId="c6">
    <w:name w:val="c6"/>
    <w:rsid w:val="003B7F6E"/>
  </w:style>
  <w:style w:type="character" w:customStyle="1" w:styleId="c3">
    <w:name w:val="c3"/>
    <w:basedOn w:val="a0"/>
    <w:rsid w:val="0086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fizika/9-klass/zakony-vzaimodeistviia-i-dvizheniia-tel-osnovy-dinamiki-18748/svobodnoe-padenie-18753/re-e32d869b-5ccc-4873-b790-dde9ed4dcc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2020-01-31T12:31:00Z</cp:lastPrinted>
  <dcterms:created xsi:type="dcterms:W3CDTF">2020-06-04T14:26:00Z</dcterms:created>
  <dcterms:modified xsi:type="dcterms:W3CDTF">2020-06-04T14:26:00Z</dcterms:modified>
</cp:coreProperties>
</file>