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48" w:rsidRPr="00B541E8" w:rsidRDefault="004C6B48" w:rsidP="004C6B48">
      <w:pPr>
        <w:jc w:val="center"/>
        <w:rPr>
          <w:b/>
          <w:sz w:val="28"/>
          <w:szCs w:val="28"/>
        </w:rPr>
      </w:pPr>
      <w:r w:rsidRPr="00B541E8">
        <w:rPr>
          <w:b/>
          <w:sz w:val="28"/>
          <w:szCs w:val="28"/>
        </w:rPr>
        <w:t>Технологическая карта урока</w:t>
      </w:r>
    </w:p>
    <w:p w:rsidR="001A039C" w:rsidRDefault="001A039C" w:rsidP="00E8554D">
      <w:pPr>
        <w:jc w:val="center"/>
        <w:rPr>
          <w:b/>
          <w:sz w:val="28"/>
          <w:szCs w:val="28"/>
        </w:rPr>
      </w:pPr>
    </w:p>
    <w:p w:rsidR="004C6B48" w:rsidRPr="00E8554D" w:rsidRDefault="00E8554D" w:rsidP="00E8554D">
      <w:pPr>
        <w:jc w:val="center"/>
        <w:rPr>
          <w:b/>
          <w:sz w:val="28"/>
          <w:szCs w:val="28"/>
        </w:rPr>
      </w:pPr>
      <w:r w:rsidRPr="00E8554D">
        <w:rPr>
          <w:b/>
          <w:sz w:val="28"/>
          <w:szCs w:val="28"/>
        </w:rPr>
        <w:t>Описание этапов урока</w:t>
      </w:r>
    </w:p>
    <w:p w:rsidR="00037705" w:rsidRPr="000D444D" w:rsidRDefault="00037705" w:rsidP="0003770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8"/>
        <w:gridCol w:w="5240"/>
        <w:gridCol w:w="2977"/>
        <w:gridCol w:w="4394"/>
      </w:tblGrid>
      <w:tr w:rsidR="00037705" w:rsidRPr="000D444D" w:rsidTr="00E04ADE">
        <w:tc>
          <w:tcPr>
            <w:tcW w:w="2948" w:type="dxa"/>
          </w:tcPr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5240" w:type="dxa"/>
          </w:tcPr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b/>
                <w:sz w:val="24"/>
                <w:szCs w:val="24"/>
              </w:rPr>
              <w:t>Содержание и деятельность учителя</w:t>
            </w:r>
          </w:p>
        </w:tc>
        <w:tc>
          <w:tcPr>
            <w:tcW w:w="2977" w:type="dxa"/>
          </w:tcPr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b/>
                <w:sz w:val="24"/>
                <w:szCs w:val="24"/>
              </w:rPr>
              <w:t>Деятельность  обучающихся</w:t>
            </w:r>
          </w:p>
        </w:tc>
        <w:tc>
          <w:tcPr>
            <w:tcW w:w="4394" w:type="dxa"/>
          </w:tcPr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b/>
                <w:sz w:val="24"/>
                <w:szCs w:val="24"/>
              </w:rPr>
              <w:t>УУД( универсальные  учебные    действия)</w:t>
            </w:r>
          </w:p>
        </w:tc>
      </w:tr>
      <w:tr w:rsidR="00837FDD" w:rsidRPr="000D444D" w:rsidTr="002D32E7">
        <w:tc>
          <w:tcPr>
            <w:tcW w:w="15559" w:type="dxa"/>
            <w:gridSpan w:val="4"/>
          </w:tcPr>
          <w:p w:rsidR="00837FDD" w:rsidRPr="000D444D" w:rsidRDefault="00837FDD" w:rsidP="00837FDD">
            <w:pPr>
              <w:jc w:val="center"/>
              <w:rPr>
                <w:b/>
              </w:rPr>
            </w:pPr>
            <w:r>
              <w:rPr>
                <w:b/>
              </w:rPr>
              <w:t>Мотивационно- целевой этап</w:t>
            </w:r>
          </w:p>
        </w:tc>
      </w:tr>
      <w:tr w:rsidR="00037705" w:rsidRPr="000D444D" w:rsidTr="00E04ADE">
        <w:trPr>
          <w:trHeight w:val="1666"/>
        </w:trPr>
        <w:tc>
          <w:tcPr>
            <w:tcW w:w="2948" w:type="dxa"/>
          </w:tcPr>
          <w:p w:rsidR="00037705" w:rsidRPr="000D444D" w:rsidRDefault="00837FDD" w:rsidP="00E5565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037705" w:rsidRPr="000D444D">
              <w:rPr>
                <w:b/>
                <w:sz w:val="24"/>
                <w:szCs w:val="24"/>
              </w:rPr>
              <w:t>Организационный</w:t>
            </w:r>
          </w:p>
          <w:p w:rsidR="00037705" w:rsidRPr="00E8554D" w:rsidRDefault="00837FDD" w:rsidP="00E8554D">
            <w:pPr>
              <w:pStyle w:val="a8"/>
              <w:jc w:val="both"/>
              <w:rPr>
                <w:i/>
                <w:sz w:val="20"/>
                <w:szCs w:val="20"/>
              </w:rPr>
            </w:pPr>
            <w:r w:rsidRPr="00E8554D">
              <w:rPr>
                <w:sz w:val="20"/>
                <w:szCs w:val="20"/>
                <w:lang w:eastAsia="ru-RU"/>
              </w:rPr>
              <w:t>настроить учащихся к учебной деятельности и на получение новых знаний ;создать условия для мотивации ученика, внутренней потребности включения в учебный процесс</w:t>
            </w:r>
            <w:r w:rsidRPr="00E8554D">
              <w:rPr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0" w:type="dxa"/>
          </w:tcPr>
          <w:p w:rsidR="00037705" w:rsidRPr="000D444D" w:rsidRDefault="00037705" w:rsidP="00037705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приветствие</w:t>
            </w:r>
          </w:p>
          <w:p w:rsidR="00037705" w:rsidRPr="000D444D" w:rsidRDefault="00037705" w:rsidP="00037705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проверка явки обучающихся </w:t>
            </w:r>
          </w:p>
          <w:p w:rsidR="00037705" w:rsidRPr="000D444D" w:rsidRDefault="00037705" w:rsidP="00037705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проверка готовности обучающихся  к уроку </w:t>
            </w:r>
          </w:p>
          <w:p w:rsidR="00037705" w:rsidRPr="000D444D" w:rsidRDefault="00037705" w:rsidP="00037705">
            <w:pPr>
              <w:pStyle w:val="a6"/>
              <w:numPr>
                <w:ilvl w:val="0"/>
                <w:numId w:val="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настрой обучающихся  на работу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-приветствуют учителя, -визуально контролируют свою готовность к уроку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-рассаживаются на рабочие места.</w:t>
            </w:r>
          </w:p>
        </w:tc>
        <w:tc>
          <w:tcPr>
            <w:tcW w:w="4394" w:type="dxa"/>
          </w:tcPr>
          <w:p w:rsidR="00037705" w:rsidRPr="000D444D" w:rsidRDefault="00037705" w:rsidP="00E55659">
            <w:pPr>
              <w:pStyle w:val="a8"/>
              <w:jc w:val="both"/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самоорганизация.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Регулятивные:</w:t>
            </w:r>
            <w:r w:rsidRPr="000D444D">
              <w:rPr>
                <w:sz w:val="24"/>
                <w:szCs w:val="24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837FDD" w:rsidRPr="000D444D" w:rsidTr="00E04ADE">
        <w:tc>
          <w:tcPr>
            <w:tcW w:w="2948" w:type="dxa"/>
          </w:tcPr>
          <w:p w:rsidR="00837FDD" w:rsidRDefault="00837FDD" w:rsidP="00E55659">
            <w:pPr>
              <w:rPr>
                <w:b/>
              </w:rPr>
            </w:pPr>
            <w:r w:rsidRPr="00837FDD">
              <w:rPr>
                <w:b/>
              </w:rPr>
              <w:t>2.Актуализация  знаний</w:t>
            </w:r>
          </w:p>
          <w:p w:rsidR="00837FDD" w:rsidRPr="00E8554D" w:rsidRDefault="00837FDD" w:rsidP="00E8554D">
            <w:pPr>
              <w:jc w:val="both"/>
              <w:rPr>
                <w:sz w:val="20"/>
                <w:szCs w:val="20"/>
              </w:rPr>
            </w:pPr>
            <w:r w:rsidRPr="00E8554D">
              <w:rPr>
                <w:sz w:val="20"/>
                <w:szCs w:val="20"/>
              </w:rPr>
              <w:t>Систематизировать имеющиеся у учащихся знания.</w:t>
            </w:r>
          </w:p>
          <w:p w:rsidR="00145C7E" w:rsidRDefault="00145C7E" w:rsidP="00145C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Целепологание</w:t>
            </w:r>
          </w:p>
          <w:p w:rsidR="00145C7E" w:rsidRPr="00E05298" w:rsidRDefault="00145C7E" w:rsidP="00145C7E">
            <w:pPr>
              <w:rPr>
                <w:bCs/>
                <w:sz w:val="20"/>
                <w:szCs w:val="20"/>
              </w:rPr>
            </w:pPr>
            <w:r w:rsidRPr="00E05298">
              <w:rPr>
                <w:bCs/>
                <w:sz w:val="20"/>
                <w:szCs w:val="20"/>
              </w:rPr>
              <w:t>Формируют цели и задачи урока</w:t>
            </w:r>
          </w:p>
          <w:p w:rsidR="00837FDD" w:rsidRPr="00837FDD" w:rsidRDefault="00837FDD" w:rsidP="00E55659">
            <w:pPr>
              <w:rPr>
                <w:b/>
                <w:bCs/>
              </w:rPr>
            </w:pPr>
          </w:p>
        </w:tc>
        <w:tc>
          <w:tcPr>
            <w:tcW w:w="5240" w:type="dxa"/>
          </w:tcPr>
          <w:p w:rsidR="00837FDD" w:rsidRDefault="00837FDD" w:rsidP="00837FDD">
            <w:pPr>
              <w:pStyle w:val="a8"/>
              <w:jc w:val="both"/>
            </w:pPr>
            <w:r>
              <w:t>1. Предлагает учащимся вспомнить какими способами можно изготовить одежду.</w:t>
            </w:r>
          </w:p>
          <w:p w:rsidR="00837FDD" w:rsidRDefault="00837FDD" w:rsidP="00E8554D">
            <w:pPr>
              <w:pStyle w:val="a8"/>
              <w:jc w:val="both"/>
            </w:pPr>
            <w:r>
              <w:t>2. Просит высказать мнение какое оборудование можно использовать при создании одежды</w:t>
            </w:r>
            <w:r w:rsidR="00E8554D">
              <w:t>.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444D">
              <w:rPr>
                <w:sz w:val="24"/>
                <w:szCs w:val="24"/>
              </w:rPr>
              <w:t>Постановка вопросов;</w:t>
            </w:r>
            <w:r>
              <w:rPr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формирование в</w:t>
            </w:r>
            <w:r>
              <w:rPr>
                <w:sz w:val="24"/>
                <w:szCs w:val="24"/>
              </w:rPr>
              <w:t>месте с обучающимися темы урока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так, мы с вами  знаем, из чего изготавливают одежду? При помощи чего ее изготавливают?  Какие швейные машины вы видели дома или у знакомых? Чем они отличаются? Посмотрите в классе как бы вы назвали швейные машины находящиеся здесь?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444D">
              <w:rPr>
                <w:sz w:val="24"/>
                <w:szCs w:val="24"/>
              </w:rPr>
              <w:t>И так. Как вы думаете</w:t>
            </w:r>
            <w:r>
              <w:rPr>
                <w:sz w:val="24"/>
                <w:szCs w:val="24"/>
              </w:rPr>
              <w:t>,</w:t>
            </w:r>
            <w:r w:rsidRPr="000D444D">
              <w:rPr>
                <w:sz w:val="24"/>
                <w:szCs w:val="24"/>
              </w:rPr>
              <w:t xml:space="preserve"> о чём же пойдёт речь на наш</w:t>
            </w:r>
            <w:r>
              <w:rPr>
                <w:sz w:val="24"/>
                <w:szCs w:val="24"/>
              </w:rPr>
              <w:t xml:space="preserve">ем уроке? Правильно,  о том как устроены швейные машины, как работать на них. Раздел называется Машиноведение. </w:t>
            </w:r>
            <w:r w:rsidRPr="000D444D">
              <w:rPr>
                <w:sz w:val="24"/>
                <w:szCs w:val="24"/>
              </w:rPr>
              <w:t>( На</w:t>
            </w:r>
            <w:r>
              <w:rPr>
                <w:sz w:val="24"/>
                <w:szCs w:val="24"/>
              </w:rPr>
              <w:t xml:space="preserve"> доске записать тему) </w:t>
            </w:r>
          </w:p>
          <w:p w:rsidR="00145C7E" w:rsidRDefault="00145C7E" w:rsidP="00145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444D">
              <w:rPr>
                <w:sz w:val="24"/>
                <w:szCs w:val="24"/>
              </w:rPr>
              <w:t>В тетрадях записать определение:</w:t>
            </w:r>
            <w:r>
              <w:rPr>
                <w:sz w:val="24"/>
                <w:szCs w:val="24"/>
              </w:rPr>
              <w:t xml:space="preserve"> швейная машина – основное технологическое </w:t>
            </w:r>
          </w:p>
          <w:p w:rsidR="00145C7E" w:rsidRDefault="00145C7E" w:rsidP="00145C7E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изготовления одежды.</w:t>
            </w:r>
          </w:p>
          <w:p w:rsidR="00145C7E" w:rsidRPr="009B23E5" w:rsidRDefault="00145C7E" w:rsidP="00145C7E">
            <w:pPr>
              <w:pStyle w:val="a8"/>
              <w:jc w:val="both"/>
            </w:pPr>
          </w:p>
        </w:tc>
        <w:tc>
          <w:tcPr>
            <w:tcW w:w="2977" w:type="dxa"/>
          </w:tcPr>
          <w:p w:rsidR="00E8554D" w:rsidRDefault="00E8554D" w:rsidP="00E8554D">
            <w:pPr>
              <w:pStyle w:val="a8"/>
              <w:jc w:val="both"/>
            </w:pPr>
            <w:r>
              <w:t>1. Воспроизводят  в устной форме известные сведения</w:t>
            </w:r>
          </w:p>
          <w:p w:rsidR="00E8554D" w:rsidRDefault="00E8554D" w:rsidP="00E8554D">
            <w:pPr>
              <w:pStyle w:val="a8"/>
              <w:jc w:val="both"/>
            </w:pPr>
            <w:r>
              <w:t>2. Обдум</w:t>
            </w:r>
            <w:r w:rsidR="00E04ADE">
              <w:t>ывают  и анализируют информацию.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b/>
                <w:sz w:val="24"/>
                <w:szCs w:val="24"/>
              </w:rPr>
              <w:t>-</w:t>
            </w:r>
            <w:r w:rsidRPr="000D444D">
              <w:rPr>
                <w:sz w:val="24"/>
                <w:szCs w:val="24"/>
              </w:rPr>
              <w:t>отвечают на вопросы;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-выбирают оптимальные решения;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-фиксирование темы урока в тетрадь;</w:t>
            </w:r>
          </w:p>
          <w:p w:rsidR="00837FDD" w:rsidRPr="000D444D" w:rsidRDefault="00837FDD" w:rsidP="00E55659"/>
        </w:tc>
        <w:tc>
          <w:tcPr>
            <w:tcW w:w="4394" w:type="dxa"/>
          </w:tcPr>
          <w:p w:rsidR="00837FDD" w:rsidRDefault="00E8554D" w:rsidP="00E8554D">
            <w:pPr>
              <w:pStyle w:val="a8"/>
              <w:snapToGrid w:val="0"/>
            </w:pPr>
            <w:r w:rsidRPr="00E8554D">
              <w:rPr>
                <w:b/>
                <w:i/>
                <w:iCs/>
              </w:rPr>
              <w:t xml:space="preserve">Регулятивные </w:t>
            </w:r>
            <w:r>
              <w:rPr>
                <w:b/>
                <w:i/>
                <w:iCs/>
              </w:rPr>
              <w:t>:</w:t>
            </w:r>
            <w:r w:rsidR="00E04ADE">
              <w:t>п</w:t>
            </w:r>
            <w:r>
              <w:t>ланировать,</w:t>
            </w:r>
            <w:r>
              <w:rPr>
                <w:i/>
                <w:iCs/>
              </w:rPr>
              <w:t xml:space="preserve"> </w:t>
            </w:r>
            <w:r>
              <w:t>т.е. составлять план действий с учетом конечного результата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Личностные:</w:t>
            </w:r>
            <w:r w:rsidRPr="00152160">
              <w:rPr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построение логических рассуждений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Коммуникативные</w:t>
            </w:r>
            <w:r w:rsidRPr="000D444D">
              <w:rPr>
                <w:b/>
                <w:sz w:val="24"/>
                <w:szCs w:val="24"/>
              </w:rPr>
              <w:t>:</w:t>
            </w:r>
            <w:r w:rsidRPr="00152160">
              <w:rPr>
                <w:b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выражение своих мыслей, аргументация своих мнений</w:t>
            </w:r>
          </w:p>
          <w:p w:rsidR="00145C7E" w:rsidRPr="00E8554D" w:rsidRDefault="00145C7E" w:rsidP="00145C7E">
            <w:pPr>
              <w:pStyle w:val="a8"/>
              <w:snapToGrid w:val="0"/>
              <w:rPr>
                <w:b/>
                <w:i/>
                <w:iCs/>
              </w:rPr>
            </w:pPr>
          </w:p>
        </w:tc>
      </w:tr>
      <w:tr w:rsidR="00E8554D" w:rsidRPr="000D444D" w:rsidTr="0014795B">
        <w:tc>
          <w:tcPr>
            <w:tcW w:w="15559" w:type="dxa"/>
            <w:gridSpan w:val="4"/>
          </w:tcPr>
          <w:p w:rsidR="00E8554D" w:rsidRPr="00E8554D" w:rsidRDefault="00E04ADE" w:rsidP="00E8554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Поисково-исследовательский </w:t>
            </w:r>
            <w:r w:rsidR="00E8554D" w:rsidRPr="00E8554D">
              <w:rPr>
                <w:b/>
              </w:rPr>
              <w:t xml:space="preserve"> этап</w:t>
            </w:r>
          </w:p>
        </w:tc>
      </w:tr>
      <w:tr w:rsidR="008235B2" w:rsidRPr="000D444D" w:rsidTr="00145C7E">
        <w:trPr>
          <w:trHeight w:val="3015"/>
        </w:trPr>
        <w:tc>
          <w:tcPr>
            <w:tcW w:w="2948" w:type="dxa"/>
            <w:tcBorders>
              <w:top w:val="single" w:sz="4" w:space="0" w:color="auto"/>
            </w:tcBorders>
          </w:tcPr>
          <w:p w:rsidR="008235B2" w:rsidRDefault="008235B2" w:rsidP="004A733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4.Изучение нового материала</w:t>
            </w: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8235B2" w:rsidRDefault="008235B2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течении урока вам предстоит неоднократно давать оценку своей работы. По результатам оценивания вы можете поставить себе оценку (знакомство с таблицей).</w:t>
            </w:r>
          </w:p>
          <w:p w:rsidR="008235B2" w:rsidRPr="00E52042" w:rsidRDefault="008235B2" w:rsidP="00E55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-Познакомиться с видами швейных машин и её устройством я вам предлагаю самостоятельно, выполнив </w:t>
            </w:r>
            <w:r w:rsidRPr="00E52042">
              <w:rPr>
                <w:b/>
                <w:sz w:val="24"/>
                <w:szCs w:val="24"/>
              </w:rPr>
              <w:t>задание №1.</w:t>
            </w:r>
          </w:p>
          <w:p w:rsidR="008235B2" w:rsidRDefault="008235B2" w:rsidP="00E55659">
            <w:pPr>
              <w:rPr>
                <w:sz w:val="24"/>
                <w:szCs w:val="24"/>
              </w:rPr>
            </w:pPr>
          </w:p>
          <w:p w:rsidR="008235B2" w:rsidRDefault="008235B2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работе на швейной машине необходимо соблюдать правила ТБ. Откройте учебники на стр. 125 и познакомьтесь с этими правилами.</w:t>
            </w:r>
          </w:p>
          <w:p w:rsidR="008235B2" w:rsidRDefault="008235B2" w:rsidP="00E55659">
            <w:pPr>
              <w:rPr>
                <w:sz w:val="24"/>
                <w:szCs w:val="24"/>
              </w:rPr>
            </w:pPr>
          </w:p>
          <w:p w:rsidR="008235B2" w:rsidRDefault="008235B2" w:rsidP="008235B2"/>
        </w:tc>
        <w:tc>
          <w:tcPr>
            <w:tcW w:w="2977" w:type="dxa"/>
            <w:tcBorders>
              <w:top w:val="single" w:sz="4" w:space="0" w:color="auto"/>
            </w:tcBorders>
          </w:tcPr>
          <w:p w:rsidR="008235B2" w:rsidRDefault="008235B2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-выполняют задание №1 (карточка);</w:t>
            </w:r>
          </w:p>
          <w:p w:rsidR="008235B2" w:rsidRDefault="008235B2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проверяют выполнение задания</w:t>
            </w:r>
          </w:p>
          <w:p w:rsidR="008235B2" w:rsidRDefault="008235B2" w:rsidP="008235B2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оценивание работы в группе.</w:t>
            </w:r>
          </w:p>
          <w:p w:rsidR="008235B2" w:rsidRDefault="008235B2" w:rsidP="008235B2">
            <w:pPr>
              <w:rPr>
                <w:sz w:val="24"/>
                <w:szCs w:val="24"/>
              </w:rPr>
            </w:pPr>
          </w:p>
          <w:p w:rsidR="008235B2" w:rsidRDefault="008235B2" w:rsidP="008235B2">
            <w:pPr>
              <w:rPr>
                <w:sz w:val="24"/>
                <w:szCs w:val="24"/>
              </w:rPr>
            </w:pPr>
          </w:p>
          <w:p w:rsidR="008235B2" w:rsidRPr="000D444D" w:rsidRDefault="008235B2" w:rsidP="008235B2">
            <w:pPr>
              <w:rPr>
                <w:b/>
              </w:rPr>
            </w:pPr>
            <w:r>
              <w:rPr>
                <w:sz w:val="24"/>
                <w:szCs w:val="24"/>
              </w:rPr>
              <w:t>-знакомятся с техникой безопасности</w:t>
            </w:r>
            <w:r w:rsidR="00E52042">
              <w:rPr>
                <w:sz w:val="24"/>
                <w:szCs w:val="24"/>
              </w:rPr>
              <w:t>: самостоятельно читают, проговаривают друг другу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5C7E" w:rsidRDefault="00145C7E" w:rsidP="00145C7E">
            <w:pPr>
              <w:pStyle w:val="a8"/>
              <w:snapToGrid w:val="0"/>
            </w:pPr>
            <w:r w:rsidRPr="00E8554D">
              <w:rPr>
                <w:b/>
                <w:i/>
                <w:iCs/>
              </w:rPr>
              <w:t xml:space="preserve">Регулятивные </w:t>
            </w:r>
            <w:r>
              <w:rPr>
                <w:b/>
                <w:i/>
                <w:iCs/>
              </w:rPr>
              <w:t>:</w:t>
            </w:r>
            <w:r>
              <w:t>планировать,</w:t>
            </w:r>
            <w:r>
              <w:rPr>
                <w:i/>
                <w:iCs/>
              </w:rPr>
              <w:t xml:space="preserve"> </w:t>
            </w:r>
            <w:r>
              <w:t>т.е. составлять план действий с учетом конечного результата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Личностные:</w:t>
            </w:r>
            <w:r w:rsidRPr="00152160">
              <w:rPr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построение логических рассуждений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Коммуникативные</w:t>
            </w:r>
            <w:r w:rsidRPr="000D444D">
              <w:rPr>
                <w:b/>
                <w:sz w:val="24"/>
                <w:szCs w:val="24"/>
              </w:rPr>
              <w:t>:</w:t>
            </w:r>
            <w:r w:rsidRPr="00152160">
              <w:rPr>
                <w:b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выражение своих мыслей, аргументация своих мнений</w:t>
            </w:r>
          </w:p>
          <w:p w:rsidR="008235B2" w:rsidRPr="000D444D" w:rsidRDefault="008235B2" w:rsidP="00E55659">
            <w:pPr>
              <w:rPr>
                <w:b/>
                <w:i/>
              </w:rPr>
            </w:pPr>
          </w:p>
        </w:tc>
      </w:tr>
      <w:tr w:rsidR="00145C7E" w:rsidRPr="000D444D" w:rsidTr="00145C7E">
        <w:trPr>
          <w:trHeight w:val="3405"/>
        </w:trPr>
        <w:tc>
          <w:tcPr>
            <w:tcW w:w="2948" w:type="dxa"/>
            <w:vMerge w:val="restart"/>
          </w:tcPr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0D444D">
              <w:rPr>
                <w:b/>
                <w:bCs/>
                <w:sz w:val="24"/>
                <w:szCs w:val="24"/>
              </w:rPr>
              <w:t>.Физкультминутка</w:t>
            </w:r>
            <w:r>
              <w:rPr>
                <w:b/>
                <w:bCs/>
                <w:sz w:val="24"/>
                <w:szCs w:val="24"/>
              </w:rPr>
              <w:t xml:space="preserve"> *</w:t>
            </w: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bCs/>
                <w:sz w:val="24"/>
                <w:szCs w:val="24"/>
              </w:rPr>
            </w:pPr>
          </w:p>
          <w:p w:rsidR="00145C7E" w:rsidRPr="000D444D" w:rsidRDefault="00145C7E" w:rsidP="00E5565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4.Изучение нового материала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:rsidR="00145C7E" w:rsidRPr="000D444D" w:rsidRDefault="00145C7E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Гимнастика для глаз:</w:t>
            </w:r>
            <w:r>
              <w:rPr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Сели прямо, удобно.</w:t>
            </w:r>
          </w:p>
          <w:p w:rsidR="00145C7E" w:rsidRPr="000D444D" w:rsidRDefault="00145C7E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-Посмотрите направо, налево, вверх, вниз (вниз как можно глубже, чтобы увидеть пол)-5 раз</w:t>
            </w:r>
          </w:p>
          <w:p w:rsidR="00145C7E" w:rsidRPr="000D444D" w:rsidRDefault="00145C7E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 Оглянулись на противоположную сторону стены, посмотрели. Смотрим на стену перед собой, закрыли глазки. Представили, что сзади. Открыли глаза-5 раз.</w:t>
            </w:r>
          </w:p>
          <w:p w:rsidR="00145C7E" w:rsidRPr="000D444D" w:rsidRDefault="00145C7E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 Закрыть глаза, сжав сильно веки, открыть глаза-5 раз.</w:t>
            </w:r>
          </w:p>
          <w:p w:rsidR="00145C7E" w:rsidRDefault="00145C7E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 Поставили ладошку перед глазами - посмотрели, отодвинули ладошку –посмотрели- убрали ладошку - 5 раз.</w:t>
            </w:r>
          </w:p>
          <w:p w:rsidR="00145C7E" w:rsidRPr="000D444D" w:rsidRDefault="00145C7E" w:rsidP="00E556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5C7E" w:rsidRDefault="00145C7E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Выполняют физкультминутку</w:t>
            </w: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Pr="000D444D" w:rsidRDefault="00145C7E" w:rsidP="00E5204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Pr="000D444D" w:rsidRDefault="00145C7E" w:rsidP="00E55659">
            <w:pPr>
              <w:rPr>
                <w:b/>
                <w:sz w:val="24"/>
                <w:szCs w:val="24"/>
              </w:rPr>
            </w:pPr>
          </w:p>
        </w:tc>
      </w:tr>
      <w:tr w:rsidR="00145C7E" w:rsidRPr="000D444D" w:rsidTr="00145C7E">
        <w:trPr>
          <w:trHeight w:val="991"/>
        </w:trPr>
        <w:tc>
          <w:tcPr>
            <w:tcW w:w="2948" w:type="dxa"/>
            <w:vMerge/>
          </w:tcPr>
          <w:p w:rsidR="00145C7E" w:rsidRDefault="00145C7E" w:rsidP="00E55659">
            <w:pPr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auto"/>
            </w:tcBorders>
          </w:tcPr>
          <w:p w:rsidR="00145C7E" w:rsidRPr="00E52042" w:rsidRDefault="00145C7E" w:rsidP="00E55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Прежде чем шить на машине, надо заправить верхнюю и нижнюю нити. Познакомиться с заправкой верхней нити вам поможет </w:t>
            </w:r>
            <w:r w:rsidRPr="00E52042">
              <w:rPr>
                <w:b/>
                <w:sz w:val="24"/>
                <w:szCs w:val="24"/>
              </w:rPr>
              <w:t>задание №2</w:t>
            </w:r>
          </w:p>
          <w:p w:rsidR="00145C7E" w:rsidRDefault="00145C7E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Выявляются  справившиеся  с заданием.</w:t>
            </w: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Pr="00E52042" w:rsidRDefault="00145C7E" w:rsidP="00E5204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68CE">
              <w:rPr>
                <w:color w:val="000000"/>
              </w:rPr>
              <w:t xml:space="preserve"> Для </w:t>
            </w:r>
            <w:r w:rsidRPr="00E52042">
              <w:rPr>
                <w:color w:val="000000"/>
                <w:sz w:val="24"/>
                <w:szCs w:val="24"/>
              </w:rPr>
              <w:t>заправки нижней нитки в машину используют шпульный колпачок, в который вставляется шпулька с намотанной ниткой. Давайте познакомимся с устройством шпульного колпачка. (слайд) </w:t>
            </w:r>
          </w:p>
          <w:p w:rsidR="00145C7E" w:rsidRDefault="00145C7E" w:rsidP="00E5204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E52042">
              <w:rPr>
                <w:color w:val="000000"/>
                <w:sz w:val="24"/>
                <w:szCs w:val="24"/>
              </w:rPr>
              <w:t xml:space="preserve">Колпачок состоит из пластинчатой пружины, которая крепится к корпусу винтом. Косая </w:t>
            </w:r>
            <w:r w:rsidRPr="00E52042">
              <w:rPr>
                <w:color w:val="000000"/>
                <w:sz w:val="24"/>
                <w:szCs w:val="24"/>
              </w:rPr>
              <w:lastRenderedPageBreak/>
              <w:t>прорезь под пружиной служит для вывода нитки из шпульки наружу. Для установки шпульного колпачка в машину служит защелка. Установочный палец закрепляет шпульный колпачок в челночном устройстве.</w:t>
            </w:r>
          </w:p>
          <w:p w:rsidR="00145C7E" w:rsidRDefault="00145C7E" w:rsidP="00E5204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45C7E" w:rsidRDefault="00145C7E" w:rsidP="00E5204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C16258">
              <w:rPr>
                <w:b/>
                <w:color w:val="000000"/>
                <w:sz w:val="24"/>
                <w:szCs w:val="24"/>
              </w:rPr>
              <w:t>Демонстрация "Последовательность заправки нижней нити"</w:t>
            </w:r>
          </w:p>
          <w:p w:rsidR="00145C7E" w:rsidRDefault="00145C7E" w:rsidP="00E5204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45C7E" w:rsidRDefault="00145C7E" w:rsidP="00793123">
            <w:pPr>
              <w:shd w:val="clear" w:color="auto" w:fill="FFFFFF"/>
              <w:ind w:left="171"/>
              <w:jc w:val="both"/>
              <w:rPr>
                <w:color w:val="000000"/>
              </w:rPr>
            </w:pPr>
            <w:r w:rsidRPr="00793123">
              <w:rPr>
                <w:color w:val="000000"/>
                <w:sz w:val="24"/>
                <w:szCs w:val="24"/>
              </w:rPr>
              <w:t>- Чтобы  перейти к освоению приемов работы на швейной машине нужно познакомиться с регулирующими механизмами. Откройте учебник на странице 125. Рассмотрите внимательно рисунок 76. И ответьте на вопрос: Какие регулирующие механизмы есть в швейных машинках</w:t>
            </w:r>
            <w:r>
              <w:rPr>
                <w:color w:val="000000"/>
              </w:rPr>
              <w:t>?</w:t>
            </w:r>
          </w:p>
          <w:p w:rsidR="00145C7E" w:rsidRPr="00E52042" w:rsidRDefault="00145C7E" w:rsidP="00E52042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</w:p>
          <w:p w:rsidR="00145C7E" w:rsidRPr="006B1D3E" w:rsidRDefault="00145C7E" w:rsidP="00C16258">
            <w:pPr>
              <w:shd w:val="clear" w:color="auto" w:fill="FFFFFF"/>
              <w:ind w:left="2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6B1D3E">
              <w:rPr>
                <w:b/>
                <w:color w:val="000000"/>
              </w:rPr>
              <w:t>Демонстрация регулирующих механизмов на швейной машине.</w:t>
            </w:r>
          </w:p>
          <w:p w:rsidR="00145C7E" w:rsidRDefault="00145C7E" w:rsidP="00C16258">
            <w:pPr>
              <w:shd w:val="clear" w:color="auto" w:fill="FFFFFF"/>
              <w:ind w:left="29"/>
              <w:jc w:val="both"/>
              <w:rPr>
                <w:color w:val="000000"/>
              </w:rPr>
            </w:pPr>
          </w:p>
          <w:p w:rsidR="00145C7E" w:rsidRPr="00145C7E" w:rsidRDefault="00145C7E" w:rsidP="00145C7E">
            <w:pPr>
              <w:shd w:val="clear" w:color="auto" w:fill="FFFFFF"/>
              <w:ind w:left="29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>-Демонстрация выполнения приемов работы на швейной машине.</w:t>
            </w:r>
          </w:p>
          <w:p w:rsidR="00145C7E" w:rsidRPr="000D444D" w:rsidRDefault="00145C7E" w:rsidP="00145C7E">
            <w:pPr>
              <w:shd w:val="clear" w:color="auto" w:fill="FFFFFF"/>
              <w:jc w:val="both"/>
            </w:pPr>
            <w:r w:rsidRPr="00B10480">
              <w:rPr>
                <w:color w:val="000000"/>
              </w:rPr>
              <w:t xml:space="preserve">  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5C7E" w:rsidRDefault="00145C7E" w:rsidP="00E5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-выполняют задание </w:t>
            </w:r>
          </w:p>
          <w:p w:rsidR="00145C7E" w:rsidRDefault="00145C7E" w:rsidP="00E5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2(карточка);</w:t>
            </w:r>
          </w:p>
          <w:p w:rsidR="00145C7E" w:rsidRDefault="00145C7E" w:rsidP="00E5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самопроверка (слайд)</w:t>
            </w: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5659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-изучают устройство шпульного колпачка (слайд)</w:t>
            </w: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-смотрят видеофрагмент</w:t>
            </w: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</w:p>
          <w:p w:rsidR="00145C7E" w:rsidRDefault="00145C7E" w:rsidP="00E5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 текст учебника;</w:t>
            </w:r>
          </w:p>
          <w:p w:rsidR="00145C7E" w:rsidRPr="00793123" w:rsidRDefault="00145C7E" w:rsidP="00793123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отвечают на вопрос</w:t>
            </w:r>
            <w:r w:rsidRPr="00793123">
              <w:rPr>
                <w:color w:val="000000"/>
                <w:sz w:val="24"/>
                <w:szCs w:val="24"/>
              </w:rPr>
              <w:t xml:space="preserve"> швейных машинах есть регулятор длины стежка, переключатель вида строчки, клавиша шитья назад (обратный ход машины)</w:t>
            </w:r>
          </w:p>
          <w:p w:rsidR="00145C7E" w:rsidRDefault="00145C7E" w:rsidP="00793123">
            <w:pPr>
              <w:shd w:val="clear" w:color="auto" w:fill="FFFFFF"/>
              <w:ind w:left="568"/>
              <w:jc w:val="both"/>
              <w:rPr>
                <w:i/>
                <w:color w:val="000000"/>
              </w:rPr>
            </w:pPr>
          </w:p>
          <w:p w:rsidR="00145C7E" w:rsidRPr="000D444D" w:rsidRDefault="00145C7E" w:rsidP="00E52042"/>
        </w:tc>
        <w:tc>
          <w:tcPr>
            <w:tcW w:w="4394" w:type="dxa"/>
            <w:tcBorders>
              <w:top w:val="single" w:sz="4" w:space="0" w:color="auto"/>
            </w:tcBorders>
          </w:tcPr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145C7E">
            <w:pPr>
              <w:pStyle w:val="a8"/>
              <w:snapToGrid w:val="0"/>
            </w:pPr>
            <w:r w:rsidRPr="00E8554D">
              <w:rPr>
                <w:b/>
                <w:i/>
                <w:iCs/>
              </w:rPr>
              <w:t xml:space="preserve">Регулятивные </w:t>
            </w:r>
            <w:r>
              <w:rPr>
                <w:b/>
                <w:i/>
                <w:iCs/>
              </w:rPr>
              <w:t>:</w:t>
            </w:r>
            <w:r>
              <w:t>планировать,</w:t>
            </w:r>
            <w:r>
              <w:rPr>
                <w:i/>
                <w:iCs/>
              </w:rPr>
              <w:t xml:space="preserve"> </w:t>
            </w:r>
            <w:r>
              <w:t>т.е. составлять план действий с учетом конечного результата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Личностные:</w:t>
            </w:r>
            <w:r w:rsidRPr="00152160">
              <w:rPr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построение логических рассуждений</w:t>
            </w:r>
          </w:p>
          <w:p w:rsidR="00145C7E" w:rsidRPr="000D444D" w:rsidRDefault="00145C7E" w:rsidP="00145C7E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Коммуникативные</w:t>
            </w:r>
            <w:r w:rsidRPr="000D444D">
              <w:rPr>
                <w:b/>
                <w:sz w:val="24"/>
                <w:szCs w:val="24"/>
              </w:rPr>
              <w:t>:</w:t>
            </w:r>
            <w:r w:rsidRPr="00152160">
              <w:rPr>
                <w:b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выражение своих мыслей, аргументация своих мнений</w:t>
            </w:r>
          </w:p>
          <w:p w:rsidR="00145C7E" w:rsidRDefault="00145C7E" w:rsidP="00E55659">
            <w:pPr>
              <w:rPr>
                <w:b/>
                <w:sz w:val="24"/>
                <w:szCs w:val="24"/>
              </w:rPr>
            </w:pPr>
          </w:p>
          <w:p w:rsidR="00145C7E" w:rsidRDefault="00145C7E" w:rsidP="00E55659">
            <w:pPr>
              <w:rPr>
                <w:b/>
              </w:rPr>
            </w:pPr>
          </w:p>
        </w:tc>
      </w:tr>
      <w:tr w:rsidR="00037705" w:rsidRPr="000D444D" w:rsidTr="009B23E5">
        <w:tc>
          <w:tcPr>
            <w:tcW w:w="2948" w:type="dxa"/>
          </w:tcPr>
          <w:p w:rsidR="00037705" w:rsidRPr="000D444D" w:rsidRDefault="009B23E5" w:rsidP="00E5565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</w:t>
            </w:r>
            <w:r w:rsidR="00037705" w:rsidRPr="000D444D">
              <w:rPr>
                <w:b/>
                <w:bCs/>
                <w:sz w:val="24"/>
                <w:szCs w:val="24"/>
              </w:rPr>
              <w:t>.Практическая  работа</w:t>
            </w:r>
          </w:p>
        </w:tc>
        <w:tc>
          <w:tcPr>
            <w:tcW w:w="5240" w:type="dxa"/>
          </w:tcPr>
          <w:p w:rsidR="00037705" w:rsidRDefault="00037705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так переходим к практической работе. </w:t>
            </w:r>
          </w:p>
          <w:p w:rsidR="00037705" w:rsidRDefault="00793123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 "Работа на швейной машине без ниток"</w:t>
            </w:r>
          </w:p>
          <w:p w:rsidR="00793123" w:rsidRDefault="00793123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 "Подготовка  швейной машины к работе"</w:t>
            </w:r>
          </w:p>
          <w:p w:rsidR="00793123" w:rsidRPr="00AD1D1E" w:rsidRDefault="00793123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часть "Выполнение приёмов работы на швейной машине"</w:t>
            </w:r>
          </w:p>
        </w:tc>
        <w:tc>
          <w:tcPr>
            <w:tcW w:w="2977" w:type="dxa"/>
          </w:tcPr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b/>
                <w:sz w:val="24"/>
                <w:szCs w:val="24"/>
              </w:rPr>
              <w:t>-</w:t>
            </w:r>
            <w:r w:rsidRPr="000D444D">
              <w:rPr>
                <w:sz w:val="24"/>
                <w:szCs w:val="24"/>
              </w:rPr>
              <w:t>формирование безопасной работы;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-выполнение практической работы с использованием инструкционных карт.</w:t>
            </w:r>
          </w:p>
        </w:tc>
        <w:tc>
          <w:tcPr>
            <w:tcW w:w="4394" w:type="dxa"/>
          </w:tcPr>
          <w:p w:rsidR="00037705" w:rsidRPr="000D444D" w:rsidRDefault="00037705" w:rsidP="00E55659">
            <w:pPr>
              <w:pStyle w:val="a8"/>
              <w:rPr>
                <w:b/>
                <w:i/>
              </w:rPr>
            </w:pPr>
            <w:r w:rsidRPr="000D444D">
              <w:rPr>
                <w:b/>
                <w:i/>
              </w:rPr>
              <w:t>Личностные:</w:t>
            </w:r>
            <w:r w:rsidRPr="000D444D">
              <w:t xml:space="preserve"> овладение нормами и правилами организации труда;</w:t>
            </w:r>
          </w:p>
          <w:p w:rsidR="00037705" w:rsidRPr="000D444D" w:rsidRDefault="00037705" w:rsidP="00E55659">
            <w:pPr>
              <w:pStyle w:val="a8"/>
            </w:pPr>
            <w:r w:rsidRPr="000D444D">
              <w:t>Развитие трудолюбия и ответственности за качество своей    деятельности</w:t>
            </w:r>
          </w:p>
          <w:p w:rsidR="00037705" w:rsidRPr="000D444D" w:rsidRDefault="00037705" w:rsidP="00E55659">
            <w:pPr>
              <w:pStyle w:val="a8"/>
              <w:rPr>
                <w:b/>
                <w:i/>
              </w:rPr>
            </w:pPr>
            <w:r w:rsidRPr="000D444D">
              <w:rPr>
                <w:b/>
                <w:i/>
              </w:rPr>
              <w:t xml:space="preserve">Регулятивные: </w:t>
            </w:r>
          </w:p>
          <w:p w:rsidR="00037705" w:rsidRPr="000D444D" w:rsidRDefault="00037705" w:rsidP="00E55659">
            <w:pPr>
              <w:pStyle w:val="a8"/>
            </w:pPr>
            <w:r w:rsidRPr="000D444D">
              <w:t>умение применять полученные знания на практике    осуществлять контроль по результату, выявление допущенных ошибок в процессе труда и обоснование способов их исправления</w:t>
            </w:r>
          </w:p>
          <w:p w:rsidR="00037705" w:rsidRPr="000D444D" w:rsidRDefault="00037705" w:rsidP="00E55659">
            <w:pPr>
              <w:pStyle w:val="a8"/>
            </w:pPr>
            <w:r w:rsidRPr="000D444D">
              <w:rPr>
                <w:b/>
                <w:i/>
              </w:rPr>
              <w:t xml:space="preserve"> Познавательные:</w:t>
            </w:r>
            <w:r w:rsidRPr="000D444D">
              <w:t xml:space="preserve">   умение ориентироваться в понятиях,.  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 xml:space="preserve"> Коммуникативные</w:t>
            </w:r>
            <w:r w:rsidRPr="000D444D">
              <w:rPr>
                <w:sz w:val="24"/>
                <w:szCs w:val="24"/>
              </w:rPr>
              <w:t xml:space="preserve"> взаимодействовать  с учителем  группой.</w:t>
            </w:r>
          </w:p>
        </w:tc>
      </w:tr>
      <w:tr w:rsidR="009B23E5" w:rsidRPr="000D444D" w:rsidTr="00846928">
        <w:tc>
          <w:tcPr>
            <w:tcW w:w="15559" w:type="dxa"/>
            <w:gridSpan w:val="4"/>
          </w:tcPr>
          <w:p w:rsidR="009B23E5" w:rsidRPr="009B23E5" w:rsidRDefault="009B23E5" w:rsidP="009B23E5">
            <w:pPr>
              <w:tabs>
                <w:tab w:val="num" w:pos="-284"/>
              </w:tabs>
              <w:spacing w:line="217" w:lineRule="atLeast"/>
              <w:ind w:left="-284"/>
              <w:jc w:val="center"/>
              <w:rPr>
                <w:b/>
                <w:bCs/>
                <w:sz w:val="24"/>
                <w:szCs w:val="24"/>
              </w:rPr>
            </w:pPr>
            <w:r w:rsidRPr="009B23E5">
              <w:rPr>
                <w:b/>
                <w:bCs/>
                <w:sz w:val="24"/>
                <w:szCs w:val="24"/>
              </w:rPr>
              <w:t>Рефлексивно-оценочный этап</w:t>
            </w:r>
          </w:p>
        </w:tc>
      </w:tr>
      <w:tr w:rsidR="00037705" w:rsidRPr="000D444D" w:rsidTr="009B23E5">
        <w:tc>
          <w:tcPr>
            <w:tcW w:w="2948" w:type="dxa"/>
          </w:tcPr>
          <w:p w:rsidR="00037705" w:rsidRPr="000D444D" w:rsidRDefault="009B23E5" w:rsidP="0079312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7D5C2E">
              <w:rPr>
                <w:b/>
                <w:bCs/>
                <w:sz w:val="24"/>
                <w:szCs w:val="24"/>
              </w:rPr>
              <w:t>.</w:t>
            </w:r>
            <w:r w:rsidR="00793123">
              <w:rPr>
                <w:b/>
                <w:bCs/>
                <w:sz w:val="24"/>
                <w:szCs w:val="24"/>
              </w:rPr>
              <w:t xml:space="preserve">Подведение итога практической работы. </w:t>
            </w:r>
            <w:r w:rsidR="00793123">
              <w:rPr>
                <w:b/>
                <w:bCs/>
                <w:sz w:val="24"/>
                <w:szCs w:val="24"/>
              </w:rPr>
              <w:lastRenderedPageBreak/>
              <w:t>Оценка работ.</w:t>
            </w:r>
          </w:p>
        </w:tc>
        <w:tc>
          <w:tcPr>
            <w:tcW w:w="5240" w:type="dxa"/>
          </w:tcPr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lastRenderedPageBreak/>
              <w:t>Молодцы! Вижу</w:t>
            </w:r>
            <w:r>
              <w:rPr>
                <w:sz w:val="24"/>
                <w:szCs w:val="24"/>
              </w:rPr>
              <w:t>,</w:t>
            </w:r>
            <w:r w:rsidRPr="000D444D">
              <w:rPr>
                <w:sz w:val="24"/>
                <w:szCs w:val="24"/>
              </w:rPr>
              <w:t xml:space="preserve"> все справились с заданием. А теперь оценим ваши работы.</w:t>
            </w:r>
            <w:r>
              <w:rPr>
                <w:sz w:val="24"/>
                <w:szCs w:val="24"/>
              </w:rPr>
              <w:t xml:space="preserve">  </w:t>
            </w:r>
            <w:r w:rsidRPr="000D444D">
              <w:rPr>
                <w:sz w:val="24"/>
                <w:szCs w:val="24"/>
              </w:rPr>
              <w:t>(Работа в парах).</w:t>
            </w:r>
            <w:r>
              <w:rPr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lastRenderedPageBreak/>
              <w:t>Оценивают по предложенным критериям.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Давайте посмотрим, какие же оценки п</w:t>
            </w:r>
            <w:r>
              <w:rPr>
                <w:sz w:val="24"/>
                <w:szCs w:val="24"/>
              </w:rPr>
              <w:t>олучили? В</w:t>
            </w:r>
            <w:r w:rsidRPr="000D444D">
              <w:rPr>
                <w:sz w:val="24"/>
                <w:szCs w:val="24"/>
              </w:rPr>
              <w:t>ы оценили друг друга правильно.</w:t>
            </w:r>
          </w:p>
        </w:tc>
        <w:tc>
          <w:tcPr>
            <w:tcW w:w="2977" w:type="dxa"/>
          </w:tcPr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lastRenderedPageBreak/>
              <w:t>-проводят самооценку и взаимооценку работ;</w:t>
            </w:r>
          </w:p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lastRenderedPageBreak/>
              <w:t>-определяют качество выполненной работы;</w:t>
            </w:r>
          </w:p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-рассказывают, слушают;</w:t>
            </w:r>
          </w:p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-выставляют отметки в дневники.</w:t>
            </w:r>
          </w:p>
        </w:tc>
        <w:tc>
          <w:tcPr>
            <w:tcW w:w="4394" w:type="dxa"/>
          </w:tcPr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lastRenderedPageBreak/>
              <w:t>Личностные</w:t>
            </w:r>
            <w:r w:rsidRPr="000D444D">
              <w:rPr>
                <w:b/>
                <w:sz w:val="24"/>
                <w:szCs w:val="24"/>
              </w:rPr>
              <w:t>:</w:t>
            </w:r>
            <w:r w:rsidRPr="00037705">
              <w:rPr>
                <w:b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формироваие эстетического вкуса.</w:t>
            </w:r>
          </w:p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0D444D">
              <w:rPr>
                <w:sz w:val="24"/>
                <w:szCs w:val="24"/>
              </w:rPr>
              <w:t>формулирование, высказывание и обоснование своих мыслей.</w:t>
            </w:r>
          </w:p>
          <w:p w:rsidR="00037705" w:rsidRPr="000D444D" w:rsidRDefault="00037705" w:rsidP="00E55659">
            <w:pPr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>оценка выполненной работы.</w:t>
            </w:r>
          </w:p>
          <w:p w:rsidR="00037705" w:rsidRPr="000D444D" w:rsidRDefault="00037705" w:rsidP="00E5565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Познавательные:</w:t>
            </w:r>
            <w:r w:rsidRPr="00EE183F">
              <w:rPr>
                <w:b/>
                <w:sz w:val="24"/>
                <w:szCs w:val="24"/>
              </w:rPr>
              <w:t xml:space="preserve"> </w:t>
            </w:r>
            <w:r w:rsidRPr="00EE183F">
              <w:rPr>
                <w:sz w:val="24"/>
                <w:szCs w:val="24"/>
              </w:rPr>
              <w:t>выводы</w:t>
            </w:r>
            <w:r w:rsidRPr="000D444D">
              <w:rPr>
                <w:sz w:val="24"/>
                <w:szCs w:val="24"/>
              </w:rPr>
              <w:t xml:space="preserve"> о проделанной работ</w:t>
            </w:r>
            <w:r>
              <w:rPr>
                <w:sz w:val="24"/>
                <w:szCs w:val="24"/>
              </w:rPr>
              <w:t>е</w:t>
            </w:r>
          </w:p>
        </w:tc>
      </w:tr>
      <w:tr w:rsidR="00037705" w:rsidRPr="000D444D" w:rsidTr="009B23E5">
        <w:tc>
          <w:tcPr>
            <w:tcW w:w="2948" w:type="dxa"/>
          </w:tcPr>
          <w:p w:rsidR="00037705" w:rsidRPr="00793123" w:rsidRDefault="00793123" w:rsidP="00E55659">
            <w:pPr>
              <w:rPr>
                <w:b/>
                <w:sz w:val="24"/>
                <w:szCs w:val="24"/>
              </w:rPr>
            </w:pPr>
            <w:r w:rsidRPr="00793123">
              <w:rPr>
                <w:b/>
                <w:sz w:val="24"/>
                <w:szCs w:val="24"/>
              </w:rPr>
              <w:lastRenderedPageBreak/>
              <w:t>8. Закрепление материала (выполнение теста)</w:t>
            </w:r>
          </w:p>
        </w:tc>
        <w:tc>
          <w:tcPr>
            <w:tcW w:w="5240" w:type="dxa"/>
          </w:tcPr>
          <w:p w:rsidR="00C16258" w:rsidRPr="000D444D" w:rsidRDefault="00037705" w:rsidP="00C16258">
            <w:pPr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 </w:t>
            </w:r>
            <w:r w:rsidR="00C16258">
              <w:rPr>
                <w:sz w:val="24"/>
                <w:szCs w:val="24"/>
              </w:rPr>
              <w:t>Раздать карточки, (слайд)</w:t>
            </w:r>
          </w:p>
          <w:p w:rsidR="00037705" w:rsidRPr="000D444D" w:rsidRDefault="00037705" w:rsidP="00E556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97BFB" w:rsidRDefault="00A97BFB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карточками (тест)</w:t>
            </w:r>
            <w:r w:rsidR="00CD4DD9">
              <w:rPr>
                <w:sz w:val="24"/>
                <w:szCs w:val="24"/>
              </w:rPr>
              <w:t>;</w:t>
            </w:r>
          </w:p>
          <w:p w:rsidR="00CD4DD9" w:rsidRPr="00A97BFB" w:rsidRDefault="00CD4DD9" w:rsidP="00C16258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</w:p>
        </w:tc>
      </w:tr>
      <w:tr w:rsidR="00793123" w:rsidRPr="000D444D" w:rsidTr="009B23E5">
        <w:tc>
          <w:tcPr>
            <w:tcW w:w="2948" w:type="dxa"/>
          </w:tcPr>
          <w:p w:rsidR="00793123" w:rsidRPr="00793123" w:rsidRDefault="00793123" w:rsidP="00E55659">
            <w:pPr>
              <w:rPr>
                <w:b/>
              </w:rPr>
            </w:pPr>
            <w:r>
              <w:rPr>
                <w:b/>
              </w:rPr>
              <w:t>9. Подведение итогов урока (подсчёт балов</w:t>
            </w:r>
            <w:r w:rsidR="00C16258">
              <w:rPr>
                <w:b/>
              </w:rPr>
              <w:t xml:space="preserve"> и перевод в оценку</w:t>
            </w:r>
            <w:r>
              <w:rPr>
                <w:b/>
              </w:rPr>
              <w:t>)</w:t>
            </w:r>
          </w:p>
        </w:tc>
        <w:tc>
          <w:tcPr>
            <w:tcW w:w="5240" w:type="dxa"/>
          </w:tcPr>
          <w:p w:rsidR="00793123" w:rsidRPr="00C16258" w:rsidRDefault="00C16258" w:rsidP="00E55659">
            <w:r w:rsidRPr="00C16258">
              <w:t>Подсчёт балов и перевод в оценку</w:t>
            </w:r>
          </w:p>
        </w:tc>
        <w:tc>
          <w:tcPr>
            <w:tcW w:w="2977" w:type="dxa"/>
          </w:tcPr>
          <w:p w:rsidR="00793123" w:rsidRDefault="00C16258" w:rsidP="00E5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-уборка рабочих мест</w:t>
            </w:r>
          </w:p>
          <w:p w:rsidR="00C16258" w:rsidRPr="000D444D" w:rsidRDefault="00C16258" w:rsidP="00E55659">
            <w:r>
              <w:rPr>
                <w:sz w:val="24"/>
                <w:szCs w:val="24"/>
              </w:rPr>
              <w:t>-вклеить в тетрадь памятку</w:t>
            </w:r>
          </w:p>
        </w:tc>
        <w:tc>
          <w:tcPr>
            <w:tcW w:w="4394" w:type="dxa"/>
          </w:tcPr>
          <w:p w:rsidR="00793123" w:rsidRPr="000D444D" w:rsidRDefault="00793123" w:rsidP="00E55659">
            <w:pPr>
              <w:rPr>
                <w:b/>
              </w:rPr>
            </w:pPr>
          </w:p>
        </w:tc>
      </w:tr>
      <w:tr w:rsidR="00037705" w:rsidRPr="000D444D" w:rsidTr="009B23E5">
        <w:tc>
          <w:tcPr>
            <w:tcW w:w="2948" w:type="dxa"/>
          </w:tcPr>
          <w:p w:rsidR="00037705" w:rsidRPr="000D444D" w:rsidRDefault="00C16258" w:rsidP="00E55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37705" w:rsidRPr="000D444D">
              <w:rPr>
                <w:b/>
                <w:sz w:val="24"/>
                <w:szCs w:val="24"/>
              </w:rPr>
              <w:t>.</w:t>
            </w:r>
            <w:r w:rsidR="00037705" w:rsidRPr="000D444D">
              <w:rPr>
                <w:b/>
                <w:bCs/>
                <w:sz w:val="24"/>
                <w:szCs w:val="24"/>
              </w:rPr>
              <w:t xml:space="preserve"> Рефлексия</w:t>
            </w:r>
          </w:p>
        </w:tc>
        <w:tc>
          <w:tcPr>
            <w:tcW w:w="5240" w:type="dxa"/>
          </w:tcPr>
          <w:p w:rsidR="00037705" w:rsidRPr="000D444D" w:rsidRDefault="00037705" w:rsidP="00E55659">
            <w:p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 xml:space="preserve">А, теперь поделитесь мнениями об уроке. Попрошу желающих вытянуть карточку и </w:t>
            </w:r>
            <w:r>
              <w:rPr>
                <w:sz w:val="24"/>
                <w:szCs w:val="24"/>
              </w:rPr>
              <w:t>высказать своё мнение</w:t>
            </w:r>
          </w:p>
          <w:p w:rsidR="00037705" w:rsidRPr="000D444D" w:rsidRDefault="00037705" w:rsidP="00037705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было интересно…</w:t>
            </w:r>
          </w:p>
          <w:p w:rsidR="00037705" w:rsidRPr="000D444D" w:rsidRDefault="00037705" w:rsidP="00037705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было трудно…</w:t>
            </w:r>
          </w:p>
          <w:p w:rsidR="00037705" w:rsidRPr="000D444D" w:rsidRDefault="00037705" w:rsidP="00037705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теперь я могу…</w:t>
            </w:r>
          </w:p>
          <w:p w:rsidR="00037705" w:rsidRPr="000D444D" w:rsidRDefault="00037705" w:rsidP="00037705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я научилась…</w:t>
            </w:r>
          </w:p>
          <w:p w:rsidR="00037705" w:rsidRPr="000D444D" w:rsidRDefault="00037705" w:rsidP="00037705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меня удивило…</w:t>
            </w:r>
          </w:p>
          <w:p w:rsidR="00037705" w:rsidRDefault="00037705" w:rsidP="00037705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мне захотелось…</w:t>
            </w:r>
          </w:p>
          <w:p w:rsidR="00037705" w:rsidRPr="00145C7E" w:rsidRDefault="00C16258" w:rsidP="00E5565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готова ли применить знания на практике?</w:t>
            </w:r>
          </w:p>
        </w:tc>
        <w:tc>
          <w:tcPr>
            <w:tcW w:w="2977" w:type="dxa"/>
          </w:tcPr>
          <w:p w:rsidR="00A97BFB" w:rsidRDefault="00A97BFB" w:rsidP="00A97BFB">
            <w:pPr>
              <w:pStyle w:val="a8"/>
              <w:jc w:val="both"/>
            </w:pPr>
            <w:r>
              <w:t>1. Оценивать степень достижения своей цели</w:t>
            </w:r>
          </w:p>
          <w:p w:rsidR="00037705" w:rsidRPr="000D444D" w:rsidRDefault="00A97BFB" w:rsidP="00A97BFB">
            <w:pPr>
              <w:rPr>
                <w:b/>
                <w:sz w:val="24"/>
                <w:szCs w:val="24"/>
              </w:rPr>
            </w:pPr>
            <w:r>
              <w:t>2. Отвечают на вопросы</w:t>
            </w:r>
          </w:p>
        </w:tc>
        <w:tc>
          <w:tcPr>
            <w:tcW w:w="4394" w:type="dxa"/>
          </w:tcPr>
          <w:p w:rsidR="00A97BFB" w:rsidRPr="0063095C" w:rsidRDefault="0063095C" w:rsidP="0063095C">
            <w:pPr>
              <w:pStyle w:val="a8"/>
              <w:snapToGrid w:val="0"/>
              <w:jc w:val="both"/>
              <w:rPr>
                <w:i/>
                <w:iCs/>
              </w:rPr>
            </w:pPr>
            <w:r w:rsidRPr="0063095C">
              <w:rPr>
                <w:b/>
                <w:i/>
                <w:iCs/>
              </w:rPr>
              <w:t>Регулятивные</w:t>
            </w:r>
            <w:r>
              <w:rPr>
                <w:i/>
                <w:iCs/>
              </w:rPr>
              <w:t xml:space="preserve"> </w:t>
            </w:r>
            <w:r w:rsidR="00A97BFB">
              <w:rPr>
                <w:i/>
                <w:iCs/>
              </w:rPr>
              <w:t>:</w:t>
            </w:r>
            <w:r w:rsidR="00A97BFB">
              <w:t>санкционировать факт завершения действий</w:t>
            </w:r>
          </w:p>
          <w:p w:rsidR="00037705" w:rsidRPr="0063095C" w:rsidRDefault="00037705" w:rsidP="0063095C">
            <w:pPr>
              <w:pStyle w:val="a8"/>
              <w:snapToGrid w:val="0"/>
              <w:rPr>
                <w:i/>
              </w:rPr>
            </w:pPr>
          </w:p>
        </w:tc>
      </w:tr>
      <w:tr w:rsidR="00037705" w:rsidRPr="000D444D" w:rsidTr="009B23E5">
        <w:tc>
          <w:tcPr>
            <w:tcW w:w="2948" w:type="dxa"/>
          </w:tcPr>
          <w:p w:rsidR="00037705" w:rsidRPr="000D444D" w:rsidRDefault="00C16258" w:rsidP="00E55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37705" w:rsidRPr="000D444D">
              <w:rPr>
                <w:b/>
                <w:sz w:val="24"/>
                <w:szCs w:val="24"/>
              </w:rPr>
              <w:t>.Домашнее задание</w:t>
            </w:r>
          </w:p>
        </w:tc>
        <w:tc>
          <w:tcPr>
            <w:tcW w:w="5240" w:type="dxa"/>
          </w:tcPr>
          <w:p w:rsidR="00837FDD" w:rsidRPr="00145C7E" w:rsidRDefault="00037705" w:rsidP="00837FDD">
            <w:pPr>
              <w:rPr>
                <w:b/>
                <w:iCs/>
              </w:rPr>
            </w:pPr>
            <w:r w:rsidRPr="000D444D">
              <w:rPr>
                <w:sz w:val="24"/>
                <w:szCs w:val="24"/>
              </w:rPr>
              <w:t>На этом урок закончим и запишем дома</w:t>
            </w:r>
            <w:r>
              <w:rPr>
                <w:sz w:val="24"/>
                <w:szCs w:val="24"/>
              </w:rPr>
              <w:t>шнее задание:</w:t>
            </w:r>
          </w:p>
          <w:p w:rsidR="00C16258" w:rsidRDefault="00837FDD" w:rsidP="00837FDD">
            <w:r w:rsidRPr="00E97562">
              <w:t xml:space="preserve"> </w:t>
            </w:r>
            <w:r w:rsidR="00E97562" w:rsidRPr="00E97562">
              <w:rPr>
                <w:b/>
                <w:iCs/>
              </w:rPr>
              <w:t>1.</w:t>
            </w:r>
            <w:r w:rsidRPr="00E97562">
              <w:rPr>
                <w:b/>
              </w:rPr>
              <w:t>Найди в Интернете и ознакомься с историей создание швейной машины</w:t>
            </w:r>
            <w:r w:rsidRPr="00A90A78">
              <w:t>.</w:t>
            </w:r>
            <w:r w:rsidR="00E97562">
              <w:t xml:space="preserve"> </w:t>
            </w:r>
            <w:r w:rsidR="00C16258">
              <w:t xml:space="preserve">Заполнить таблицу в тетради </w:t>
            </w:r>
          </w:p>
          <w:p w:rsidR="00C16258" w:rsidRPr="00E97562" w:rsidRDefault="00C16258" w:rsidP="00C16258">
            <w:pPr>
              <w:tabs>
                <w:tab w:val="left" w:pos="1068"/>
              </w:tabs>
              <w:ind w:left="1068"/>
              <w:jc w:val="center"/>
              <w:rPr>
                <w:b/>
              </w:rPr>
            </w:pPr>
            <w:r w:rsidRPr="001E0E78">
              <w:rPr>
                <w:b/>
              </w:rPr>
              <w:t>История создания швейной машины</w:t>
            </w:r>
          </w:p>
          <w:tbl>
            <w:tblPr>
              <w:tblW w:w="0" w:type="auto"/>
              <w:tblInd w:w="1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0"/>
              <w:gridCol w:w="1355"/>
              <w:gridCol w:w="1355"/>
              <w:gridCol w:w="1391"/>
            </w:tblGrid>
            <w:tr w:rsidR="00C16258" w:rsidTr="00C16258">
              <w:tc>
                <w:tcPr>
                  <w:tcW w:w="1370" w:type="dxa"/>
                  <w:vAlign w:val="center"/>
                </w:tcPr>
                <w:p w:rsidR="00C16258" w:rsidRPr="00C16258" w:rsidRDefault="00C16258" w:rsidP="004B2944">
                  <w:pPr>
                    <w:tabs>
                      <w:tab w:val="left" w:pos="106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C16258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87" w:type="dxa"/>
                  <w:vAlign w:val="center"/>
                </w:tcPr>
                <w:p w:rsidR="00C16258" w:rsidRPr="00C16258" w:rsidRDefault="00C16258" w:rsidP="004B2944">
                  <w:pPr>
                    <w:tabs>
                      <w:tab w:val="left" w:pos="106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C16258">
                    <w:rPr>
                      <w:sz w:val="20"/>
                      <w:szCs w:val="20"/>
                    </w:rPr>
                    <w:t>Год изобретения</w:t>
                  </w:r>
                </w:p>
              </w:tc>
              <w:tc>
                <w:tcPr>
                  <w:tcW w:w="1487" w:type="dxa"/>
                  <w:vAlign w:val="center"/>
                </w:tcPr>
                <w:p w:rsidR="00C16258" w:rsidRPr="00C16258" w:rsidRDefault="00C16258" w:rsidP="004B2944">
                  <w:pPr>
                    <w:tabs>
                      <w:tab w:val="left" w:pos="106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C16258">
                    <w:rPr>
                      <w:sz w:val="20"/>
                      <w:szCs w:val="20"/>
                    </w:rPr>
                    <w:t>Автор изобретения</w:t>
                  </w:r>
                </w:p>
              </w:tc>
              <w:tc>
                <w:tcPr>
                  <w:tcW w:w="1528" w:type="dxa"/>
                  <w:vAlign w:val="center"/>
                </w:tcPr>
                <w:p w:rsidR="00C16258" w:rsidRPr="00C16258" w:rsidRDefault="00B541E8" w:rsidP="004B2944">
                  <w:pPr>
                    <w:tabs>
                      <w:tab w:val="left" w:pos="106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Изобретение (</w:t>
                  </w:r>
                  <w:bookmarkStart w:id="0" w:name="_GoBack"/>
                  <w:bookmarkEnd w:id="0"/>
                  <w:r w:rsidR="00C16258" w:rsidRPr="00C16258">
                    <w:rPr>
                      <w:sz w:val="20"/>
                      <w:szCs w:val="20"/>
                    </w:rPr>
                    <w:t>изменения в швейной машине)</w:t>
                  </w:r>
                </w:p>
              </w:tc>
            </w:tr>
          </w:tbl>
          <w:p w:rsidR="00C16258" w:rsidRPr="00A90A78" w:rsidRDefault="00C16258" w:rsidP="00837FDD"/>
          <w:p w:rsidR="00C16258" w:rsidRDefault="007D5C2E" w:rsidP="00C16258">
            <w:pPr>
              <w:rPr>
                <w:b/>
                <w:sz w:val="24"/>
                <w:szCs w:val="24"/>
              </w:rPr>
            </w:pPr>
            <w:r w:rsidRPr="007D5C2E">
              <w:rPr>
                <w:b/>
                <w:sz w:val="24"/>
                <w:szCs w:val="24"/>
              </w:rPr>
              <w:t>2. Выучить записи в тетради.</w:t>
            </w:r>
          </w:p>
          <w:p w:rsidR="00037705" w:rsidRPr="00B541E8" w:rsidRDefault="00C16258" w:rsidP="00E55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3F58BB">
              <w:rPr>
                <w:b/>
              </w:rPr>
              <w:t>Принести:</w:t>
            </w:r>
            <w:r>
              <w:t xml:space="preserve"> образцы ручных работ;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швейные принадлежности: нитки, иголку, ножницы</w:t>
            </w:r>
          </w:p>
        </w:tc>
        <w:tc>
          <w:tcPr>
            <w:tcW w:w="2977" w:type="dxa"/>
          </w:tcPr>
          <w:p w:rsidR="00037705" w:rsidRPr="000D444D" w:rsidRDefault="00037705" w:rsidP="00E55659">
            <w:p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Обучающиеся</w:t>
            </w:r>
          </w:p>
          <w:p w:rsidR="00037705" w:rsidRPr="000D444D" w:rsidRDefault="00037705" w:rsidP="00E55659">
            <w:pPr>
              <w:jc w:val="both"/>
              <w:rPr>
                <w:sz w:val="24"/>
                <w:szCs w:val="24"/>
              </w:rPr>
            </w:pPr>
            <w:r w:rsidRPr="000D444D">
              <w:rPr>
                <w:sz w:val="24"/>
                <w:szCs w:val="24"/>
              </w:rPr>
              <w:t>слушают и записывают домашнее задание  в дневниках.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37705" w:rsidRPr="000D444D" w:rsidRDefault="00037705" w:rsidP="00E55659">
            <w:pPr>
              <w:spacing w:before="100" w:beforeAutospacing="1"/>
              <w:rPr>
                <w:sz w:val="24"/>
                <w:szCs w:val="24"/>
              </w:rPr>
            </w:pPr>
            <w:r w:rsidRPr="000D444D">
              <w:rPr>
                <w:b/>
                <w:i/>
                <w:sz w:val="24"/>
                <w:szCs w:val="24"/>
              </w:rPr>
              <w:t>Личностные</w:t>
            </w:r>
            <w:r w:rsidRPr="000D444D">
              <w:rPr>
                <w:sz w:val="24"/>
                <w:szCs w:val="24"/>
              </w:rPr>
              <w:t>:</w:t>
            </w:r>
            <w:r w:rsidRPr="001521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D444D">
              <w:rPr>
                <w:sz w:val="24"/>
                <w:szCs w:val="24"/>
              </w:rPr>
              <w:t xml:space="preserve">развитие и углубление потребностей и мотивов учебно-познавательной деятельности </w:t>
            </w:r>
          </w:p>
          <w:p w:rsidR="00037705" w:rsidRPr="000D444D" w:rsidRDefault="00037705" w:rsidP="00E55659">
            <w:pPr>
              <w:rPr>
                <w:b/>
                <w:sz w:val="24"/>
                <w:szCs w:val="24"/>
              </w:rPr>
            </w:pPr>
          </w:p>
        </w:tc>
      </w:tr>
    </w:tbl>
    <w:p w:rsidR="00037705" w:rsidRPr="000D444D" w:rsidRDefault="00037705" w:rsidP="00037705"/>
    <w:sectPr w:rsidR="00037705" w:rsidRPr="000D444D" w:rsidSect="0063095C">
      <w:pgSz w:w="16838" w:h="11906" w:orient="landscape"/>
      <w:pgMar w:top="454" w:right="73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B69C3"/>
    <w:multiLevelType w:val="hybridMultilevel"/>
    <w:tmpl w:val="C4F2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F172E"/>
    <w:multiLevelType w:val="hybridMultilevel"/>
    <w:tmpl w:val="CCF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26A6"/>
    <w:multiLevelType w:val="multilevel"/>
    <w:tmpl w:val="C67E7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23D6F04"/>
    <w:multiLevelType w:val="multilevel"/>
    <w:tmpl w:val="68E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B48"/>
    <w:rsid w:val="00033C1F"/>
    <w:rsid w:val="00037705"/>
    <w:rsid w:val="000E1FC1"/>
    <w:rsid w:val="00145C7E"/>
    <w:rsid w:val="001A039C"/>
    <w:rsid w:val="003A1DED"/>
    <w:rsid w:val="004A1447"/>
    <w:rsid w:val="004A733A"/>
    <w:rsid w:val="004C6B48"/>
    <w:rsid w:val="0063095C"/>
    <w:rsid w:val="007668EF"/>
    <w:rsid w:val="007911F8"/>
    <w:rsid w:val="00793123"/>
    <w:rsid w:val="007A6DF7"/>
    <w:rsid w:val="007B67A4"/>
    <w:rsid w:val="007D5C2E"/>
    <w:rsid w:val="008235B2"/>
    <w:rsid w:val="00837FDD"/>
    <w:rsid w:val="009B23E5"/>
    <w:rsid w:val="00A97BFB"/>
    <w:rsid w:val="00AC0DE3"/>
    <w:rsid w:val="00B541E8"/>
    <w:rsid w:val="00B65C19"/>
    <w:rsid w:val="00C16258"/>
    <w:rsid w:val="00C266EF"/>
    <w:rsid w:val="00CD4DD9"/>
    <w:rsid w:val="00D07A12"/>
    <w:rsid w:val="00E04ADE"/>
    <w:rsid w:val="00E05298"/>
    <w:rsid w:val="00E52042"/>
    <w:rsid w:val="00E8554D"/>
    <w:rsid w:val="00E862A8"/>
    <w:rsid w:val="00E97562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B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037705"/>
    <w:pPr>
      <w:ind w:left="720"/>
      <w:contextualSpacing/>
    </w:pPr>
  </w:style>
  <w:style w:type="table" w:styleId="a5">
    <w:name w:val="Table Grid"/>
    <w:basedOn w:val="a1"/>
    <w:uiPriority w:val="59"/>
    <w:rsid w:val="0003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037705"/>
    <w:pPr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377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037705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TableContents">
    <w:name w:val="Table Contents"/>
    <w:basedOn w:val="a"/>
    <w:rsid w:val="00A97BFB"/>
    <w:pPr>
      <w:widowControl w:val="0"/>
      <w:suppressAutoHyphens/>
    </w:pPr>
    <w:rPr>
      <w:rFonts w:eastAsia="Andale Sans UI"/>
      <w:kern w:val="1"/>
    </w:rPr>
  </w:style>
  <w:style w:type="paragraph" w:styleId="a9">
    <w:name w:val="Normal (Web)"/>
    <w:basedOn w:val="a"/>
    <w:uiPriority w:val="99"/>
    <w:unhideWhenUsed/>
    <w:rsid w:val="007B67A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B65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B654-0FDD-4EF3-9C00-2CA9F5A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2015-04-27T21:58:00Z</cp:lastPrinted>
  <dcterms:created xsi:type="dcterms:W3CDTF">2020-03-10T14:13:00Z</dcterms:created>
  <dcterms:modified xsi:type="dcterms:W3CDTF">2020-03-10T14:13:00Z</dcterms:modified>
</cp:coreProperties>
</file>