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A7" w:rsidRPr="003708E2" w:rsidRDefault="00D154A7" w:rsidP="00D154A7">
      <w:pPr>
        <w:pStyle w:val="a3"/>
        <w:tabs>
          <w:tab w:val="left" w:pos="5954"/>
        </w:tabs>
        <w:ind w:left="14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  <w:vertAlign w:val="baseline"/>
          <w:lang w:eastAsia="ru-RU"/>
        </w:rPr>
      </w:pPr>
      <w:r w:rsidRPr="003708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  <w:vertAlign w:val="baseline"/>
          <w:lang w:eastAsia="ru-RU"/>
        </w:rPr>
        <w:t>Приложение 1</w:t>
      </w:r>
    </w:p>
    <w:p w:rsidR="00D154A7" w:rsidRDefault="00D154A7" w:rsidP="00D154A7">
      <w:pPr>
        <w:pStyle w:val="a3"/>
        <w:tabs>
          <w:tab w:val="left" w:pos="5954"/>
        </w:tabs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none"/>
          <w:vertAlign w:val="baseline"/>
          <w:lang w:eastAsia="ru-RU"/>
        </w:rPr>
      </w:pPr>
    </w:p>
    <w:p w:rsidR="00D154A7" w:rsidRPr="009D1A10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</w:pPr>
      <w:proofErr w:type="gramStart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Время зарождения котловины Байкала очень далёкое – конец мелового и палеогеновый период истории Земли.</w:t>
      </w:r>
      <w:proofErr w:type="gramEnd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 xml:space="preserve"> Возраст его 25 миллионов лет. Тайну </w:t>
      </w:r>
    </w:p>
    <w:p w:rsidR="00D154A7" w:rsidRPr="009D1A10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</w:pPr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возникновения водной массы уже 300 лет разгадывают учёные, но многое еще </w:t>
      </w:r>
    </w:p>
    <w:p w:rsidR="00D154A7" w:rsidRPr="009D1A10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</w:pPr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остаётся неясным. Совпадают мнения геологов только в одном: озеро находится и теперь зоне активной тектонической деятельности. Так же, как и миллионы лет назад, продолжается движение земной коры, о чем свидетельствуют происходящие в зоне озера землетрясения и многочисленные источники горячей воды на байкальских берегах. В течение года на Байкале сейсмографы фиксируют до 2 тыс. землетрясений, но они довольно слабые; силой в 4-5 баллов фиксируются раз в 10-12 лет.</w:t>
      </w:r>
    </w:p>
    <w:p w:rsidR="00D154A7" w:rsidRPr="009D1A10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</w:pPr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Формирование впадины продолжается, так как дно Байкала опускается. В </w:t>
      </w:r>
      <w:proofErr w:type="spellStart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рифтовой</w:t>
      </w:r>
      <w:proofErr w:type="spellEnd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 xml:space="preserve"> зоне блоки земной коры растекаются, </w:t>
      </w:r>
      <w:proofErr w:type="spellStart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удаляяясь</w:t>
      </w:r>
      <w:proofErr w:type="spellEnd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 xml:space="preserve"> друг от друга. </w:t>
      </w:r>
    </w:p>
    <w:p w:rsidR="00D154A7" w:rsidRPr="009D1A10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</w:pPr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 xml:space="preserve">А первоначально котловина образовалась в результате прогиба </w:t>
      </w:r>
      <w:proofErr w:type="gramStart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земной</w:t>
      </w:r>
      <w:proofErr w:type="gramEnd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 </w:t>
      </w:r>
    </w:p>
    <w:p w:rsidR="00D154A7" w:rsidRPr="009D1A10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</w:pPr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 xml:space="preserve">коры, </w:t>
      </w:r>
      <w:proofErr w:type="gramStart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>сопровождавшегося</w:t>
      </w:r>
      <w:proofErr w:type="gramEnd"/>
      <w:r w:rsidRPr="009D1A10">
        <w:rPr>
          <w:rFonts w:ascii="Times New Roman" w:hAnsi="Times New Roman" w:cs="Times New Roman"/>
          <w:sz w:val="28"/>
          <w:szCs w:val="28"/>
          <w:u w:val="none"/>
          <w:vertAlign w:val="baseline"/>
          <w:lang w:eastAsia="ru-RU"/>
        </w:rPr>
        <w:t xml:space="preserve"> разломами.  </w:t>
      </w:r>
    </w:p>
    <w:p w:rsidR="00D154A7" w:rsidRDefault="00D154A7" w:rsidP="00D154A7">
      <w:pPr>
        <w:pStyle w:val="a3"/>
        <w:tabs>
          <w:tab w:val="left" w:pos="5954"/>
        </w:tabs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none"/>
          <w:vertAlign w:val="baseline"/>
          <w:lang w:eastAsia="ru-RU"/>
        </w:rPr>
      </w:pPr>
    </w:p>
    <w:p w:rsidR="00D154A7" w:rsidRPr="0094598A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</w:rPr>
      </w:pPr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Очень интересно знать происхождение названия озера Байкал. </w:t>
      </w:r>
    </w:p>
    <w:p w:rsidR="00D154A7" w:rsidRPr="0094598A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</w:rPr>
      </w:pPr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Эвенки называли его Лама (что означает «море»). Якуты – </w:t>
      </w:r>
      <w:proofErr w:type="spellStart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Байкул</w:t>
      </w:r>
      <w:proofErr w:type="gramStart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ь</w:t>
      </w:r>
      <w:proofErr w:type="spellEnd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-</w:t>
      </w:r>
      <w:proofErr w:type="gramEnd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«бай»-богатый, «куль»-озеро.</w:t>
      </w:r>
    </w:p>
    <w:p w:rsidR="00D154A7" w:rsidRPr="0094598A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</w:rPr>
      </w:pPr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      Существует много легенд о названии этого озера. Вот одна из них:</w:t>
      </w:r>
    </w:p>
    <w:p w:rsidR="00D154A7" w:rsidRPr="0094598A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</w:rPr>
      </w:pPr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«Русские давно </w:t>
      </w:r>
      <w:proofErr w:type="gramStart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слыхали</w:t>
      </w:r>
      <w:proofErr w:type="gramEnd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, что где-то посреди Сибири есть огромное озеро. Но как оно называется, никто про то не знал. Когда русские купцы, а потом казаки за Урал пришли, и стали к большим рекам Оби и Енисею подходить, что около озера, которое день и ночь кипит, люди живут. Узнали те русские, что озеро богато рыбой, а по берегам разные звери ходят, да такие дорогие, которых на свете больше нигде </w:t>
      </w:r>
      <w:proofErr w:type="gramStart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нету</w:t>
      </w:r>
      <w:proofErr w:type="gramEnd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. Стали казаки и купцы торопиться к тому морю-озеру. Шли не спали, коней не кормили, не знали, когда день кончается, и когда ночь начинается. Каждый хотел к озеру первым попасть и посмотреть, какое оно есть, почему оно кипит без отдыху. Шли купцы к озеру долго – несколько лет, много их дорогой умерло, но живые всё-таки дошли и видят перед собой Шаманский камень. Он им дорогу перегородил, свет закрыл. Ни вправо, ни влево от него отвернуть нельзя, кругом такие горы, что поднимешь голову – шапка слетает, а верхушки не видно.</w:t>
      </w:r>
    </w:p>
    <w:p w:rsidR="00D154A7" w:rsidRPr="0094598A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</w:rPr>
      </w:pPr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Долго ли им тут пришлось жить, но тут на их счастье, подошёл к ним неведомый человек и назвался бурятом. Русские начали его просить, чтобы он их провёл на берег, обвёл во круг моря и не сказал, он сложил свои ладони</w:t>
      </w:r>
      <w:proofErr w:type="gramStart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 ,</w:t>
      </w:r>
      <w:proofErr w:type="gramEnd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 потом поднёс к лицу и пошёл в лес. Русские не стали его задерживать и отпустили.</w:t>
      </w:r>
    </w:p>
    <w:p w:rsidR="00D154A7" w:rsidRPr="0094598A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</w:rPr>
      </w:pPr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      Снова стали думать купцы с казаками, как же дальше быть. Так жили </w:t>
      </w:r>
      <w:proofErr w:type="gramStart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они</w:t>
      </w:r>
      <w:proofErr w:type="gramEnd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 долго ли мало ли, никто ни дни, ни месяцы не считал. Хотели дни </w:t>
      </w:r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lastRenderedPageBreak/>
        <w:t xml:space="preserve">уже с последними силами собраться и назад идти, но тут снова пришли тот же бурят и сына своего привёл и сказал: «Не обойти мне с вами Байкал, </w:t>
      </w:r>
      <w:proofErr w:type="gramStart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стар я стал</w:t>
      </w:r>
      <w:proofErr w:type="gramEnd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 – годы давно ушли, берите сына, у него глаза светлые, а ноги оленьи.</w:t>
      </w:r>
    </w:p>
    <w:p w:rsidR="0037521B" w:rsidRPr="00D154A7" w:rsidRDefault="00D154A7" w:rsidP="00D154A7">
      <w:pPr>
        <w:pStyle w:val="a3"/>
        <w:ind w:left="142" w:firstLine="567"/>
        <w:rPr>
          <w:rFonts w:ascii="Times New Roman" w:hAnsi="Times New Roman" w:cs="Times New Roman"/>
          <w:sz w:val="28"/>
          <w:szCs w:val="28"/>
          <w:u w:val="none"/>
          <w:vertAlign w:val="baseline"/>
        </w:rPr>
      </w:pPr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Ушёл старик в тайгу, а сын повёл русских новой дорогой, и вывел их на берег моря и сказал: Байкал. Русские спросили его, что это такое, он им ответил: «По- нашему, значит огненное место, и здесь раньше сплошной огонь был, потом земля </w:t>
      </w:r>
      <w:proofErr w:type="gramStart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провалилась</w:t>
      </w:r>
      <w:proofErr w:type="gramEnd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 и стало море. С тех пор мы зовём наше море Байкалом». Русским это название понравилось, и они стали называть озеро</w:t>
      </w:r>
      <w:r>
        <w:rPr>
          <w:rFonts w:ascii="Times New Roman" w:hAnsi="Times New Roman" w:cs="Times New Roman"/>
          <w:sz w:val="28"/>
          <w:szCs w:val="28"/>
          <w:u w:val="none"/>
          <w:vertAlign w:val="baseline"/>
        </w:rPr>
        <w:t xml:space="preserve"> </w:t>
      </w:r>
      <w:bookmarkStart w:id="0" w:name="_GoBack"/>
      <w:bookmarkEnd w:id="0"/>
      <w:r w:rsidRPr="0094598A">
        <w:rPr>
          <w:rFonts w:ascii="Times New Roman" w:hAnsi="Times New Roman" w:cs="Times New Roman"/>
          <w:sz w:val="28"/>
          <w:szCs w:val="28"/>
          <w:u w:val="none"/>
          <w:vertAlign w:val="baseline"/>
        </w:rPr>
        <w:t>- Байкалом.</w:t>
      </w:r>
    </w:p>
    <w:sectPr w:rsidR="0037521B" w:rsidRPr="00D1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A7"/>
    <w:rsid w:val="0037521B"/>
    <w:rsid w:val="00D1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4A7"/>
    <w:pPr>
      <w:spacing w:after="0" w:line="240" w:lineRule="auto"/>
    </w:pPr>
    <w:rPr>
      <w:u w:val="singl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4A7"/>
    <w:pPr>
      <w:spacing w:after="0" w:line="240" w:lineRule="auto"/>
    </w:pPr>
    <w:rPr>
      <w:u w:val="singl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2020-03-20T14:28:00Z</dcterms:created>
  <dcterms:modified xsi:type="dcterms:W3CDTF">2020-03-20T14:29:00Z</dcterms:modified>
</cp:coreProperties>
</file>