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A85D" w14:textId="77777777" w:rsidR="00FB56A3" w:rsidRDefault="00FB56A3">
      <w:pPr>
        <w:rPr>
          <w:noProof/>
        </w:rPr>
      </w:pPr>
      <w:r>
        <w:rPr>
          <w:noProof/>
          <w:lang w:eastAsia="ru-RU"/>
        </w:rPr>
        <w:drawing>
          <wp:inline distT="0" distB="0" distL="0" distR="0" wp14:anchorId="23BB5BA6" wp14:editId="3EF61349">
            <wp:extent cx="5895975" cy="4610100"/>
            <wp:effectExtent l="0" t="0" r="9525" b="9525"/>
            <wp:docPr id="2" name="Рисунок 2" descr="ÐÐ°ÑÑÐ¸Ð½ÐºÐ¸ Ð¿Ð¾ Ð·Ð°Ð¿ÑÐ¾ÑÑ Ð°Ð»ÑÐ°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ÑÐ°Ð²Ð¸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4610100"/>
                    </a:xfrm>
                    <a:prstGeom prst="rect">
                      <a:avLst/>
                    </a:prstGeom>
                    <a:noFill/>
                    <a:ln>
                      <a:noFill/>
                    </a:ln>
                  </pic:spPr>
                </pic:pic>
              </a:graphicData>
            </a:graphic>
          </wp:inline>
        </w:drawing>
      </w:r>
    </w:p>
    <w:p w14:paraId="450407BA" w14:textId="77777777" w:rsidR="00FB56A3" w:rsidRDefault="00FB56A3">
      <w:pPr>
        <w:rPr>
          <w:noProof/>
        </w:rPr>
      </w:pPr>
    </w:p>
    <w:p w14:paraId="68B4CAAA" w14:textId="77777777" w:rsidR="00FB56A3" w:rsidRDefault="00FB56A3">
      <w:pPr>
        <w:rPr>
          <w:noProof/>
        </w:rPr>
      </w:pPr>
    </w:p>
    <w:p w14:paraId="11D4ADF3" w14:textId="77777777" w:rsidR="00FB56A3" w:rsidRDefault="00FB56A3">
      <w:pPr>
        <w:rPr>
          <w:noProof/>
        </w:rPr>
      </w:pPr>
    </w:p>
    <w:p w14:paraId="5E2F0E55" w14:textId="77777777" w:rsidR="00FB56A3" w:rsidRDefault="00FB56A3">
      <w:pPr>
        <w:rPr>
          <w:noProof/>
        </w:rPr>
      </w:pPr>
    </w:p>
    <w:p w14:paraId="47CB2C52" w14:textId="4E45CC0A" w:rsidR="006F6017" w:rsidRDefault="00FB56A3">
      <w:pPr>
        <w:rPr>
          <w:noProof/>
        </w:rPr>
      </w:pPr>
      <w:r>
        <w:rPr>
          <w:noProof/>
          <w:lang w:eastAsia="ru-RU"/>
        </w:rPr>
        <w:lastRenderedPageBreak/>
        <w:drawing>
          <wp:inline distT="0" distB="0" distL="0" distR="0" wp14:anchorId="605BB944" wp14:editId="41F9F379">
            <wp:extent cx="6010275" cy="4552315"/>
            <wp:effectExtent l="0" t="0" r="9525" b="635"/>
            <wp:docPr id="1" name="Рисунок 1" descr="ÐÐ°ÑÑÐ¸Ð½ÐºÐ¸ Ð¿Ð¾ Ð·Ð°Ð¿ÑÐ¾ÑÑ Ð°Ð»ÑÐ°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ÑÐ°Ð²Ð¸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275" cy="4552315"/>
                    </a:xfrm>
                    <a:prstGeom prst="rect">
                      <a:avLst/>
                    </a:prstGeom>
                    <a:noFill/>
                    <a:ln>
                      <a:noFill/>
                    </a:ln>
                  </pic:spPr>
                </pic:pic>
              </a:graphicData>
            </a:graphic>
          </wp:inline>
        </w:drawing>
      </w:r>
    </w:p>
    <w:p w14:paraId="66B16A75" w14:textId="15540129" w:rsidR="00FB56A3" w:rsidRPr="00FB56A3" w:rsidRDefault="00FB56A3" w:rsidP="00FB56A3"/>
    <w:p w14:paraId="52BD3A3D" w14:textId="407026C7" w:rsidR="00FB56A3" w:rsidRPr="00FB56A3" w:rsidRDefault="00FB56A3" w:rsidP="00FB56A3"/>
    <w:p w14:paraId="298C7A5C" w14:textId="0D3EDBA4" w:rsidR="00FB56A3" w:rsidRPr="00FB56A3" w:rsidRDefault="00FB56A3" w:rsidP="00FB56A3"/>
    <w:p w14:paraId="3F7CC93E" w14:textId="31411EE0" w:rsidR="00FB56A3" w:rsidRDefault="00FB56A3" w:rsidP="00FB56A3">
      <w:pPr>
        <w:rPr>
          <w:noProof/>
        </w:rPr>
      </w:pPr>
    </w:p>
    <w:p w14:paraId="2A4A3890" w14:textId="5AAED607" w:rsidR="00FB56A3" w:rsidRDefault="00FB56A3" w:rsidP="00FB56A3">
      <w:pPr>
        <w:tabs>
          <w:tab w:val="left" w:pos="1920"/>
        </w:tabs>
      </w:pPr>
      <w:r>
        <w:tab/>
      </w:r>
    </w:p>
    <w:p w14:paraId="0055B6F8" w14:textId="7358F533" w:rsidR="00FB56A3" w:rsidRDefault="00FB56A3" w:rsidP="00FB56A3">
      <w:pPr>
        <w:tabs>
          <w:tab w:val="left" w:pos="1920"/>
        </w:tabs>
      </w:pPr>
    </w:p>
    <w:p w14:paraId="36C38CB5" w14:textId="06F9C244" w:rsidR="00FB56A3" w:rsidRDefault="00FB56A3" w:rsidP="00FB56A3">
      <w:pPr>
        <w:tabs>
          <w:tab w:val="left" w:pos="1920"/>
        </w:tabs>
      </w:pPr>
    </w:p>
    <w:p w14:paraId="369E5B42" w14:textId="741FC16C" w:rsidR="00FB56A3" w:rsidRDefault="00FB56A3" w:rsidP="00FB56A3">
      <w:pPr>
        <w:tabs>
          <w:tab w:val="left" w:pos="1920"/>
        </w:tabs>
      </w:pPr>
    </w:p>
    <w:p w14:paraId="014C5342" w14:textId="6822CABD" w:rsidR="00FB56A3" w:rsidRDefault="00FB56A3" w:rsidP="00FB56A3">
      <w:pPr>
        <w:tabs>
          <w:tab w:val="left" w:pos="1920"/>
        </w:tabs>
      </w:pPr>
    </w:p>
    <w:p w14:paraId="19C8A49B" w14:textId="415F9B7C" w:rsidR="00FB56A3" w:rsidRDefault="00FB56A3" w:rsidP="00FB56A3">
      <w:pPr>
        <w:tabs>
          <w:tab w:val="left" w:pos="1920"/>
        </w:tabs>
      </w:pPr>
    </w:p>
    <w:p w14:paraId="0BDCC156" w14:textId="2EF1B930" w:rsidR="00FB56A3" w:rsidRDefault="00FB56A3" w:rsidP="00FB56A3">
      <w:pPr>
        <w:tabs>
          <w:tab w:val="left" w:pos="1920"/>
        </w:tabs>
      </w:pPr>
    </w:p>
    <w:p w14:paraId="575333B6" w14:textId="372037C2" w:rsidR="00FB56A3" w:rsidRPr="00747F8D" w:rsidRDefault="00FB56A3" w:rsidP="00FB56A3">
      <w:pPr>
        <w:pStyle w:val="Default"/>
        <w:rPr>
          <w:sz w:val="160"/>
          <w:szCs w:val="160"/>
        </w:rPr>
      </w:pPr>
    </w:p>
    <w:p w14:paraId="399E7F79" w14:textId="62026C8E" w:rsidR="00FB56A3" w:rsidRPr="00747F8D" w:rsidRDefault="00FB56A3" w:rsidP="00FB56A3">
      <w:pPr>
        <w:pStyle w:val="Default"/>
        <w:rPr>
          <w:b/>
          <w:sz w:val="144"/>
          <w:szCs w:val="144"/>
        </w:rPr>
      </w:pPr>
      <w:r w:rsidRPr="00747F8D">
        <w:rPr>
          <w:b/>
          <w:sz w:val="144"/>
          <w:szCs w:val="144"/>
        </w:rPr>
        <w:lastRenderedPageBreak/>
        <w:t>(3,16,5,1),</w:t>
      </w:r>
    </w:p>
    <w:p w14:paraId="7482B02F" w14:textId="0680FD6A" w:rsidR="00FB56A3" w:rsidRPr="00747F8D" w:rsidRDefault="00FB56A3" w:rsidP="00FB56A3">
      <w:pPr>
        <w:pStyle w:val="Default"/>
        <w:rPr>
          <w:b/>
          <w:sz w:val="144"/>
          <w:szCs w:val="144"/>
        </w:rPr>
      </w:pPr>
      <w:r w:rsidRPr="00747F8D">
        <w:rPr>
          <w:b/>
          <w:sz w:val="144"/>
          <w:szCs w:val="144"/>
        </w:rPr>
        <w:t xml:space="preserve">(20,6,12,19,20) </w:t>
      </w:r>
    </w:p>
    <w:p w14:paraId="32B2D75A" w14:textId="1D8672EC" w:rsidR="00FB56A3" w:rsidRPr="00747F8D" w:rsidRDefault="00FB56A3" w:rsidP="00FB56A3">
      <w:pPr>
        <w:pStyle w:val="Default"/>
        <w:rPr>
          <w:b/>
          <w:sz w:val="144"/>
          <w:szCs w:val="144"/>
        </w:rPr>
      </w:pPr>
      <w:r w:rsidRPr="00747F8D">
        <w:rPr>
          <w:b/>
          <w:sz w:val="144"/>
          <w:szCs w:val="144"/>
        </w:rPr>
        <w:t xml:space="preserve">(19,3,16,11,19,20,3,1) </w:t>
      </w:r>
    </w:p>
    <w:p w14:paraId="1815FA90" w14:textId="0BD28140" w:rsidR="00FB56A3" w:rsidRPr="00747F8D" w:rsidRDefault="00FB56A3" w:rsidP="00FB56A3">
      <w:pPr>
        <w:pStyle w:val="Default"/>
        <w:rPr>
          <w:b/>
          <w:sz w:val="144"/>
          <w:szCs w:val="144"/>
        </w:rPr>
      </w:pPr>
      <w:r w:rsidRPr="00747F8D">
        <w:rPr>
          <w:b/>
          <w:sz w:val="144"/>
          <w:szCs w:val="144"/>
        </w:rPr>
        <w:t>(17,16,3,6,19,20,3,16,3,1,15,10,6)</w:t>
      </w:r>
    </w:p>
    <w:p w14:paraId="6346F157" w14:textId="7EE33037" w:rsidR="00FB56A3" w:rsidRPr="00747F8D" w:rsidRDefault="00FB56A3" w:rsidP="00FB56A3">
      <w:pPr>
        <w:pStyle w:val="Default"/>
        <w:rPr>
          <w:b/>
          <w:sz w:val="144"/>
          <w:szCs w:val="144"/>
        </w:rPr>
      </w:pPr>
      <w:r w:rsidRPr="00747F8D">
        <w:rPr>
          <w:b/>
          <w:sz w:val="144"/>
          <w:szCs w:val="144"/>
        </w:rPr>
        <w:lastRenderedPageBreak/>
        <w:t xml:space="preserve"> (16,17,10,19,1,15,10,6) </w:t>
      </w:r>
    </w:p>
    <w:p w14:paraId="703BF060" w14:textId="120B5CE7" w:rsidR="00FB56A3" w:rsidRPr="00747F8D" w:rsidRDefault="00FB56A3" w:rsidP="00FB56A3">
      <w:pPr>
        <w:pStyle w:val="Default"/>
        <w:rPr>
          <w:b/>
          <w:sz w:val="144"/>
          <w:szCs w:val="144"/>
        </w:rPr>
      </w:pPr>
      <w:r w:rsidRPr="00747F8D">
        <w:rPr>
          <w:b/>
          <w:sz w:val="144"/>
          <w:szCs w:val="144"/>
        </w:rPr>
        <w:t xml:space="preserve">(18,1,19,19,21,8,5,6,15,10,6) </w:t>
      </w:r>
    </w:p>
    <w:p w14:paraId="72FD0322" w14:textId="72F0A034" w:rsidR="00FB56A3" w:rsidRPr="00747F8D" w:rsidRDefault="00FB56A3" w:rsidP="00FB56A3">
      <w:pPr>
        <w:pStyle w:val="Default"/>
        <w:rPr>
          <w:b/>
          <w:sz w:val="144"/>
          <w:szCs w:val="144"/>
        </w:rPr>
      </w:pPr>
      <w:r w:rsidRPr="00747F8D">
        <w:rPr>
          <w:b/>
          <w:sz w:val="144"/>
          <w:szCs w:val="144"/>
        </w:rPr>
        <w:t xml:space="preserve">(20,3,7,18,5,16,6) </w:t>
      </w:r>
    </w:p>
    <w:p w14:paraId="6DBC3371" w14:textId="51C30842" w:rsidR="00FB56A3" w:rsidRPr="00747F8D" w:rsidRDefault="00FB56A3" w:rsidP="00FB56A3">
      <w:pPr>
        <w:pStyle w:val="Default"/>
        <w:rPr>
          <w:b/>
          <w:sz w:val="144"/>
          <w:szCs w:val="144"/>
        </w:rPr>
      </w:pPr>
      <w:r w:rsidRPr="00747F8D">
        <w:rPr>
          <w:b/>
          <w:sz w:val="144"/>
          <w:szCs w:val="144"/>
        </w:rPr>
        <w:lastRenderedPageBreak/>
        <w:t xml:space="preserve">(4,1,9,16,16,2,18,1,9,15,16,6) </w:t>
      </w:r>
    </w:p>
    <w:p w14:paraId="7C6776AD" w14:textId="6F6E18D9" w:rsidR="00FB56A3" w:rsidRPr="00747F8D" w:rsidRDefault="00FB56A3" w:rsidP="00FB56A3">
      <w:pPr>
        <w:pStyle w:val="Default"/>
        <w:rPr>
          <w:b/>
          <w:sz w:val="144"/>
          <w:szCs w:val="144"/>
        </w:rPr>
      </w:pPr>
      <w:r w:rsidRPr="00747F8D">
        <w:rPr>
          <w:b/>
          <w:sz w:val="144"/>
          <w:szCs w:val="144"/>
        </w:rPr>
        <w:t xml:space="preserve"> (19,16, 19,20,16,33,15,10,6) </w:t>
      </w:r>
    </w:p>
    <w:p w14:paraId="3C7B777A" w14:textId="67A3658D" w:rsidR="00FB56A3" w:rsidRPr="00747F8D" w:rsidRDefault="00FB56A3" w:rsidP="00FB56A3">
      <w:pPr>
        <w:tabs>
          <w:tab w:val="left" w:pos="1920"/>
        </w:tabs>
        <w:rPr>
          <w:rFonts w:ascii="Times New Roman" w:hAnsi="Times New Roman" w:cs="Times New Roman"/>
          <w:b/>
          <w:sz w:val="96"/>
          <w:szCs w:val="96"/>
        </w:rPr>
      </w:pPr>
    </w:p>
    <w:p w14:paraId="027BB116" w14:textId="5E454AD1" w:rsidR="00FB56A3" w:rsidRPr="00747F8D" w:rsidRDefault="00FB56A3" w:rsidP="00FB56A3">
      <w:pPr>
        <w:tabs>
          <w:tab w:val="left" w:pos="1920"/>
        </w:tabs>
        <w:rPr>
          <w:rFonts w:ascii="Times New Roman" w:hAnsi="Times New Roman" w:cs="Times New Roman"/>
          <w:sz w:val="96"/>
          <w:szCs w:val="96"/>
        </w:rPr>
      </w:pPr>
    </w:p>
    <w:p w14:paraId="23542C1D" w14:textId="6F2D2C80" w:rsidR="00FB56A3" w:rsidRPr="00747F8D" w:rsidRDefault="00FB56A3" w:rsidP="00FB56A3">
      <w:pPr>
        <w:tabs>
          <w:tab w:val="left" w:pos="1920"/>
        </w:tabs>
        <w:rPr>
          <w:rFonts w:ascii="Times New Roman" w:hAnsi="Times New Roman" w:cs="Times New Roman"/>
          <w:sz w:val="96"/>
          <w:szCs w:val="96"/>
        </w:rPr>
      </w:pPr>
    </w:p>
    <w:p w14:paraId="33110DC8" w14:textId="63B825E0" w:rsidR="00FB56A3" w:rsidRDefault="00FB56A3" w:rsidP="00FB56A3">
      <w:pPr>
        <w:tabs>
          <w:tab w:val="left" w:pos="1920"/>
        </w:tabs>
        <w:rPr>
          <w:rFonts w:ascii="Times New Roman" w:hAnsi="Times New Roman" w:cs="Times New Roman"/>
          <w:sz w:val="96"/>
          <w:szCs w:val="96"/>
        </w:rPr>
      </w:pPr>
    </w:p>
    <w:p w14:paraId="2A91EC07" w14:textId="3B18805D" w:rsidR="00747F8D" w:rsidRDefault="00747F8D" w:rsidP="00FB56A3">
      <w:pPr>
        <w:tabs>
          <w:tab w:val="left" w:pos="1920"/>
        </w:tabs>
        <w:rPr>
          <w:rFonts w:ascii="Times New Roman" w:hAnsi="Times New Roman" w:cs="Times New Roman"/>
          <w:sz w:val="96"/>
          <w:szCs w:val="96"/>
        </w:rPr>
      </w:pPr>
    </w:p>
    <w:p w14:paraId="4E4FCC6C" w14:textId="1D99567B"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t xml:space="preserve">Вода текст </w:t>
      </w:r>
    </w:p>
    <w:p w14:paraId="666218B5" w14:textId="1E977BE3"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lastRenderedPageBreak/>
        <w:t xml:space="preserve">Свойства </w:t>
      </w:r>
    </w:p>
    <w:p w14:paraId="5C5AD0E9" w14:textId="16B05A8F"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lastRenderedPageBreak/>
        <w:t xml:space="preserve">Повествование </w:t>
      </w:r>
    </w:p>
    <w:p w14:paraId="230D6FD6" w14:textId="068EDF44"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lastRenderedPageBreak/>
        <w:t xml:space="preserve">Описание </w:t>
      </w:r>
    </w:p>
    <w:p w14:paraId="55881B84" w14:textId="3217F9D6"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t xml:space="preserve">Рассуждение </w:t>
      </w:r>
    </w:p>
    <w:p w14:paraId="61946853" w14:textId="741504C3"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lastRenderedPageBreak/>
        <w:t xml:space="preserve">Твёрдое  </w:t>
      </w:r>
    </w:p>
    <w:p w14:paraId="15731C09" w14:textId="6564B1FC" w:rsidR="00747F8D" w:rsidRPr="00747F8D" w:rsidRDefault="00747F8D" w:rsidP="00747F8D">
      <w:pPr>
        <w:autoSpaceDE w:val="0"/>
        <w:autoSpaceDN w:val="0"/>
        <w:adjustRightInd w:val="0"/>
        <w:spacing w:after="0" w:line="240" w:lineRule="auto"/>
        <w:rPr>
          <w:rFonts w:ascii="Times New Roman" w:hAnsi="Times New Roman" w:cs="Times New Roman"/>
          <w:color w:val="000000"/>
          <w:sz w:val="300"/>
          <w:szCs w:val="300"/>
        </w:rPr>
      </w:pPr>
      <w:r w:rsidRPr="00747F8D">
        <w:rPr>
          <w:rFonts w:ascii="Times New Roman" w:hAnsi="Times New Roman" w:cs="Times New Roman"/>
          <w:color w:val="000000"/>
          <w:sz w:val="300"/>
          <w:szCs w:val="300"/>
        </w:rPr>
        <w:t xml:space="preserve">Газообразное </w:t>
      </w:r>
    </w:p>
    <w:p w14:paraId="360155FD" w14:textId="630D0835" w:rsidR="00747F8D" w:rsidRPr="00747F8D" w:rsidRDefault="00747F8D" w:rsidP="00747F8D">
      <w:pPr>
        <w:tabs>
          <w:tab w:val="left" w:pos="1920"/>
        </w:tabs>
        <w:rPr>
          <w:rFonts w:ascii="Times New Roman" w:hAnsi="Times New Roman" w:cs="Times New Roman"/>
          <w:sz w:val="300"/>
          <w:szCs w:val="300"/>
        </w:rPr>
      </w:pPr>
      <w:r w:rsidRPr="00747F8D">
        <w:rPr>
          <w:rFonts w:ascii="Times New Roman" w:eastAsiaTheme="minorEastAsia" w:hAnsi="Times New Roman" w:cs="Times New Roman"/>
          <w:sz w:val="300"/>
          <w:szCs w:val="300"/>
          <w:lang w:eastAsia="ru-RU"/>
        </w:rPr>
        <w:lastRenderedPageBreak/>
        <w:t xml:space="preserve">Состояние </w:t>
      </w:r>
    </w:p>
    <w:p w14:paraId="51F4BB75" w14:textId="52479CD9" w:rsidR="00747F8D" w:rsidRDefault="00747F8D" w:rsidP="00FB56A3">
      <w:pPr>
        <w:tabs>
          <w:tab w:val="left" w:pos="1920"/>
        </w:tabs>
        <w:rPr>
          <w:rFonts w:ascii="Times New Roman" w:hAnsi="Times New Roman" w:cs="Times New Roman"/>
          <w:sz w:val="96"/>
          <w:szCs w:val="96"/>
        </w:rPr>
      </w:pPr>
    </w:p>
    <w:p w14:paraId="20590AE7" w14:textId="1303F0C6" w:rsidR="00747F8D" w:rsidRDefault="00747F8D" w:rsidP="00FB56A3">
      <w:pPr>
        <w:tabs>
          <w:tab w:val="left" w:pos="1920"/>
        </w:tabs>
        <w:rPr>
          <w:rFonts w:ascii="Times New Roman" w:hAnsi="Times New Roman" w:cs="Times New Roman"/>
          <w:sz w:val="96"/>
          <w:szCs w:val="96"/>
        </w:rPr>
      </w:pPr>
    </w:p>
    <w:p w14:paraId="19389FE4" w14:textId="2C5ABE01" w:rsidR="00747F8D" w:rsidRDefault="00747F8D" w:rsidP="00FB56A3">
      <w:pPr>
        <w:tabs>
          <w:tab w:val="left" w:pos="1920"/>
        </w:tabs>
        <w:rPr>
          <w:rFonts w:ascii="Times New Roman" w:hAnsi="Times New Roman" w:cs="Times New Roman"/>
          <w:sz w:val="96"/>
          <w:szCs w:val="96"/>
        </w:rPr>
      </w:pPr>
    </w:p>
    <w:p w14:paraId="3037ED7A" w14:textId="6C9E353D" w:rsidR="00747F8D" w:rsidRDefault="00747F8D" w:rsidP="00FB56A3">
      <w:pPr>
        <w:tabs>
          <w:tab w:val="left" w:pos="1920"/>
        </w:tabs>
        <w:rPr>
          <w:rFonts w:ascii="Times New Roman" w:hAnsi="Times New Roman" w:cs="Times New Roman"/>
          <w:sz w:val="96"/>
          <w:szCs w:val="96"/>
        </w:rPr>
      </w:pPr>
    </w:p>
    <w:p w14:paraId="3DBD8B41" w14:textId="2B940DE9" w:rsidR="00747F8D" w:rsidRDefault="00747F8D" w:rsidP="00FB56A3">
      <w:pPr>
        <w:tabs>
          <w:tab w:val="left" w:pos="1920"/>
        </w:tabs>
        <w:rPr>
          <w:rFonts w:ascii="Times New Roman" w:hAnsi="Times New Roman" w:cs="Times New Roman"/>
          <w:sz w:val="96"/>
          <w:szCs w:val="96"/>
        </w:rPr>
      </w:pPr>
    </w:p>
    <w:p w14:paraId="794C9CDC" w14:textId="1B067839" w:rsidR="00223E7E" w:rsidRDefault="00223E7E" w:rsidP="00223E7E">
      <w:pPr>
        <w:tabs>
          <w:tab w:val="left" w:pos="1920"/>
        </w:tabs>
        <w:rPr>
          <w:rFonts w:ascii="Times New Roman" w:hAnsi="Times New Roman" w:cs="Times New Roman"/>
          <w:sz w:val="96"/>
          <w:szCs w:val="96"/>
        </w:rPr>
      </w:pPr>
      <w:bookmarkStart w:id="0" w:name="_GoBack"/>
      <w:bookmarkEnd w:id="0"/>
    </w:p>
    <w:p w14:paraId="623EDB20" w14:textId="20695236" w:rsidR="00223E7E" w:rsidRDefault="00223E7E" w:rsidP="00223E7E">
      <w:pPr>
        <w:tabs>
          <w:tab w:val="left" w:pos="1920"/>
        </w:tabs>
        <w:rPr>
          <w:rFonts w:ascii="Times New Roman" w:hAnsi="Times New Roman" w:cs="Times New Roman"/>
          <w:sz w:val="96"/>
          <w:szCs w:val="96"/>
        </w:rPr>
      </w:pPr>
    </w:p>
    <w:p w14:paraId="0383B790" w14:textId="6F25CFE6" w:rsidR="00223E7E" w:rsidRDefault="00223E7E" w:rsidP="00223E7E">
      <w:pPr>
        <w:tabs>
          <w:tab w:val="left" w:pos="1920"/>
        </w:tabs>
        <w:rPr>
          <w:rFonts w:ascii="Times New Roman" w:hAnsi="Times New Roman" w:cs="Times New Roman"/>
          <w:sz w:val="96"/>
          <w:szCs w:val="96"/>
        </w:rPr>
      </w:pPr>
    </w:p>
    <w:p w14:paraId="18A59A6D" w14:textId="2422026B" w:rsidR="00223E7E" w:rsidRDefault="00223E7E" w:rsidP="00223E7E">
      <w:pPr>
        <w:tabs>
          <w:tab w:val="left" w:pos="1920"/>
        </w:tabs>
        <w:rPr>
          <w:rFonts w:ascii="Times New Roman" w:hAnsi="Times New Roman" w:cs="Times New Roman"/>
          <w:sz w:val="96"/>
          <w:szCs w:val="96"/>
        </w:rPr>
      </w:pPr>
    </w:p>
    <w:p w14:paraId="1DB4D582" w14:textId="77777777" w:rsidR="00223E7E" w:rsidRPr="00747F8D" w:rsidRDefault="00223E7E" w:rsidP="00223E7E">
      <w:pPr>
        <w:tabs>
          <w:tab w:val="left" w:pos="1920"/>
        </w:tabs>
        <w:rPr>
          <w:rFonts w:ascii="Times New Roman" w:hAnsi="Times New Roman" w:cs="Times New Roman"/>
          <w:sz w:val="96"/>
          <w:szCs w:val="96"/>
        </w:rPr>
      </w:pPr>
    </w:p>
    <w:tbl>
      <w:tblPr>
        <w:tblStyle w:val="a9"/>
        <w:tblW w:w="0" w:type="auto"/>
        <w:tblLook w:val="04A0" w:firstRow="1" w:lastRow="0" w:firstColumn="1" w:lastColumn="0" w:noHBand="0" w:noVBand="1"/>
      </w:tblPr>
      <w:tblGrid>
        <w:gridCol w:w="1389"/>
        <w:gridCol w:w="3709"/>
        <w:gridCol w:w="2410"/>
      </w:tblGrid>
      <w:tr w:rsidR="00223E7E" w:rsidRPr="00223E7E" w14:paraId="7995BE3A" w14:textId="77777777" w:rsidTr="00223E7E">
        <w:tc>
          <w:tcPr>
            <w:tcW w:w="1389" w:type="dxa"/>
          </w:tcPr>
          <w:p w14:paraId="76435FFC"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До</w:t>
            </w:r>
          </w:p>
        </w:tc>
        <w:tc>
          <w:tcPr>
            <w:tcW w:w="3709" w:type="dxa"/>
          </w:tcPr>
          <w:p w14:paraId="11C62D94"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Утверждения</w:t>
            </w:r>
          </w:p>
        </w:tc>
        <w:tc>
          <w:tcPr>
            <w:tcW w:w="2410" w:type="dxa"/>
          </w:tcPr>
          <w:p w14:paraId="7ACF30F2"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После</w:t>
            </w:r>
          </w:p>
        </w:tc>
      </w:tr>
      <w:tr w:rsidR="00223E7E" w:rsidRPr="00223E7E" w14:paraId="757515D6" w14:textId="77777777" w:rsidTr="00223E7E">
        <w:tc>
          <w:tcPr>
            <w:tcW w:w="1389" w:type="dxa"/>
          </w:tcPr>
          <w:p w14:paraId="00AFC344" w14:textId="77777777" w:rsidR="00223E7E" w:rsidRPr="00223E7E" w:rsidRDefault="00223E7E" w:rsidP="00223E7E">
            <w:pPr>
              <w:rPr>
                <w:rFonts w:ascii="Times New Roman" w:eastAsia="Times New Roman" w:hAnsi="Times New Roman" w:cs="Times New Roman"/>
                <w:b/>
                <w:sz w:val="40"/>
                <w:szCs w:val="40"/>
                <w:lang w:eastAsia="ru-RU"/>
              </w:rPr>
            </w:pPr>
          </w:p>
        </w:tc>
        <w:tc>
          <w:tcPr>
            <w:tcW w:w="3709" w:type="dxa"/>
          </w:tcPr>
          <w:p w14:paraId="71E2B57B"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имеет запах</w:t>
            </w:r>
          </w:p>
        </w:tc>
        <w:tc>
          <w:tcPr>
            <w:tcW w:w="2410" w:type="dxa"/>
          </w:tcPr>
          <w:p w14:paraId="21592F37" w14:textId="77777777" w:rsidR="00223E7E" w:rsidRPr="00223E7E" w:rsidRDefault="00223E7E" w:rsidP="00223E7E">
            <w:pPr>
              <w:rPr>
                <w:rFonts w:ascii="Times New Roman" w:eastAsia="Times New Roman" w:hAnsi="Times New Roman" w:cs="Times New Roman"/>
                <w:b/>
                <w:sz w:val="40"/>
                <w:szCs w:val="40"/>
                <w:lang w:eastAsia="ru-RU"/>
              </w:rPr>
            </w:pPr>
          </w:p>
        </w:tc>
      </w:tr>
      <w:tr w:rsidR="00223E7E" w:rsidRPr="00223E7E" w14:paraId="391806C2" w14:textId="77777777" w:rsidTr="00223E7E">
        <w:tc>
          <w:tcPr>
            <w:tcW w:w="1389" w:type="dxa"/>
          </w:tcPr>
          <w:p w14:paraId="27D3B02D" w14:textId="77777777" w:rsidR="00223E7E" w:rsidRPr="00223E7E" w:rsidRDefault="00223E7E" w:rsidP="00223E7E">
            <w:pPr>
              <w:rPr>
                <w:rFonts w:ascii="Times New Roman" w:eastAsia="Times New Roman" w:hAnsi="Times New Roman" w:cs="Times New Roman"/>
                <w:b/>
                <w:sz w:val="40"/>
                <w:szCs w:val="40"/>
                <w:lang w:eastAsia="ru-RU"/>
              </w:rPr>
            </w:pPr>
          </w:p>
        </w:tc>
        <w:tc>
          <w:tcPr>
            <w:tcW w:w="3709" w:type="dxa"/>
          </w:tcPr>
          <w:p w14:paraId="7F1A6484"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хороший растворитель</w:t>
            </w:r>
          </w:p>
        </w:tc>
        <w:tc>
          <w:tcPr>
            <w:tcW w:w="2410" w:type="dxa"/>
          </w:tcPr>
          <w:p w14:paraId="328F28AB" w14:textId="77777777" w:rsidR="00223E7E" w:rsidRPr="00223E7E" w:rsidRDefault="00223E7E" w:rsidP="00223E7E">
            <w:pPr>
              <w:rPr>
                <w:rFonts w:ascii="Times New Roman" w:eastAsia="Times New Roman" w:hAnsi="Times New Roman" w:cs="Times New Roman"/>
                <w:b/>
                <w:sz w:val="40"/>
                <w:szCs w:val="40"/>
                <w:lang w:eastAsia="ru-RU"/>
              </w:rPr>
            </w:pPr>
          </w:p>
        </w:tc>
      </w:tr>
      <w:tr w:rsidR="00223E7E" w:rsidRPr="00223E7E" w14:paraId="57ADBA26" w14:textId="77777777" w:rsidTr="00223E7E">
        <w:tc>
          <w:tcPr>
            <w:tcW w:w="1389" w:type="dxa"/>
          </w:tcPr>
          <w:p w14:paraId="69C803C3" w14:textId="77777777" w:rsidR="00223E7E" w:rsidRPr="00223E7E" w:rsidRDefault="00223E7E" w:rsidP="00223E7E">
            <w:pPr>
              <w:rPr>
                <w:rFonts w:ascii="Times New Roman" w:eastAsia="Times New Roman" w:hAnsi="Times New Roman" w:cs="Times New Roman"/>
                <w:b/>
                <w:sz w:val="40"/>
                <w:szCs w:val="40"/>
                <w:lang w:eastAsia="ru-RU"/>
              </w:rPr>
            </w:pPr>
          </w:p>
        </w:tc>
        <w:tc>
          <w:tcPr>
            <w:tcW w:w="3709" w:type="dxa"/>
          </w:tcPr>
          <w:p w14:paraId="39452E07"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сжимается</w:t>
            </w:r>
          </w:p>
        </w:tc>
        <w:tc>
          <w:tcPr>
            <w:tcW w:w="2410" w:type="dxa"/>
          </w:tcPr>
          <w:p w14:paraId="2E038262" w14:textId="77777777" w:rsidR="00223E7E" w:rsidRPr="00223E7E" w:rsidRDefault="00223E7E" w:rsidP="00223E7E">
            <w:pPr>
              <w:rPr>
                <w:rFonts w:ascii="Times New Roman" w:eastAsia="Times New Roman" w:hAnsi="Times New Roman" w:cs="Times New Roman"/>
                <w:b/>
                <w:sz w:val="40"/>
                <w:szCs w:val="40"/>
                <w:lang w:eastAsia="ru-RU"/>
              </w:rPr>
            </w:pPr>
          </w:p>
        </w:tc>
      </w:tr>
      <w:tr w:rsidR="00223E7E" w:rsidRPr="00223E7E" w14:paraId="278B0333" w14:textId="77777777" w:rsidTr="00223E7E">
        <w:tc>
          <w:tcPr>
            <w:tcW w:w="1389" w:type="dxa"/>
          </w:tcPr>
          <w:p w14:paraId="3ECB27C2" w14:textId="77777777" w:rsidR="00223E7E" w:rsidRPr="00223E7E" w:rsidRDefault="00223E7E" w:rsidP="00223E7E">
            <w:pPr>
              <w:rPr>
                <w:rFonts w:ascii="Times New Roman" w:eastAsia="Times New Roman" w:hAnsi="Times New Roman" w:cs="Times New Roman"/>
                <w:b/>
                <w:sz w:val="40"/>
                <w:szCs w:val="40"/>
                <w:lang w:eastAsia="ru-RU"/>
              </w:rPr>
            </w:pPr>
          </w:p>
        </w:tc>
        <w:tc>
          <w:tcPr>
            <w:tcW w:w="3709" w:type="dxa"/>
          </w:tcPr>
          <w:p w14:paraId="12C12328" w14:textId="77777777" w:rsidR="00223E7E" w:rsidRPr="00223E7E" w:rsidRDefault="00223E7E" w:rsidP="00223E7E">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 тексте предложения связаны по смыслу.</w:t>
            </w:r>
          </w:p>
        </w:tc>
        <w:tc>
          <w:tcPr>
            <w:tcW w:w="2410" w:type="dxa"/>
          </w:tcPr>
          <w:p w14:paraId="166E7BAB" w14:textId="77777777" w:rsidR="00223E7E" w:rsidRPr="00223E7E" w:rsidRDefault="00223E7E" w:rsidP="00223E7E">
            <w:pPr>
              <w:rPr>
                <w:rFonts w:ascii="Times New Roman" w:eastAsia="Times New Roman" w:hAnsi="Times New Roman" w:cs="Times New Roman"/>
                <w:b/>
                <w:sz w:val="40"/>
                <w:szCs w:val="40"/>
                <w:lang w:eastAsia="ru-RU"/>
              </w:rPr>
            </w:pPr>
          </w:p>
        </w:tc>
      </w:tr>
      <w:tr w:rsidR="00223E7E" w:rsidRPr="00223E7E" w14:paraId="1E608255" w14:textId="77777777" w:rsidTr="0078060B">
        <w:tc>
          <w:tcPr>
            <w:tcW w:w="1389" w:type="dxa"/>
          </w:tcPr>
          <w:p w14:paraId="09EF215D"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До</w:t>
            </w:r>
          </w:p>
        </w:tc>
        <w:tc>
          <w:tcPr>
            <w:tcW w:w="3709" w:type="dxa"/>
          </w:tcPr>
          <w:p w14:paraId="35DFACB3"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Утверждения</w:t>
            </w:r>
          </w:p>
        </w:tc>
        <w:tc>
          <w:tcPr>
            <w:tcW w:w="2410" w:type="dxa"/>
          </w:tcPr>
          <w:p w14:paraId="60F1268B"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После</w:t>
            </w:r>
          </w:p>
        </w:tc>
      </w:tr>
      <w:tr w:rsidR="00223E7E" w:rsidRPr="00223E7E" w14:paraId="1726984D" w14:textId="77777777" w:rsidTr="0078060B">
        <w:tc>
          <w:tcPr>
            <w:tcW w:w="1389" w:type="dxa"/>
          </w:tcPr>
          <w:p w14:paraId="7774B691"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538CC1A6"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имеет запах</w:t>
            </w:r>
          </w:p>
        </w:tc>
        <w:tc>
          <w:tcPr>
            <w:tcW w:w="2410" w:type="dxa"/>
          </w:tcPr>
          <w:p w14:paraId="59EDE993"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7AF5993D" w14:textId="77777777" w:rsidTr="0078060B">
        <w:tc>
          <w:tcPr>
            <w:tcW w:w="1389" w:type="dxa"/>
          </w:tcPr>
          <w:p w14:paraId="3EAD8B07"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22BB6935"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хороший растворитель</w:t>
            </w:r>
          </w:p>
        </w:tc>
        <w:tc>
          <w:tcPr>
            <w:tcW w:w="2410" w:type="dxa"/>
          </w:tcPr>
          <w:p w14:paraId="0ABFCBAE"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09D24096" w14:textId="77777777" w:rsidTr="0078060B">
        <w:tc>
          <w:tcPr>
            <w:tcW w:w="1389" w:type="dxa"/>
          </w:tcPr>
          <w:p w14:paraId="3B04C0DB"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4067699A"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сжимается</w:t>
            </w:r>
          </w:p>
        </w:tc>
        <w:tc>
          <w:tcPr>
            <w:tcW w:w="2410" w:type="dxa"/>
          </w:tcPr>
          <w:p w14:paraId="5A4AFCD4"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073B6181" w14:textId="77777777" w:rsidTr="0078060B">
        <w:tc>
          <w:tcPr>
            <w:tcW w:w="1389" w:type="dxa"/>
          </w:tcPr>
          <w:p w14:paraId="62047FB9"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61A4D61D"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 xml:space="preserve">В тексте предложения </w:t>
            </w:r>
            <w:r w:rsidRPr="00223E7E">
              <w:rPr>
                <w:rFonts w:ascii="Times New Roman" w:eastAsia="Times New Roman" w:hAnsi="Times New Roman" w:cs="Times New Roman"/>
                <w:b/>
                <w:sz w:val="40"/>
                <w:szCs w:val="40"/>
                <w:lang w:eastAsia="ru-RU"/>
              </w:rPr>
              <w:lastRenderedPageBreak/>
              <w:t>связаны по смыслу.</w:t>
            </w:r>
          </w:p>
        </w:tc>
        <w:tc>
          <w:tcPr>
            <w:tcW w:w="2410" w:type="dxa"/>
          </w:tcPr>
          <w:p w14:paraId="0BB704AF"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73BFD186" w14:textId="77777777" w:rsidTr="0078060B">
        <w:tc>
          <w:tcPr>
            <w:tcW w:w="1389" w:type="dxa"/>
          </w:tcPr>
          <w:p w14:paraId="0C18409F"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lastRenderedPageBreak/>
              <w:t>До</w:t>
            </w:r>
          </w:p>
        </w:tc>
        <w:tc>
          <w:tcPr>
            <w:tcW w:w="3709" w:type="dxa"/>
          </w:tcPr>
          <w:p w14:paraId="1973D46D"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Утверждения</w:t>
            </w:r>
          </w:p>
        </w:tc>
        <w:tc>
          <w:tcPr>
            <w:tcW w:w="2410" w:type="dxa"/>
          </w:tcPr>
          <w:p w14:paraId="0BA92A13"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После</w:t>
            </w:r>
          </w:p>
        </w:tc>
      </w:tr>
      <w:tr w:rsidR="00223E7E" w:rsidRPr="00223E7E" w14:paraId="76F82862" w14:textId="77777777" w:rsidTr="0078060B">
        <w:tc>
          <w:tcPr>
            <w:tcW w:w="1389" w:type="dxa"/>
          </w:tcPr>
          <w:p w14:paraId="20D5EB7B"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49B79371"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имеет запах</w:t>
            </w:r>
          </w:p>
        </w:tc>
        <w:tc>
          <w:tcPr>
            <w:tcW w:w="2410" w:type="dxa"/>
          </w:tcPr>
          <w:p w14:paraId="22A03403"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0DC41AF1" w14:textId="77777777" w:rsidTr="0078060B">
        <w:tc>
          <w:tcPr>
            <w:tcW w:w="1389" w:type="dxa"/>
          </w:tcPr>
          <w:p w14:paraId="29323AE1"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07098636"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хороший растворитель</w:t>
            </w:r>
          </w:p>
        </w:tc>
        <w:tc>
          <w:tcPr>
            <w:tcW w:w="2410" w:type="dxa"/>
          </w:tcPr>
          <w:p w14:paraId="136E6923"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24CA0527" w14:textId="77777777" w:rsidTr="0078060B">
        <w:tc>
          <w:tcPr>
            <w:tcW w:w="1389" w:type="dxa"/>
          </w:tcPr>
          <w:p w14:paraId="374A3E02"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36399DE1"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Вода сжимается</w:t>
            </w:r>
          </w:p>
        </w:tc>
        <w:tc>
          <w:tcPr>
            <w:tcW w:w="2410" w:type="dxa"/>
          </w:tcPr>
          <w:p w14:paraId="5B6AA1B2" w14:textId="77777777" w:rsidR="00223E7E" w:rsidRPr="00223E7E" w:rsidRDefault="00223E7E" w:rsidP="0078060B">
            <w:pPr>
              <w:rPr>
                <w:rFonts w:ascii="Times New Roman" w:eastAsia="Times New Roman" w:hAnsi="Times New Roman" w:cs="Times New Roman"/>
                <w:b/>
                <w:sz w:val="40"/>
                <w:szCs w:val="40"/>
                <w:lang w:eastAsia="ru-RU"/>
              </w:rPr>
            </w:pPr>
          </w:p>
        </w:tc>
      </w:tr>
      <w:tr w:rsidR="00223E7E" w:rsidRPr="00223E7E" w14:paraId="4B1F7414" w14:textId="77777777" w:rsidTr="0078060B">
        <w:tc>
          <w:tcPr>
            <w:tcW w:w="1389" w:type="dxa"/>
          </w:tcPr>
          <w:p w14:paraId="75347AB0" w14:textId="77777777" w:rsidR="00223E7E" w:rsidRPr="00223E7E" w:rsidRDefault="00223E7E" w:rsidP="0078060B">
            <w:pPr>
              <w:rPr>
                <w:rFonts w:ascii="Times New Roman" w:eastAsia="Times New Roman" w:hAnsi="Times New Roman" w:cs="Times New Roman"/>
                <w:b/>
                <w:sz w:val="40"/>
                <w:szCs w:val="40"/>
                <w:lang w:eastAsia="ru-RU"/>
              </w:rPr>
            </w:pPr>
          </w:p>
        </w:tc>
        <w:tc>
          <w:tcPr>
            <w:tcW w:w="3709" w:type="dxa"/>
          </w:tcPr>
          <w:p w14:paraId="7953A3C0" w14:textId="77777777" w:rsidR="00223E7E" w:rsidRPr="00223E7E" w:rsidRDefault="00223E7E" w:rsidP="0078060B">
            <w:pPr>
              <w:rPr>
                <w:rFonts w:ascii="Times New Roman" w:eastAsia="Times New Roman" w:hAnsi="Times New Roman" w:cs="Times New Roman"/>
                <w:b/>
                <w:sz w:val="40"/>
                <w:szCs w:val="40"/>
                <w:lang w:eastAsia="ru-RU"/>
              </w:rPr>
            </w:pPr>
            <w:r w:rsidRPr="00223E7E">
              <w:rPr>
                <w:rFonts w:ascii="Times New Roman" w:eastAsia="Times New Roman" w:hAnsi="Times New Roman" w:cs="Times New Roman"/>
                <w:b/>
                <w:sz w:val="40"/>
                <w:szCs w:val="40"/>
                <w:lang w:eastAsia="ru-RU"/>
              </w:rPr>
              <w:t>В тексте предложения связаны по смыслу.</w:t>
            </w:r>
          </w:p>
        </w:tc>
        <w:tc>
          <w:tcPr>
            <w:tcW w:w="2410" w:type="dxa"/>
          </w:tcPr>
          <w:p w14:paraId="18BDF9A8" w14:textId="77777777" w:rsidR="00223E7E" w:rsidRPr="00223E7E" w:rsidRDefault="00223E7E" w:rsidP="0078060B">
            <w:pPr>
              <w:rPr>
                <w:rFonts w:ascii="Times New Roman" w:eastAsia="Times New Roman" w:hAnsi="Times New Roman" w:cs="Times New Roman"/>
                <w:b/>
                <w:sz w:val="40"/>
                <w:szCs w:val="40"/>
                <w:lang w:eastAsia="ru-RU"/>
              </w:rPr>
            </w:pPr>
          </w:p>
        </w:tc>
      </w:tr>
    </w:tbl>
    <w:p w14:paraId="3E913A28" w14:textId="68D583D5" w:rsidR="00223E7E" w:rsidRDefault="00223E7E" w:rsidP="00223E7E">
      <w:pPr>
        <w:tabs>
          <w:tab w:val="left" w:pos="1920"/>
        </w:tabs>
        <w:rPr>
          <w:rFonts w:ascii="Times New Roman" w:hAnsi="Times New Roman" w:cs="Times New Roman"/>
          <w:sz w:val="96"/>
          <w:szCs w:val="96"/>
        </w:rPr>
      </w:pPr>
    </w:p>
    <w:p w14:paraId="622F6971" w14:textId="77777777" w:rsidR="008B27C1" w:rsidRPr="008B27C1" w:rsidRDefault="008B27C1" w:rsidP="00223E7E">
      <w:pPr>
        <w:tabs>
          <w:tab w:val="left" w:pos="1920"/>
        </w:tabs>
        <w:rPr>
          <w:rFonts w:ascii="Times New Roman" w:hAnsi="Times New Roman" w:cs="Times New Roman"/>
          <w:sz w:val="20"/>
          <w:szCs w:val="20"/>
        </w:rPr>
      </w:pPr>
    </w:p>
    <w:p w14:paraId="1D229FE8"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Опыт № 1</w:t>
      </w:r>
    </w:p>
    <w:p w14:paraId="17DD7391" w14:textId="3A56D7EC"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Проблема: Почему крупинки сахара (соли) исчезают в воде?</w:t>
      </w:r>
    </w:p>
    <w:p w14:paraId="25A72F02"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Инструкция по проведению опыта.</w:t>
      </w:r>
    </w:p>
    <w:p w14:paraId="19C33572"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color w:val="000000"/>
          <w:sz w:val="44"/>
          <w:szCs w:val="44"/>
          <w:lang w:eastAsia="ru-RU"/>
        </w:rPr>
        <w:t>1. Набери в ложку сахар и положи в стакан с водой, размешай. То же проделай с солью в другом стакане. Что произошло с сахаром, солью?</w:t>
      </w:r>
    </w:p>
    <w:p w14:paraId="70E62875" w14:textId="1A7F0991"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color w:val="000000"/>
          <w:sz w:val="44"/>
          <w:szCs w:val="44"/>
          <w:lang w:eastAsia="ru-RU"/>
        </w:rPr>
        <w:t>Они</w:t>
      </w:r>
      <w:r w:rsidR="008B27C1">
        <w:rPr>
          <w:rFonts w:ascii="Times New Roman" w:eastAsia="Times New Roman" w:hAnsi="Times New Roman" w:cs="Times New Roman"/>
          <w:color w:val="000000"/>
          <w:sz w:val="44"/>
          <w:szCs w:val="44"/>
          <w:lang w:eastAsia="ru-RU"/>
        </w:rPr>
        <w:t xml:space="preserve"> </w:t>
      </w:r>
      <w:r w:rsidRPr="00223E7E">
        <w:rPr>
          <w:rFonts w:ascii="Times New Roman" w:eastAsia="Times New Roman" w:hAnsi="Times New Roman" w:cs="Times New Roman"/>
          <w:color w:val="000000"/>
          <w:sz w:val="44"/>
          <w:szCs w:val="44"/>
          <w:lang w:eastAsia="ru-RU"/>
        </w:rPr>
        <w:t>(напиши)_______________________</w:t>
      </w:r>
      <w:r w:rsidR="008B27C1">
        <w:rPr>
          <w:rFonts w:ascii="Times New Roman" w:eastAsia="Times New Roman" w:hAnsi="Times New Roman" w:cs="Times New Roman"/>
          <w:color w:val="000000"/>
          <w:sz w:val="44"/>
          <w:szCs w:val="44"/>
          <w:lang w:eastAsia="ru-RU"/>
        </w:rPr>
        <w:t>___</w:t>
      </w:r>
    </w:p>
    <w:p w14:paraId="48AB0CBC" w14:textId="0063A88D"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color w:val="000000"/>
          <w:sz w:val="44"/>
          <w:szCs w:val="44"/>
          <w:lang w:eastAsia="ru-RU"/>
        </w:rPr>
        <w:t>2.  </w:t>
      </w:r>
      <w:r w:rsidRPr="00223E7E">
        <w:rPr>
          <w:rFonts w:ascii="Times New Roman" w:eastAsia="Times New Roman" w:hAnsi="Times New Roman" w:cs="Times New Roman"/>
          <w:b/>
          <w:bCs/>
          <w:color w:val="000000"/>
          <w:sz w:val="44"/>
          <w:szCs w:val="44"/>
          <w:lang w:eastAsia="ru-RU"/>
        </w:rPr>
        <w:t>Вывод:</w:t>
      </w:r>
      <w:r w:rsidRPr="00223E7E">
        <w:rPr>
          <w:rFonts w:ascii="Times New Roman" w:eastAsia="Times New Roman" w:hAnsi="Times New Roman" w:cs="Times New Roman"/>
          <w:color w:val="000000"/>
          <w:sz w:val="44"/>
          <w:szCs w:val="44"/>
          <w:lang w:eastAsia="ru-RU"/>
        </w:rPr>
        <w:t> вода хороший (допиши)  ___________________________</w:t>
      </w:r>
    </w:p>
    <w:p w14:paraId="6514686E"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color w:val="000000"/>
          <w:sz w:val="44"/>
          <w:szCs w:val="44"/>
          <w:lang w:eastAsia="ru-RU"/>
        </w:rPr>
        <w:t>4. </w:t>
      </w:r>
      <w:r w:rsidRPr="00223E7E">
        <w:rPr>
          <w:rFonts w:ascii="Times New Roman" w:eastAsia="Times New Roman" w:hAnsi="Times New Roman" w:cs="Times New Roman"/>
          <w:b/>
          <w:bCs/>
          <w:color w:val="000000"/>
          <w:sz w:val="44"/>
          <w:szCs w:val="44"/>
          <w:lang w:eastAsia="ru-RU"/>
        </w:rPr>
        <w:t>Подумай, как человек использует это свойство</w:t>
      </w:r>
    </w:p>
    <w:p w14:paraId="5AF71F86"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Опыт № 2</w:t>
      </w:r>
    </w:p>
    <w:p w14:paraId="5821CF51" w14:textId="683CBB6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Проблема</w:t>
      </w:r>
      <w:r w:rsidRPr="008B27C1">
        <w:rPr>
          <w:rFonts w:ascii="Times New Roman" w:eastAsia="Times New Roman" w:hAnsi="Times New Roman" w:cs="Times New Roman"/>
          <w:b/>
          <w:bCs/>
          <w:color w:val="000000"/>
          <w:sz w:val="44"/>
          <w:szCs w:val="44"/>
          <w:u w:val="single"/>
          <w:lang w:eastAsia="ru-RU"/>
        </w:rPr>
        <w:t xml:space="preserve">: </w:t>
      </w:r>
      <w:r w:rsidRPr="008B27C1">
        <w:rPr>
          <w:rFonts w:ascii="Times New Roman" w:eastAsia="Times New Roman" w:hAnsi="Times New Roman" w:cs="Times New Roman"/>
          <w:b/>
          <w:bCs/>
          <w:color w:val="000000"/>
          <w:sz w:val="44"/>
          <w:szCs w:val="44"/>
          <w:lang w:eastAsia="ru-RU"/>
        </w:rPr>
        <w:t>Попробуй сжать воду в шприце</w:t>
      </w:r>
    </w:p>
    <w:p w14:paraId="41A4778C" w14:textId="439138A2"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lastRenderedPageBreak/>
        <w:t xml:space="preserve">Инструкция по проведению опыта </w:t>
      </w:r>
    </w:p>
    <w:p w14:paraId="5D8B1AA3"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lang w:eastAsia="ru-RU"/>
        </w:rPr>
        <w:t>1</w:t>
      </w:r>
      <w:r w:rsidRPr="00223E7E">
        <w:rPr>
          <w:rFonts w:ascii="Times New Roman" w:eastAsia="Times New Roman" w:hAnsi="Times New Roman" w:cs="Times New Roman"/>
          <w:color w:val="000000"/>
          <w:sz w:val="44"/>
          <w:szCs w:val="44"/>
          <w:lang w:eastAsia="ru-RU"/>
        </w:rPr>
        <w:t>. Набери в шприц воды.</w:t>
      </w:r>
    </w:p>
    <w:p w14:paraId="3C89C4D1"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lang w:eastAsia="ru-RU"/>
        </w:rPr>
        <w:t>2.</w:t>
      </w:r>
      <w:r w:rsidRPr="00223E7E">
        <w:rPr>
          <w:rFonts w:ascii="Times New Roman" w:eastAsia="Times New Roman" w:hAnsi="Times New Roman" w:cs="Times New Roman"/>
          <w:color w:val="000000"/>
          <w:sz w:val="44"/>
          <w:szCs w:val="44"/>
          <w:lang w:eastAsia="ru-RU"/>
        </w:rPr>
        <w:t> Зажми отверстие для иглы пальцем и, не отпуская пальца, осторожно дави на поршень. Что ты наблюдаешь?</w:t>
      </w:r>
    </w:p>
    <w:p w14:paraId="0C506B75"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color w:val="000000"/>
          <w:sz w:val="44"/>
          <w:szCs w:val="44"/>
          <w:lang w:eastAsia="ru-RU"/>
        </w:rPr>
        <w:t>Поршень (допиши) не _________________________________________.</w:t>
      </w:r>
    </w:p>
    <w:p w14:paraId="04371FB4"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lang w:eastAsia="ru-RU"/>
        </w:rPr>
        <w:t>3.</w:t>
      </w:r>
      <w:r w:rsidRPr="00223E7E">
        <w:rPr>
          <w:rFonts w:ascii="Times New Roman" w:eastAsia="Times New Roman" w:hAnsi="Times New Roman" w:cs="Times New Roman"/>
          <w:color w:val="000000"/>
          <w:sz w:val="44"/>
          <w:szCs w:val="44"/>
          <w:lang w:eastAsia="ru-RU"/>
        </w:rPr>
        <w:t> Вывод: (напиши) вода _______________________________________________________.</w:t>
      </w:r>
    </w:p>
    <w:p w14:paraId="51C7F8B5" w14:textId="77777777" w:rsidR="00223E7E" w:rsidRPr="00223E7E" w:rsidRDefault="00223E7E" w:rsidP="00223E7E">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lang w:eastAsia="ru-RU"/>
        </w:rPr>
        <w:t>4.</w:t>
      </w:r>
      <w:r w:rsidRPr="00223E7E">
        <w:rPr>
          <w:rFonts w:ascii="Times New Roman" w:eastAsia="Times New Roman" w:hAnsi="Times New Roman" w:cs="Times New Roman"/>
          <w:color w:val="000000"/>
          <w:sz w:val="44"/>
          <w:szCs w:val="44"/>
          <w:lang w:eastAsia="ru-RU"/>
        </w:rPr>
        <w:t> Подумай, как человек использует это свойство?  (в технике: гидравлический пресс, домкрат)</w:t>
      </w:r>
    </w:p>
    <w:p w14:paraId="7F9D1A0E"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Опыт № 3. Форма воды. </w:t>
      </w:r>
    </w:p>
    <w:p w14:paraId="48FD9747"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 xml:space="preserve">- Чем отличается камень от воды? </w:t>
      </w:r>
    </w:p>
    <w:p w14:paraId="43A152F0" w14:textId="3C42D6AE" w:rsidR="00223E7E" w:rsidRPr="004C3D5A"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 xml:space="preserve">А имеет ли форму вода? Можно ли её положить на стол, взять в руки как камень? </w:t>
      </w:r>
      <w:r w:rsidR="004C3D5A">
        <w:rPr>
          <w:rFonts w:ascii="Times New Roman" w:hAnsi="Times New Roman" w:cs="Times New Roman"/>
          <w:color w:val="000000"/>
          <w:sz w:val="44"/>
          <w:szCs w:val="44"/>
        </w:rPr>
        <w:t>Если мы нальём воду в стакан, она примет форму ___________, в банку, она примет форму ____________</w:t>
      </w:r>
    </w:p>
    <w:p w14:paraId="1EF79A5B" w14:textId="2E41E2D7" w:rsidR="00223E7E" w:rsidRPr="00223E7E" w:rsidRDefault="00223E7E" w:rsidP="00223E7E">
      <w:pPr>
        <w:tabs>
          <w:tab w:val="left" w:pos="1185"/>
        </w:tabs>
        <w:rPr>
          <w:sz w:val="44"/>
          <w:szCs w:val="44"/>
        </w:rPr>
      </w:pPr>
      <w:r w:rsidRPr="00223E7E">
        <w:rPr>
          <w:rFonts w:ascii="Times New Roman" w:hAnsi="Times New Roman" w:cs="Times New Roman"/>
          <w:b/>
          <w:bCs/>
          <w:sz w:val="44"/>
          <w:szCs w:val="44"/>
        </w:rPr>
        <w:t>Вывод: Вода – жидкость. Жидкости не имеют</w:t>
      </w:r>
      <w:r w:rsidRPr="008B27C1">
        <w:rPr>
          <w:rFonts w:ascii="Times New Roman" w:hAnsi="Times New Roman" w:cs="Times New Roman"/>
          <w:b/>
          <w:bCs/>
          <w:sz w:val="44"/>
          <w:szCs w:val="44"/>
        </w:rPr>
        <w:t xml:space="preserve"> (имеют)</w:t>
      </w:r>
      <w:r w:rsidRPr="00223E7E">
        <w:rPr>
          <w:rFonts w:ascii="Times New Roman" w:hAnsi="Times New Roman" w:cs="Times New Roman"/>
          <w:b/>
          <w:bCs/>
          <w:sz w:val="44"/>
          <w:szCs w:val="44"/>
        </w:rPr>
        <w:t xml:space="preserve"> своей формы, а принимают форму </w:t>
      </w:r>
      <w:r w:rsidRPr="008B27C1">
        <w:rPr>
          <w:rFonts w:ascii="Times New Roman" w:hAnsi="Times New Roman" w:cs="Times New Roman"/>
          <w:b/>
          <w:bCs/>
          <w:sz w:val="44"/>
          <w:szCs w:val="44"/>
        </w:rPr>
        <w:t>____________________</w:t>
      </w:r>
    </w:p>
    <w:p w14:paraId="1BE94E62"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Опыт № 4. Цвет воды. </w:t>
      </w:r>
    </w:p>
    <w:p w14:paraId="619F9CA5" w14:textId="77777777" w:rsidR="008B27C1" w:rsidRPr="00223E7E" w:rsidRDefault="00223E7E" w:rsidP="008B27C1">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hAnsi="Times New Roman" w:cs="Times New Roman"/>
          <w:b/>
          <w:bCs/>
          <w:color w:val="000000"/>
          <w:sz w:val="44"/>
          <w:szCs w:val="44"/>
        </w:rPr>
        <w:t xml:space="preserve"> </w:t>
      </w:r>
      <w:r w:rsidR="008B27C1" w:rsidRPr="00223E7E">
        <w:rPr>
          <w:rFonts w:ascii="Times New Roman" w:eastAsia="Times New Roman" w:hAnsi="Times New Roman" w:cs="Times New Roman"/>
          <w:b/>
          <w:bCs/>
          <w:color w:val="000000"/>
          <w:sz w:val="44"/>
          <w:szCs w:val="44"/>
          <w:u w:val="single"/>
          <w:lang w:eastAsia="ru-RU"/>
        </w:rPr>
        <w:t>Инструкция по проведению опыта.</w:t>
      </w:r>
    </w:p>
    <w:p w14:paraId="6070B75A" w14:textId="48781CE0"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color w:val="000000"/>
          <w:sz w:val="44"/>
          <w:szCs w:val="44"/>
        </w:rPr>
        <w:t>Определи</w:t>
      </w:r>
      <w:r w:rsidRPr="008B27C1">
        <w:rPr>
          <w:rFonts w:ascii="Times New Roman" w:hAnsi="Times New Roman" w:cs="Times New Roman"/>
          <w:b/>
          <w:color w:val="000000"/>
          <w:sz w:val="44"/>
          <w:szCs w:val="44"/>
        </w:rPr>
        <w:t>те</w:t>
      </w:r>
      <w:r w:rsidRPr="00223E7E">
        <w:rPr>
          <w:rFonts w:ascii="Times New Roman" w:hAnsi="Times New Roman" w:cs="Times New Roman"/>
          <w:b/>
          <w:color w:val="000000"/>
          <w:sz w:val="44"/>
          <w:szCs w:val="44"/>
        </w:rPr>
        <w:t xml:space="preserve">, какого цвета вода? </w:t>
      </w:r>
      <w:r w:rsidRPr="008B27C1">
        <w:rPr>
          <w:rFonts w:ascii="Times New Roman" w:hAnsi="Times New Roman" w:cs="Times New Roman"/>
          <w:color w:val="000000"/>
          <w:sz w:val="44"/>
          <w:szCs w:val="44"/>
        </w:rPr>
        <w:t>С</w:t>
      </w:r>
      <w:r w:rsidRPr="00223E7E">
        <w:rPr>
          <w:rFonts w:ascii="Times New Roman" w:hAnsi="Times New Roman" w:cs="Times New Roman"/>
          <w:color w:val="000000"/>
          <w:sz w:val="44"/>
          <w:szCs w:val="44"/>
        </w:rPr>
        <w:t xml:space="preserve">равним цвет воды с цветом бумажных полосок). Можно ли сказать, что вода серого цвета? Белого? </w:t>
      </w:r>
      <w:r w:rsidRPr="00223E7E">
        <w:rPr>
          <w:rFonts w:ascii="Times New Roman" w:hAnsi="Times New Roman" w:cs="Times New Roman"/>
          <w:color w:val="000000"/>
          <w:sz w:val="44"/>
          <w:szCs w:val="44"/>
        </w:rPr>
        <w:lastRenderedPageBreak/>
        <w:t xml:space="preserve">Голубого? Зелёного? Какого же все-таки цвета вода? </w:t>
      </w:r>
    </w:p>
    <w:p w14:paraId="5F36E8E9" w14:textId="7BB39165"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Вывод: Вода </w:t>
      </w:r>
      <w:r w:rsidRPr="008B27C1">
        <w:rPr>
          <w:rFonts w:ascii="Times New Roman" w:hAnsi="Times New Roman" w:cs="Times New Roman"/>
          <w:b/>
          <w:bCs/>
          <w:color w:val="000000"/>
          <w:sz w:val="44"/>
          <w:szCs w:val="44"/>
        </w:rPr>
        <w:t>___________</w:t>
      </w:r>
    </w:p>
    <w:p w14:paraId="58921E17"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Опыт № 5. Прозрачность воды. </w:t>
      </w:r>
    </w:p>
    <w:p w14:paraId="434962C6" w14:textId="77777777" w:rsidR="008B27C1" w:rsidRPr="00223E7E" w:rsidRDefault="008B27C1" w:rsidP="008B27C1">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Инструкция по проведению опыта.</w:t>
      </w:r>
    </w:p>
    <w:p w14:paraId="78994453" w14:textId="480240DC"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8B27C1">
        <w:rPr>
          <w:rFonts w:ascii="Times New Roman" w:hAnsi="Times New Roman" w:cs="Times New Roman"/>
          <w:color w:val="000000"/>
          <w:sz w:val="44"/>
          <w:szCs w:val="44"/>
        </w:rPr>
        <w:t>В</w:t>
      </w:r>
      <w:r w:rsidRPr="00223E7E">
        <w:rPr>
          <w:rFonts w:ascii="Times New Roman" w:hAnsi="Times New Roman" w:cs="Times New Roman"/>
          <w:color w:val="000000"/>
          <w:sz w:val="44"/>
          <w:szCs w:val="44"/>
        </w:rPr>
        <w:t>ыяснит</w:t>
      </w:r>
      <w:r w:rsidR="008B27C1" w:rsidRPr="008B27C1">
        <w:rPr>
          <w:rFonts w:ascii="Times New Roman" w:hAnsi="Times New Roman" w:cs="Times New Roman"/>
          <w:color w:val="000000"/>
          <w:sz w:val="44"/>
          <w:szCs w:val="44"/>
        </w:rPr>
        <w:t>е</w:t>
      </w:r>
      <w:r w:rsidRPr="00223E7E">
        <w:rPr>
          <w:rFonts w:ascii="Times New Roman" w:hAnsi="Times New Roman" w:cs="Times New Roman"/>
          <w:color w:val="000000"/>
          <w:sz w:val="44"/>
          <w:szCs w:val="44"/>
        </w:rPr>
        <w:t xml:space="preserve"> будет ли видна ложка в стакане с водой. Опустим чайную ложечку в стакан с водой и с молоком. Что можно сказать о прозрачности воды? </w:t>
      </w:r>
    </w:p>
    <w:p w14:paraId="2ADF1A8A" w14:textId="1FA1F2F1"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Вывод: Вода </w:t>
      </w:r>
      <w:r w:rsidRPr="008B27C1">
        <w:rPr>
          <w:rFonts w:ascii="Times New Roman" w:hAnsi="Times New Roman" w:cs="Times New Roman"/>
          <w:b/>
          <w:bCs/>
          <w:color w:val="000000"/>
          <w:sz w:val="44"/>
          <w:szCs w:val="44"/>
        </w:rPr>
        <w:t>_______прозрачна (не прозрачна)</w:t>
      </w:r>
      <w:r w:rsidRPr="00223E7E">
        <w:rPr>
          <w:rFonts w:ascii="Times New Roman" w:hAnsi="Times New Roman" w:cs="Times New Roman"/>
          <w:b/>
          <w:bCs/>
          <w:color w:val="000000"/>
          <w:sz w:val="44"/>
          <w:szCs w:val="44"/>
        </w:rPr>
        <w:t xml:space="preserve"> </w:t>
      </w:r>
    </w:p>
    <w:p w14:paraId="04709F1C" w14:textId="77777777"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328A3756" w14:textId="616B9648"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77713B78" w14:textId="4E035956"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71872410" w14:textId="687F6243"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79E98645" w14:textId="77777777"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03FFF8B0" w14:textId="77777777" w:rsidR="008B27C1"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p>
    <w:p w14:paraId="4C09F9AC" w14:textId="7B79A01A"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Опыт № 6. Запах воды. </w:t>
      </w:r>
    </w:p>
    <w:p w14:paraId="4F8032E3" w14:textId="77777777" w:rsidR="008B27C1" w:rsidRPr="008B27C1" w:rsidRDefault="008B27C1" w:rsidP="008B27C1">
      <w:pPr>
        <w:shd w:val="clear" w:color="auto" w:fill="FFFFFF"/>
        <w:spacing w:after="0" w:line="240" w:lineRule="auto"/>
        <w:rPr>
          <w:rFonts w:ascii="Times New Roman" w:eastAsia="Times New Roman" w:hAnsi="Times New Roman" w:cs="Times New Roman"/>
          <w:b/>
          <w:bCs/>
          <w:color w:val="000000"/>
          <w:sz w:val="44"/>
          <w:szCs w:val="44"/>
          <w:u w:val="single"/>
          <w:lang w:eastAsia="ru-RU"/>
        </w:rPr>
      </w:pPr>
      <w:r w:rsidRPr="00223E7E">
        <w:rPr>
          <w:rFonts w:ascii="Times New Roman" w:eastAsia="Times New Roman" w:hAnsi="Times New Roman" w:cs="Times New Roman"/>
          <w:b/>
          <w:bCs/>
          <w:color w:val="000000"/>
          <w:sz w:val="44"/>
          <w:szCs w:val="44"/>
          <w:u w:val="single"/>
          <w:lang w:eastAsia="ru-RU"/>
        </w:rPr>
        <w:t>Инструкция по проведению опыта.</w:t>
      </w:r>
      <w:r w:rsidRPr="008B27C1">
        <w:rPr>
          <w:rFonts w:ascii="Times New Roman" w:eastAsia="Times New Roman" w:hAnsi="Times New Roman" w:cs="Times New Roman"/>
          <w:b/>
          <w:bCs/>
          <w:color w:val="000000"/>
          <w:sz w:val="44"/>
          <w:szCs w:val="44"/>
          <w:u w:val="single"/>
          <w:lang w:eastAsia="ru-RU"/>
        </w:rPr>
        <w:t xml:space="preserve"> </w:t>
      </w:r>
    </w:p>
    <w:p w14:paraId="56A4A9BC" w14:textId="7BE9B2E0" w:rsidR="008B27C1" w:rsidRPr="00223E7E" w:rsidRDefault="008B27C1" w:rsidP="008B27C1">
      <w:pPr>
        <w:shd w:val="clear" w:color="auto" w:fill="FFFFFF"/>
        <w:spacing w:after="0" w:line="240" w:lineRule="auto"/>
        <w:rPr>
          <w:rFonts w:ascii="Times New Roman" w:eastAsia="Times New Roman" w:hAnsi="Times New Roman" w:cs="Times New Roman"/>
          <w:color w:val="000000"/>
          <w:sz w:val="44"/>
          <w:szCs w:val="44"/>
          <w:u w:val="single"/>
          <w:lang w:eastAsia="ru-RU"/>
        </w:rPr>
      </w:pPr>
      <w:r w:rsidRPr="008B27C1">
        <w:rPr>
          <w:rFonts w:ascii="Times New Roman" w:eastAsia="Times New Roman" w:hAnsi="Times New Roman" w:cs="Times New Roman"/>
          <w:bCs/>
          <w:color w:val="000000"/>
          <w:sz w:val="44"/>
          <w:szCs w:val="44"/>
          <w:u w:val="single"/>
          <w:lang w:eastAsia="ru-RU"/>
        </w:rPr>
        <w:t>Определите есть ли запах у воды.</w:t>
      </w:r>
    </w:p>
    <w:p w14:paraId="35BC17A6" w14:textId="0C4F3B5A"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 xml:space="preserve">Нюхать вещества при проведении опытов можно лишь направляя легким движением руки испарения к носу, при этом нельзя вдыхать полной грудью. </w:t>
      </w:r>
    </w:p>
    <w:p w14:paraId="0BE3FED2" w14:textId="326D4619"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Откройте и понюхайте пузырьки с духами, жидкость для снятия лака</w:t>
      </w:r>
      <w:r w:rsidRPr="008B27C1">
        <w:rPr>
          <w:rFonts w:ascii="Times New Roman" w:hAnsi="Times New Roman" w:cs="Times New Roman"/>
          <w:color w:val="000000"/>
          <w:sz w:val="44"/>
          <w:szCs w:val="44"/>
        </w:rPr>
        <w:t xml:space="preserve">. </w:t>
      </w:r>
      <w:r w:rsidRPr="00223E7E">
        <w:rPr>
          <w:rFonts w:ascii="Times New Roman" w:hAnsi="Times New Roman" w:cs="Times New Roman"/>
          <w:color w:val="000000"/>
          <w:sz w:val="44"/>
          <w:szCs w:val="44"/>
        </w:rPr>
        <w:t xml:space="preserve">Многие жидкости имеют запах. А чем пахнет чистая вода? </w:t>
      </w:r>
    </w:p>
    <w:p w14:paraId="44B364A7" w14:textId="3421BBFE"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Вывод: Вода не имеет</w:t>
      </w:r>
      <w:r w:rsidRPr="008B27C1">
        <w:rPr>
          <w:rFonts w:ascii="Times New Roman" w:hAnsi="Times New Roman" w:cs="Times New Roman"/>
          <w:b/>
          <w:bCs/>
          <w:color w:val="000000"/>
          <w:sz w:val="44"/>
          <w:szCs w:val="44"/>
        </w:rPr>
        <w:t xml:space="preserve"> (имеет)</w:t>
      </w:r>
      <w:r w:rsidRPr="00223E7E">
        <w:rPr>
          <w:rFonts w:ascii="Times New Roman" w:hAnsi="Times New Roman" w:cs="Times New Roman"/>
          <w:b/>
          <w:bCs/>
          <w:color w:val="000000"/>
          <w:sz w:val="44"/>
          <w:szCs w:val="44"/>
        </w:rPr>
        <w:t xml:space="preserve"> запаха. </w:t>
      </w:r>
    </w:p>
    <w:p w14:paraId="31293482"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Опыт № 7. Вкус воды. </w:t>
      </w:r>
    </w:p>
    <w:p w14:paraId="43D94EB5" w14:textId="77777777" w:rsidR="008B27C1" w:rsidRPr="00223E7E" w:rsidRDefault="00223E7E" w:rsidP="008B27C1">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hAnsi="Times New Roman" w:cs="Times New Roman"/>
          <w:b/>
          <w:bCs/>
          <w:color w:val="000000"/>
          <w:sz w:val="44"/>
          <w:szCs w:val="44"/>
        </w:rPr>
        <w:lastRenderedPageBreak/>
        <w:t xml:space="preserve"> </w:t>
      </w:r>
      <w:r w:rsidR="008B27C1" w:rsidRPr="00223E7E">
        <w:rPr>
          <w:rFonts w:ascii="Times New Roman" w:eastAsia="Times New Roman" w:hAnsi="Times New Roman" w:cs="Times New Roman"/>
          <w:b/>
          <w:bCs/>
          <w:color w:val="000000"/>
          <w:sz w:val="44"/>
          <w:szCs w:val="44"/>
          <w:u w:val="single"/>
          <w:lang w:eastAsia="ru-RU"/>
        </w:rPr>
        <w:t>Инструкция по проведению опыта.</w:t>
      </w:r>
    </w:p>
    <w:p w14:paraId="14D030E7" w14:textId="0AC85E60"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 xml:space="preserve">Попробуйте воду на вкус. </w:t>
      </w:r>
    </w:p>
    <w:p w14:paraId="11F0C0F3" w14:textId="77777777"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color w:val="000000"/>
          <w:sz w:val="44"/>
          <w:szCs w:val="44"/>
        </w:rPr>
        <w:t xml:space="preserve">Можно ли её назвать солёной? Сладкой? Кислой? </w:t>
      </w:r>
    </w:p>
    <w:p w14:paraId="5C26D223" w14:textId="5E4E50F2" w:rsidR="00223E7E" w:rsidRPr="00223E7E" w:rsidRDefault="008B27C1" w:rsidP="00223E7E">
      <w:pPr>
        <w:autoSpaceDE w:val="0"/>
        <w:autoSpaceDN w:val="0"/>
        <w:adjustRightInd w:val="0"/>
        <w:spacing w:after="0" w:line="240" w:lineRule="auto"/>
        <w:rPr>
          <w:rFonts w:ascii="Times New Roman" w:hAnsi="Times New Roman" w:cs="Times New Roman"/>
          <w:b/>
          <w:bCs/>
          <w:color w:val="000000"/>
          <w:sz w:val="44"/>
          <w:szCs w:val="44"/>
        </w:rPr>
      </w:pPr>
      <w:r w:rsidRPr="008B27C1">
        <w:rPr>
          <w:rFonts w:ascii="Times New Roman" w:hAnsi="Times New Roman" w:cs="Times New Roman"/>
          <w:b/>
          <w:bCs/>
          <w:color w:val="000000"/>
          <w:sz w:val="44"/>
          <w:szCs w:val="44"/>
        </w:rPr>
        <w:t>Вывод: совершенно</w:t>
      </w:r>
      <w:r w:rsidR="00223E7E" w:rsidRPr="00223E7E">
        <w:rPr>
          <w:rFonts w:ascii="Times New Roman" w:hAnsi="Times New Roman" w:cs="Times New Roman"/>
          <w:b/>
          <w:bCs/>
          <w:color w:val="000000"/>
          <w:sz w:val="44"/>
          <w:szCs w:val="44"/>
        </w:rPr>
        <w:t xml:space="preserve"> чистая вода не имеет</w:t>
      </w:r>
      <w:r w:rsidR="00223E7E" w:rsidRPr="008B27C1">
        <w:rPr>
          <w:rFonts w:ascii="Times New Roman" w:hAnsi="Times New Roman" w:cs="Times New Roman"/>
          <w:b/>
          <w:bCs/>
          <w:color w:val="000000"/>
          <w:sz w:val="44"/>
          <w:szCs w:val="44"/>
        </w:rPr>
        <w:t xml:space="preserve"> (имеет)</w:t>
      </w:r>
      <w:r w:rsidR="00223E7E" w:rsidRPr="00223E7E">
        <w:rPr>
          <w:rFonts w:ascii="Times New Roman" w:hAnsi="Times New Roman" w:cs="Times New Roman"/>
          <w:b/>
          <w:bCs/>
          <w:color w:val="000000"/>
          <w:sz w:val="44"/>
          <w:szCs w:val="44"/>
        </w:rPr>
        <w:t xml:space="preserve"> вкуса. </w:t>
      </w:r>
    </w:p>
    <w:p w14:paraId="58587AD4" w14:textId="0EE8E4C6" w:rsidR="00223E7E" w:rsidRPr="008B27C1" w:rsidRDefault="00223E7E" w:rsidP="00223E7E">
      <w:pPr>
        <w:autoSpaceDE w:val="0"/>
        <w:autoSpaceDN w:val="0"/>
        <w:adjustRightInd w:val="0"/>
        <w:spacing w:after="0" w:line="240" w:lineRule="auto"/>
        <w:rPr>
          <w:rFonts w:ascii="Times New Roman" w:hAnsi="Times New Roman" w:cs="Times New Roman"/>
          <w:b/>
          <w:bCs/>
          <w:color w:val="000000"/>
          <w:sz w:val="44"/>
          <w:szCs w:val="44"/>
        </w:rPr>
      </w:pPr>
      <w:r w:rsidRPr="00223E7E">
        <w:rPr>
          <w:rFonts w:ascii="Times New Roman" w:hAnsi="Times New Roman" w:cs="Times New Roman"/>
          <w:b/>
          <w:bCs/>
          <w:color w:val="000000"/>
          <w:sz w:val="44"/>
          <w:szCs w:val="44"/>
        </w:rPr>
        <w:t xml:space="preserve">Опыт № 8. Текучесть воды. </w:t>
      </w:r>
    </w:p>
    <w:p w14:paraId="7D8431F2" w14:textId="77777777" w:rsidR="008B27C1" w:rsidRPr="00223E7E" w:rsidRDefault="008B27C1" w:rsidP="008B27C1">
      <w:pPr>
        <w:shd w:val="clear" w:color="auto" w:fill="FFFFFF"/>
        <w:spacing w:after="0" w:line="240" w:lineRule="auto"/>
        <w:rPr>
          <w:rFonts w:ascii="Times New Roman" w:eastAsia="Times New Roman" w:hAnsi="Times New Roman" w:cs="Times New Roman"/>
          <w:color w:val="000000"/>
          <w:sz w:val="44"/>
          <w:szCs w:val="44"/>
          <w:lang w:eastAsia="ru-RU"/>
        </w:rPr>
      </w:pPr>
      <w:r w:rsidRPr="00223E7E">
        <w:rPr>
          <w:rFonts w:ascii="Times New Roman" w:eastAsia="Times New Roman" w:hAnsi="Times New Roman" w:cs="Times New Roman"/>
          <w:b/>
          <w:bCs/>
          <w:color w:val="000000"/>
          <w:sz w:val="44"/>
          <w:szCs w:val="44"/>
          <w:u w:val="single"/>
          <w:lang w:eastAsia="ru-RU"/>
        </w:rPr>
        <w:t>Инструкция по проведению опыта.</w:t>
      </w:r>
    </w:p>
    <w:p w14:paraId="179D48C3" w14:textId="26260A26"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8B27C1">
        <w:rPr>
          <w:rFonts w:ascii="Times New Roman" w:hAnsi="Times New Roman" w:cs="Times New Roman"/>
          <w:bCs/>
          <w:color w:val="000000"/>
          <w:sz w:val="44"/>
          <w:szCs w:val="44"/>
        </w:rPr>
        <w:t>Попробуйте перелить воду из одного стакана в другой</w:t>
      </w:r>
    </w:p>
    <w:p w14:paraId="556D095B" w14:textId="7FCA206F" w:rsidR="00223E7E" w:rsidRPr="00223E7E" w:rsidRDefault="00223E7E" w:rsidP="00223E7E">
      <w:pPr>
        <w:autoSpaceDE w:val="0"/>
        <w:autoSpaceDN w:val="0"/>
        <w:adjustRightInd w:val="0"/>
        <w:spacing w:after="0" w:line="240" w:lineRule="auto"/>
        <w:rPr>
          <w:rFonts w:ascii="Times New Roman" w:hAnsi="Times New Roman" w:cs="Times New Roman"/>
          <w:color w:val="000000"/>
          <w:sz w:val="44"/>
          <w:szCs w:val="44"/>
        </w:rPr>
      </w:pPr>
      <w:r w:rsidRPr="00223E7E">
        <w:rPr>
          <w:rFonts w:ascii="Times New Roman" w:hAnsi="Times New Roman" w:cs="Times New Roman"/>
          <w:b/>
          <w:bCs/>
          <w:color w:val="000000"/>
          <w:sz w:val="44"/>
          <w:szCs w:val="44"/>
        </w:rPr>
        <w:t xml:space="preserve"> </w:t>
      </w:r>
      <w:r w:rsidRPr="00223E7E">
        <w:rPr>
          <w:rFonts w:ascii="Times New Roman" w:hAnsi="Times New Roman" w:cs="Times New Roman"/>
          <w:color w:val="000000"/>
          <w:sz w:val="44"/>
          <w:szCs w:val="44"/>
        </w:rPr>
        <w:t xml:space="preserve"> Вода – жидкость. Её можно</w:t>
      </w:r>
      <w:r w:rsidRPr="008B27C1">
        <w:rPr>
          <w:rFonts w:ascii="Times New Roman" w:hAnsi="Times New Roman" w:cs="Times New Roman"/>
          <w:color w:val="000000"/>
          <w:sz w:val="44"/>
          <w:szCs w:val="44"/>
        </w:rPr>
        <w:t xml:space="preserve"> (нельзя)</w:t>
      </w:r>
      <w:r w:rsidRPr="00223E7E">
        <w:rPr>
          <w:rFonts w:ascii="Times New Roman" w:hAnsi="Times New Roman" w:cs="Times New Roman"/>
          <w:color w:val="000000"/>
          <w:sz w:val="44"/>
          <w:szCs w:val="44"/>
        </w:rPr>
        <w:t xml:space="preserve"> перелить из одного стакана в другой. (Показываю). Вода течет. </w:t>
      </w:r>
    </w:p>
    <w:p w14:paraId="530CC8F1" w14:textId="254F289B" w:rsidR="00223E7E" w:rsidRPr="00223E7E" w:rsidRDefault="00223E7E" w:rsidP="00223E7E">
      <w:pPr>
        <w:autoSpaceDE w:val="0"/>
        <w:autoSpaceDN w:val="0"/>
        <w:adjustRightInd w:val="0"/>
        <w:spacing w:after="0" w:line="240" w:lineRule="auto"/>
        <w:rPr>
          <w:rFonts w:ascii="Times New Roman" w:hAnsi="Times New Roman" w:cs="Times New Roman"/>
          <w:b/>
          <w:bCs/>
          <w:color w:val="000000"/>
          <w:sz w:val="44"/>
          <w:szCs w:val="44"/>
        </w:rPr>
      </w:pPr>
      <w:r w:rsidRPr="00223E7E">
        <w:rPr>
          <w:rFonts w:ascii="Times New Roman" w:hAnsi="Times New Roman" w:cs="Times New Roman"/>
          <w:b/>
          <w:bCs/>
          <w:color w:val="000000"/>
          <w:sz w:val="44"/>
          <w:szCs w:val="44"/>
        </w:rPr>
        <w:t>Вывод: Вода текуча</w:t>
      </w:r>
      <w:r w:rsidR="008B27C1" w:rsidRPr="008B27C1">
        <w:rPr>
          <w:rFonts w:ascii="Times New Roman" w:hAnsi="Times New Roman" w:cs="Times New Roman"/>
          <w:b/>
          <w:bCs/>
          <w:color w:val="000000"/>
          <w:sz w:val="44"/>
          <w:szCs w:val="44"/>
        </w:rPr>
        <w:t xml:space="preserve"> (не текуча).</w:t>
      </w:r>
    </w:p>
    <w:p w14:paraId="2B24969D" w14:textId="35B2D2F6" w:rsidR="00223E7E" w:rsidRPr="008B27C1" w:rsidRDefault="00223E7E" w:rsidP="00223E7E">
      <w:pPr>
        <w:tabs>
          <w:tab w:val="left" w:pos="1920"/>
        </w:tabs>
        <w:rPr>
          <w:rFonts w:ascii="Times New Roman" w:hAnsi="Times New Roman" w:cs="Times New Roman"/>
          <w:sz w:val="44"/>
          <w:szCs w:val="44"/>
        </w:rPr>
      </w:pPr>
    </w:p>
    <w:p w14:paraId="0D95DAEF" w14:textId="77777777" w:rsidR="00831BF4" w:rsidRDefault="00831BF4" w:rsidP="00831BF4">
      <w:pPr>
        <w:pStyle w:val="aa"/>
        <w:shd w:val="clear" w:color="auto" w:fill="FFFFFF"/>
        <w:spacing w:before="0" w:beforeAutospacing="0" w:after="300" w:afterAutospacing="0"/>
        <w:jc w:val="both"/>
        <w:textAlignment w:val="baseline"/>
        <w:rPr>
          <w:color w:val="333333"/>
          <w:sz w:val="22"/>
          <w:szCs w:val="22"/>
        </w:rPr>
      </w:pPr>
    </w:p>
    <w:p w14:paraId="62E821F4" w14:textId="3AD4B7A4" w:rsidR="00831BF4" w:rsidRPr="00831BF4" w:rsidRDefault="00831BF4" w:rsidP="00831BF4">
      <w:pPr>
        <w:pStyle w:val="aa"/>
        <w:shd w:val="clear" w:color="auto" w:fill="FFFFFF"/>
        <w:spacing w:before="0" w:beforeAutospacing="0" w:after="300" w:afterAutospacing="0"/>
        <w:ind w:firstLine="851"/>
        <w:jc w:val="both"/>
        <w:textAlignment w:val="baseline"/>
        <w:rPr>
          <w:b/>
          <w:color w:val="333333"/>
          <w:sz w:val="48"/>
          <w:szCs w:val="48"/>
        </w:rPr>
      </w:pPr>
      <w:r w:rsidRPr="00831BF4">
        <w:rPr>
          <w:b/>
          <w:color w:val="333333"/>
          <w:sz w:val="48"/>
          <w:szCs w:val="48"/>
        </w:rPr>
        <w:t>Вода – основа жизни на земле.</w:t>
      </w:r>
    </w:p>
    <w:p w14:paraId="7E6B72DE" w14:textId="77777777" w:rsidR="00831BF4" w:rsidRPr="00831BF4" w:rsidRDefault="00831BF4" w:rsidP="00831BF4">
      <w:pPr>
        <w:pStyle w:val="aa"/>
        <w:shd w:val="clear" w:color="auto" w:fill="FFFFFF"/>
        <w:spacing w:before="0" w:beforeAutospacing="0" w:after="300" w:afterAutospacing="0"/>
        <w:ind w:firstLine="851"/>
        <w:jc w:val="both"/>
        <w:textAlignment w:val="baseline"/>
        <w:rPr>
          <w:b/>
          <w:color w:val="333333"/>
          <w:sz w:val="48"/>
          <w:szCs w:val="48"/>
        </w:rPr>
      </w:pPr>
      <w:r w:rsidRPr="00831BF4">
        <w:rPr>
          <w:b/>
          <w:color w:val="333333"/>
          <w:sz w:val="48"/>
          <w:szCs w:val="48"/>
        </w:rPr>
        <w:t>Воде принадлежит огромная роль в природе. В самом деле, ведь именно море оказалось первой ареной жизни на земле. Познавая науки, мы слышим: «</w:t>
      </w:r>
      <w:proofErr w:type="spellStart"/>
      <w:r w:rsidRPr="00831BF4">
        <w:rPr>
          <w:b/>
          <w:color w:val="333333"/>
          <w:sz w:val="48"/>
          <w:szCs w:val="48"/>
        </w:rPr>
        <w:t>Аш</w:t>
      </w:r>
      <w:proofErr w:type="spellEnd"/>
      <w:r w:rsidRPr="00831BF4">
        <w:rPr>
          <w:b/>
          <w:color w:val="333333"/>
          <w:sz w:val="48"/>
          <w:szCs w:val="48"/>
        </w:rPr>
        <w:t>-два-о» - научное имя воды.</w:t>
      </w:r>
    </w:p>
    <w:p w14:paraId="7B2297B2" w14:textId="77777777" w:rsidR="00831BF4" w:rsidRPr="00831BF4" w:rsidRDefault="00831BF4" w:rsidP="00831BF4">
      <w:pPr>
        <w:pStyle w:val="aa"/>
        <w:shd w:val="clear" w:color="auto" w:fill="FFFFFF"/>
        <w:spacing w:before="0" w:beforeAutospacing="0" w:after="300" w:afterAutospacing="0"/>
        <w:ind w:firstLine="851"/>
        <w:jc w:val="both"/>
        <w:textAlignment w:val="baseline"/>
        <w:rPr>
          <w:b/>
          <w:color w:val="333333"/>
          <w:sz w:val="48"/>
          <w:szCs w:val="48"/>
        </w:rPr>
      </w:pPr>
      <w:r w:rsidRPr="00831BF4">
        <w:rPr>
          <w:b/>
          <w:color w:val="333333"/>
          <w:sz w:val="48"/>
          <w:szCs w:val="48"/>
        </w:rPr>
        <w:t xml:space="preserve">На гербе водяного царства можно написать девиз «Никому не уступлю». Смысл его – великая роль воды в жизни </w:t>
      </w:r>
      <w:r w:rsidRPr="00831BF4">
        <w:rPr>
          <w:b/>
          <w:color w:val="333333"/>
          <w:sz w:val="48"/>
          <w:szCs w:val="48"/>
        </w:rPr>
        <w:lastRenderedPageBreak/>
        <w:t>Земли. Ни одной планете нет такого количества воды, как на Земле.</w:t>
      </w:r>
    </w:p>
    <w:p w14:paraId="79227AFA" w14:textId="6D838CCB" w:rsidR="00831BF4" w:rsidRDefault="00831BF4" w:rsidP="00831BF4">
      <w:pPr>
        <w:pStyle w:val="aa"/>
        <w:shd w:val="clear" w:color="auto" w:fill="FFFFFF"/>
        <w:spacing w:before="0" w:beforeAutospacing="0" w:after="300" w:afterAutospacing="0"/>
        <w:ind w:firstLine="851"/>
        <w:jc w:val="both"/>
        <w:textAlignment w:val="baseline"/>
        <w:rPr>
          <w:b/>
          <w:color w:val="333333"/>
          <w:sz w:val="48"/>
          <w:szCs w:val="48"/>
        </w:rPr>
      </w:pPr>
      <w:r w:rsidRPr="00831BF4">
        <w:rPr>
          <w:b/>
          <w:color w:val="333333"/>
          <w:sz w:val="48"/>
          <w:szCs w:val="48"/>
        </w:rPr>
        <w:t>Вода повсюду. Она и вокруг нас: в океанах и морях, реках и озёрах, в дожде и снеге, в льдинах и водопроводных трубах, в питье и пище. Она и в нас самих: мы на две трети «сделаны» из воды.</w:t>
      </w:r>
    </w:p>
    <w:p w14:paraId="6ABD3A76" w14:textId="77777777" w:rsidR="00831BF4" w:rsidRPr="00831BF4" w:rsidRDefault="00831BF4" w:rsidP="00831BF4">
      <w:pPr>
        <w:pStyle w:val="aa"/>
        <w:shd w:val="clear" w:color="auto" w:fill="FFFFFF"/>
        <w:spacing w:before="0" w:beforeAutospacing="0" w:after="300" w:afterAutospacing="0"/>
        <w:ind w:firstLine="851"/>
        <w:jc w:val="both"/>
        <w:textAlignment w:val="baseline"/>
        <w:rPr>
          <w:b/>
          <w:color w:val="333333"/>
          <w:sz w:val="48"/>
          <w:szCs w:val="48"/>
        </w:rPr>
      </w:pPr>
    </w:p>
    <w:p w14:paraId="54A83E49" w14:textId="77777777" w:rsidR="009B1D8C" w:rsidRDefault="009B1D8C" w:rsidP="00831BF4">
      <w:pPr>
        <w:pStyle w:val="Default"/>
        <w:ind w:firstLine="851"/>
        <w:rPr>
          <w:b/>
          <w:sz w:val="48"/>
          <w:szCs w:val="48"/>
        </w:rPr>
      </w:pPr>
    </w:p>
    <w:p w14:paraId="6B154588" w14:textId="77777777" w:rsidR="009B1D8C" w:rsidRDefault="009B1D8C" w:rsidP="00831BF4">
      <w:pPr>
        <w:pStyle w:val="Default"/>
        <w:ind w:firstLine="851"/>
        <w:rPr>
          <w:b/>
          <w:sz w:val="48"/>
          <w:szCs w:val="48"/>
        </w:rPr>
      </w:pPr>
    </w:p>
    <w:p w14:paraId="29AE261E" w14:textId="77777777" w:rsidR="009B1D8C" w:rsidRDefault="009B1D8C" w:rsidP="00831BF4">
      <w:pPr>
        <w:pStyle w:val="Default"/>
        <w:ind w:firstLine="851"/>
        <w:rPr>
          <w:b/>
          <w:sz w:val="48"/>
          <w:szCs w:val="48"/>
        </w:rPr>
      </w:pPr>
    </w:p>
    <w:p w14:paraId="27812728" w14:textId="77777777" w:rsidR="009B1D8C" w:rsidRDefault="009B1D8C" w:rsidP="00831BF4">
      <w:pPr>
        <w:pStyle w:val="Default"/>
        <w:ind w:firstLine="851"/>
        <w:rPr>
          <w:b/>
          <w:sz w:val="48"/>
          <w:szCs w:val="48"/>
        </w:rPr>
      </w:pPr>
    </w:p>
    <w:p w14:paraId="301734A6" w14:textId="77777777" w:rsidR="009B1D8C" w:rsidRDefault="009B1D8C" w:rsidP="00831BF4">
      <w:pPr>
        <w:pStyle w:val="Default"/>
        <w:ind w:firstLine="851"/>
        <w:rPr>
          <w:b/>
          <w:sz w:val="48"/>
          <w:szCs w:val="48"/>
        </w:rPr>
      </w:pPr>
    </w:p>
    <w:p w14:paraId="3D9D8A0A" w14:textId="77777777" w:rsidR="009B1D8C" w:rsidRDefault="009B1D8C" w:rsidP="00831BF4">
      <w:pPr>
        <w:pStyle w:val="Default"/>
        <w:ind w:firstLine="851"/>
        <w:rPr>
          <w:b/>
          <w:sz w:val="48"/>
          <w:szCs w:val="48"/>
        </w:rPr>
      </w:pPr>
    </w:p>
    <w:p w14:paraId="22719391" w14:textId="054B8798" w:rsidR="00831BF4" w:rsidRDefault="00831BF4" w:rsidP="00831BF4">
      <w:pPr>
        <w:pStyle w:val="Default"/>
        <w:ind w:firstLine="851"/>
        <w:rPr>
          <w:b/>
          <w:sz w:val="48"/>
          <w:szCs w:val="48"/>
        </w:rPr>
      </w:pPr>
      <w:r w:rsidRPr="00831BF4">
        <w:rPr>
          <w:b/>
          <w:sz w:val="48"/>
          <w:szCs w:val="48"/>
        </w:rPr>
        <w:t xml:space="preserve">«Воду нужно беречь» - твердят все вокруг. Зачем же её беречь, если её вон сколько вокруг? Без воды не появилась бы жизнь на Земле. Земля единственная планета на которой есть вода, ведь первые животные, клетки появились в воде. Как бы мы и животные могли утолять жажду? Как бы цвели растения? Конечно же вода – это жизнь. </w:t>
      </w:r>
    </w:p>
    <w:p w14:paraId="465DDD38" w14:textId="19FC80E4" w:rsidR="00831BF4" w:rsidRDefault="00831BF4" w:rsidP="00831BF4">
      <w:pPr>
        <w:pStyle w:val="Default"/>
        <w:ind w:firstLine="851"/>
        <w:rPr>
          <w:b/>
          <w:sz w:val="48"/>
          <w:szCs w:val="48"/>
        </w:rPr>
      </w:pPr>
    </w:p>
    <w:p w14:paraId="06E9729D" w14:textId="44DEA4F6" w:rsidR="00831BF4" w:rsidRDefault="00831BF4" w:rsidP="00831BF4">
      <w:pPr>
        <w:pStyle w:val="Default"/>
        <w:ind w:firstLine="851"/>
        <w:rPr>
          <w:b/>
          <w:sz w:val="48"/>
          <w:szCs w:val="48"/>
        </w:rPr>
      </w:pPr>
    </w:p>
    <w:p w14:paraId="2C6B467D" w14:textId="2A7BEA13" w:rsidR="00831BF4" w:rsidRDefault="00831BF4" w:rsidP="00831BF4">
      <w:pPr>
        <w:pStyle w:val="Default"/>
        <w:ind w:firstLine="851"/>
        <w:rPr>
          <w:b/>
          <w:sz w:val="48"/>
          <w:szCs w:val="48"/>
        </w:rPr>
      </w:pPr>
    </w:p>
    <w:p w14:paraId="6ECFAB5F" w14:textId="2FEE5EDD" w:rsidR="00831BF4" w:rsidRDefault="00831BF4" w:rsidP="00831BF4">
      <w:pPr>
        <w:pStyle w:val="Default"/>
        <w:ind w:firstLine="851"/>
        <w:rPr>
          <w:b/>
          <w:sz w:val="48"/>
          <w:szCs w:val="48"/>
        </w:rPr>
      </w:pPr>
    </w:p>
    <w:p w14:paraId="66BA07CB" w14:textId="09C9E9D7" w:rsidR="00831BF4" w:rsidRDefault="00831BF4" w:rsidP="00831BF4">
      <w:pPr>
        <w:pStyle w:val="Default"/>
        <w:ind w:firstLine="851"/>
        <w:rPr>
          <w:b/>
          <w:sz w:val="48"/>
          <w:szCs w:val="48"/>
        </w:rPr>
      </w:pPr>
    </w:p>
    <w:p w14:paraId="221C9095" w14:textId="3CE375CD" w:rsidR="00831BF4" w:rsidRDefault="00831BF4" w:rsidP="00831BF4">
      <w:pPr>
        <w:pStyle w:val="Default"/>
        <w:ind w:firstLine="851"/>
        <w:rPr>
          <w:b/>
          <w:sz w:val="48"/>
          <w:szCs w:val="48"/>
        </w:rPr>
      </w:pPr>
    </w:p>
    <w:p w14:paraId="7D2B12DC" w14:textId="787F7682" w:rsidR="00831BF4" w:rsidRDefault="00831BF4" w:rsidP="00831BF4">
      <w:pPr>
        <w:pStyle w:val="Default"/>
        <w:ind w:firstLine="851"/>
        <w:rPr>
          <w:b/>
          <w:sz w:val="48"/>
          <w:szCs w:val="48"/>
        </w:rPr>
      </w:pPr>
    </w:p>
    <w:p w14:paraId="4CF24B58" w14:textId="06413B06" w:rsidR="00831BF4" w:rsidRDefault="00831BF4" w:rsidP="00831BF4">
      <w:pPr>
        <w:pStyle w:val="Default"/>
        <w:ind w:firstLine="851"/>
        <w:rPr>
          <w:b/>
          <w:sz w:val="48"/>
          <w:szCs w:val="48"/>
        </w:rPr>
      </w:pPr>
    </w:p>
    <w:p w14:paraId="0F8216AC" w14:textId="0CAC6E86" w:rsidR="00831BF4" w:rsidRDefault="00831BF4" w:rsidP="00831BF4">
      <w:pPr>
        <w:pStyle w:val="Default"/>
        <w:ind w:firstLine="851"/>
        <w:rPr>
          <w:b/>
          <w:sz w:val="48"/>
          <w:szCs w:val="48"/>
        </w:rPr>
      </w:pPr>
    </w:p>
    <w:p w14:paraId="4E18BA55" w14:textId="25B13CCD" w:rsidR="00831BF4" w:rsidRDefault="00831BF4" w:rsidP="00831BF4">
      <w:pPr>
        <w:pStyle w:val="Default"/>
        <w:ind w:firstLine="851"/>
        <w:rPr>
          <w:b/>
          <w:sz w:val="48"/>
          <w:szCs w:val="48"/>
        </w:rPr>
      </w:pPr>
    </w:p>
    <w:p w14:paraId="1B7649DC" w14:textId="23FC380B" w:rsidR="00831BF4" w:rsidRDefault="00831BF4" w:rsidP="00831BF4">
      <w:pPr>
        <w:pStyle w:val="Default"/>
        <w:ind w:firstLine="851"/>
        <w:rPr>
          <w:b/>
          <w:sz w:val="48"/>
          <w:szCs w:val="48"/>
        </w:rPr>
      </w:pPr>
    </w:p>
    <w:p w14:paraId="1DFEBD8A" w14:textId="50BA0BCF" w:rsidR="00831BF4" w:rsidRDefault="00831BF4" w:rsidP="00831BF4">
      <w:pPr>
        <w:pStyle w:val="Default"/>
        <w:ind w:firstLine="851"/>
        <w:rPr>
          <w:b/>
          <w:sz w:val="48"/>
          <w:szCs w:val="48"/>
        </w:rPr>
      </w:pPr>
    </w:p>
    <w:p w14:paraId="0C63D247" w14:textId="6C86AB9B" w:rsidR="00831BF4" w:rsidRDefault="00831BF4" w:rsidP="00831BF4">
      <w:pPr>
        <w:pStyle w:val="Default"/>
        <w:ind w:firstLine="851"/>
        <w:rPr>
          <w:b/>
          <w:sz w:val="48"/>
          <w:szCs w:val="48"/>
        </w:rPr>
      </w:pPr>
    </w:p>
    <w:p w14:paraId="057253E5" w14:textId="0E0931F7" w:rsidR="00831BF4" w:rsidRDefault="00831BF4" w:rsidP="00831BF4">
      <w:pPr>
        <w:pStyle w:val="Default"/>
        <w:ind w:firstLine="851"/>
        <w:rPr>
          <w:b/>
          <w:sz w:val="48"/>
          <w:szCs w:val="48"/>
        </w:rPr>
      </w:pPr>
    </w:p>
    <w:p w14:paraId="11CE85EF" w14:textId="3AF4D3F4" w:rsidR="00831BF4" w:rsidRDefault="00831BF4" w:rsidP="00831BF4">
      <w:pPr>
        <w:pStyle w:val="Default"/>
        <w:ind w:firstLine="851"/>
        <w:rPr>
          <w:b/>
          <w:sz w:val="48"/>
          <w:szCs w:val="48"/>
        </w:rPr>
      </w:pPr>
    </w:p>
    <w:p w14:paraId="5D73FEF9" w14:textId="46096D4D" w:rsidR="00831BF4" w:rsidRDefault="00831BF4" w:rsidP="00831BF4">
      <w:pPr>
        <w:pStyle w:val="Default"/>
        <w:ind w:firstLine="851"/>
        <w:rPr>
          <w:b/>
          <w:sz w:val="48"/>
          <w:szCs w:val="48"/>
        </w:rPr>
      </w:pPr>
    </w:p>
    <w:p w14:paraId="72B2EA74" w14:textId="54D948EB" w:rsidR="00831BF4" w:rsidRDefault="00831BF4" w:rsidP="00831BF4">
      <w:pPr>
        <w:pStyle w:val="Default"/>
        <w:ind w:firstLine="851"/>
        <w:rPr>
          <w:b/>
          <w:sz w:val="48"/>
          <w:szCs w:val="48"/>
        </w:rPr>
      </w:pPr>
    </w:p>
    <w:p w14:paraId="2ECF450D" w14:textId="6098C9DB" w:rsidR="00831BF4" w:rsidRDefault="00831BF4" w:rsidP="00831BF4">
      <w:pPr>
        <w:pStyle w:val="Default"/>
        <w:ind w:firstLine="851"/>
        <w:rPr>
          <w:b/>
          <w:sz w:val="48"/>
          <w:szCs w:val="48"/>
        </w:rPr>
      </w:pPr>
    </w:p>
    <w:p w14:paraId="6084B0FF" w14:textId="5D8709B1" w:rsidR="00831BF4" w:rsidRDefault="00831BF4" w:rsidP="00831BF4">
      <w:pPr>
        <w:pStyle w:val="Default"/>
        <w:ind w:firstLine="851"/>
        <w:rPr>
          <w:b/>
          <w:sz w:val="48"/>
          <w:szCs w:val="48"/>
        </w:rPr>
      </w:pPr>
    </w:p>
    <w:p w14:paraId="208BAA16" w14:textId="2908DF37" w:rsidR="00831BF4" w:rsidRDefault="00831BF4" w:rsidP="00831BF4">
      <w:pPr>
        <w:pStyle w:val="Default"/>
        <w:ind w:firstLine="851"/>
        <w:rPr>
          <w:b/>
          <w:sz w:val="48"/>
          <w:szCs w:val="48"/>
        </w:rPr>
      </w:pPr>
    </w:p>
    <w:p w14:paraId="546816EC" w14:textId="384442B0" w:rsidR="00831BF4" w:rsidRDefault="00831BF4" w:rsidP="00831BF4">
      <w:pPr>
        <w:pStyle w:val="Default"/>
        <w:ind w:firstLine="851"/>
        <w:rPr>
          <w:b/>
          <w:sz w:val="48"/>
          <w:szCs w:val="48"/>
        </w:rPr>
      </w:pPr>
    </w:p>
    <w:p w14:paraId="2DBF2372" w14:textId="18BF8729" w:rsidR="00831BF4" w:rsidRDefault="00831BF4" w:rsidP="00831BF4">
      <w:pPr>
        <w:pStyle w:val="Default"/>
        <w:ind w:firstLine="851"/>
        <w:rPr>
          <w:b/>
          <w:sz w:val="48"/>
          <w:szCs w:val="48"/>
        </w:rPr>
      </w:pPr>
    </w:p>
    <w:p w14:paraId="06B0F2F6" w14:textId="77777777" w:rsidR="00831BF4" w:rsidRPr="00831BF4" w:rsidRDefault="00831BF4" w:rsidP="00831BF4">
      <w:pPr>
        <w:pStyle w:val="Default"/>
        <w:ind w:firstLine="851"/>
        <w:rPr>
          <w:b/>
          <w:sz w:val="48"/>
          <w:szCs w:val="48"/>
        </w:rPr>
      </w:pPr>
    </w:p>
    <w:p w14:paraId="3976BE75" w14:textId="77777777" w:rsidR="00831BF4" w:rsidRPr="00831BF4" w:rsidRDefault="00831BF4" w:rsidP="00831BF4">
      <w:pPr>
        <w:pStyle w:val="Default"/>
        <w:ind w:firstLine="851"/>
        <w:rPr>
          <w:b/>
          <w:color w:val="333333"/>
          <w:sz w:val="48"/>
          <w:szCs w:val="48"/>
          <w:shd w:val="clear" w:color="auto" w:fill="FFFFFF"/>
        </w:rPr>
      </w:pPr>
      <w:r w:rsidRPr="00831BF4">
        <w:rPr>
          <w:b/>
          <w:color w:val="333333"/>
          <w:sz w:val="48"/>
          <w:szCs w:val="48"/>
          <w:shd w:val="clear" w:color="auto" w:fill="FFFFFF"/>
        </w:rPr>
        <w:t xml:space="preserve">Исаак Левитан, великий русский художник-пейзажист, назвал свою картину - "Большая вода". Она изображает весеннее половодье. Вода - </w:t>
      </w:r>
      <w:proofErr w:type="spellStart"/>
      <w:r w:rsidRPr="00831BF4">
        <w:rPr>
          <w:b/>
          <w:color w:val="333333"/>
          <w:sz w:val="48"/>
          <w:szCs w:val="48"/>
          <w:shd w:val="clear" w:color="auto" w:fill="FFFFFF"/>
        </w:rPr>
        <w:lastRenderedPageBreak/>
        <w:t>разлившаяся</w:t>
      </w:r>
      <w:proofErr w:type="spellEnd"/>
      <w:r w:rsidRPr="00831BF4">
        <w:rPr>
          <w:b/>
          <w:color w:val="333333"/>
          <w:sz w:val="48"/>
          <w:szCs w:val="48"/>
          <w:shd w:val="clear" w:color="auto" w:fill="FFFFFF"/>
        </w:rPr>
        <w:t xml:space="preserve"> река - занимает большую часть полотна. Она голубая, холодная, чистая, ровная, как зеркальная поверхность. В ней отражается чистое голубое небо, легкие облака и пока еще голые деревья - затопленная рекой рощица. Тонкие деревца выглядят беззащитно и трогательно. Среди них - почти обязательные для русского пейзажа деревья - березы. Подсвеченные солнцем, они кажутся розовыми.</w:t>
      </w:r>
    </w:p>
    <w:p w14:paraId="2853FD9D" w14:textId="39352622" w:rsidR="00223E7E" w:rsidRDefault="00223E7E" w:rsidP="00223E7E">
      <w:pPr>
        <w:tabs>
          <w:tab w:val="left" w:pos="1920"/>
        </w:tabs>
        <w:rPr>
          <w:rFonts w:ascii="Times New Roman" w:hAnsi="Times New Roman" w:cs="Times New Roman"/>
          <w:sz w:val="96"/>
          <w:szCs w:val="96"/>
        </w:rPr>
      </w:pPr>
    </w:p>
    <w:p w14:paraId="4704C5BC" w14:textId="24D819A5" w:rsidR="00223E7E" w:rsidRDefault="00223E7E" w:rsidP="00223E7E">
      <w:pPr>
        <w:tabs>
          <w:tab w:val="left" w:pos="1920"/>
        </w:tabs>
        <w:rPr>
          <w:rFonts w:ascii="Times New Roman" w:hAnsi="Times New Roman" w:cs="Times New Roman"/>
          <w:sz w:val="96"/>
          <w:szCs w:val="96"/>
        </w:rPr>
      </w:pPr>
    </w:p>
    <w:p w14:paraId="115CA02B" w14:textId="03EEDB69" w:rsidR="009B1D8C" w:rsidRPr="00747F8D" w:rsidRDefault="009B1D8C" w:rsidP="00223E7E">
      <w:pPr>
        <w:tabs>
          <w:tab w:val="left" w:pos="1920"/>
        </w:tabs>
        <w:rPr>
          <w:rFonts w:ascii="Times New Roman" w:hAnsi="Times New Roman" w:cs="Times New Roman"/>
          <w:sz w:val="96"/>
          <w:szCs w:val="96"/>
        </w:rPr>
      </w:pPr>
      <w:r w:rsidRPr="00E94D82">
        <w:rPr>
          <w:rFonts w:ascii="Times New Roman" w:hAnsi="Times New Roman" w:cs="Times New Roman"/>
          <w:noProof/>
          <w:lang w:eastAsia="ru-RU"/>
        </w:rPr>
        <w:drawing>
          <wp:inline distT="0" distB="0" distL="0" distR="0" wp14:anchorId="2BC7287B" wp14:editId="62946F09">
            <wp:extent cx="2695575" cy="2876550"/>
            <wp:effectExtent l="0" t="0" r="9525" b="0"/>
            <wp:docPr id="8" name="Рисунок 8"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r w:rsidRPr="00E94D82">
        <w:rPr>
          <w:rFonts w:ascii="Times New Roman" w:hAnsi="Times New Roman" w:cs="Times New Roman"/>
          <w:noProof/>
          <w:lang w:eastAsia="ru-RU"/>
        </w:rPr>
        <w:drawing>
          <wp:inline distT="0" distB="0" distL="0" distR="0" wp14:anchorId="7D63FFBE" wp14:editId="0057097F">
            <wp:extent cx="2695575" cy="2876550"/>
            <wp:effectExtent l="0" t="0" r="9525" b="0"/>
            <wp:docPr id="9" name="Рисунок 9"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14:paraId="69E6808E" w14:textId="06A5AD27" w:rsidR="00747F8D" w:rsidRDefault="009B1D8C" w:rsidP="00FB56A3">
      <w:pPr>
        <w:tabs>
          <w:tab w:val="left" w:pos="1920"/>
        </w:tabs>
        <w:rPr>
          <w:rFonts w:ascii="Times New Roman" w:hAnsi="Times New Roman" w:cs="Times New Roman"/>
          <w:noProof/>
        </w:rPr>
      </w:pPr>
      <w:r w:rsidRPr="00E94D82">
        <w:rPr>
          <w:rFonts w:ascii="Times New Roman" w:hAnsi="Times New Roman" w:cs="Times New Roman"/>
          <w:noProof/>
          <w:lang w:eastAsia="ru-RU"/>
        </w:rPr>
        <w:lastRenderedPageBreak/>
        <w:drawing>
          <wp:inline distT="0" distB="0" distL="0" distR="0" wp14:anchorId="385E865A" wp14:editId="1D5506EF">
            <wp:extent cx="2695575" cy="2876550"/>
            <wp:effectExtent l="0" t="0" r="9525" b="0"/>
            <wp:docPr id="12" name="Рисунок 12"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r w:rsidRPr="00E94D82">
        <w:rPr>
          <w:rFonts w:ascii="Times New Roman" w:hAnsi="Times New Roman" w:cs="Times New Roman"/>
          <w:noProof/>
          <w:lang w:eastAsia="ru-RU"/>
        </w:rPr>
        <w:drawing>
          <wp:inline distT="0" distB="0" distL="0" distR="0" wp14:anchorId="146F952D" wp14:editId="17BA9A78">
            <wp:extent cx="2695575" cy="2876550"/>
            <wp:effectExtent l="0" t="0" r="9525" b="0"/>
            <wp:docPr id="10" name="Рисунок 10"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r w:rsidRPr="00E94D82">
        <w:rPr>
          <w:rFonts w:ascii="Times New Roman" w:hAnsi="Times New Roman" w:cs="Times New Roman"/>
          <w:noProof/>
          <w:lang w:eastAsia="ru-RU"/>
        </w:rPr>
        <w:drawing>
          <wp:inline distT="0" distB="0" distL="0" distR="0" wp14:anchorId="40B1C178" wp14:editId="7E57E8B0">
            <wp:extent cx="2695575" cy="2876550"/>
            <wp:effectExtent l="0" t="0" r="9525" b="0"/>
            <wp:docPr id="11" name="Рисунок 11"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r w:rsidRPr="00E94D82">
        <w:rPr>
          <w:rFonts w:ascii="Times New Roman" w:hAnsi="Times New Roman" w:cs="Times New Roman"/>
          <w:noProof/>
          <w:lang w:eastAsia="ru-RU"/>
        </w:rPr>
        <w:drawing>
          <wp:inline distT="0" distB="0" distL="0" distR="0" wp14:anchorId="494B0D5A" wp14:editId="5F4C20D7">
            <wp:extent cx="2695575" cy="2876550"/>
            <wp:effectExtent l="0" t="0" r="9525" b="0"/>
            <wp:docPr id="13" name="Рисунок 13" descr="hello_html_6b6460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6460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14:paraId="1CF052E3" w14:textId="4AA89E43" w:rsidR="00D76091" w:rsidRDefault="00D76091" w:rsidP="00D76091">
      <w:pPr>
        <w:rPr>
          <w:rFonts w:ascii="Times New Roman" w:hAnsi="Times New Roman" w:cs="Times New Roman"/>
          <w:noProof/>
        </w:rPr>
      </w:pPr>
    </w:p>
    <w:p w14:paraId="41CC5B56" w14:textId="57D8DAC4" w:rsidR="00D76091" w:rsidRDefault="00D76091" w:rsidP="00D76091">
      <w:pPr>
        <w:rPr>
          <w:rFonts w:ascii="Times New Roman" w:hAnsi="Times New Roman" w:cs="Times New Roman"/>
          <w:noProof/>
        </w:rPr>
      </w:pPr>
    </w:p>
    <w:p w14:paraId="354D79F4" w14:textId="784C5CEE" w:rsidR="00D76091" w:rsidRDefault="00D76091" w:rsidP="00D76091">
      <w:pPr>
        <w:rPr>
          <w:rFonts w:ascii="Times New Roman" w:hAnsi="Times New Roman" w:cs="Times New Roman"/>
          <w:noProof/>
        </w:rPr>
      </w:pPr>
    </w:p>
    <w:p w14:paraId="249607C1" w14:textId="2AB4432B" w:rsidR="00D76091" w:rsidRDefault="00D76091" w:rsidP="00D76091">
      <w:pPr>
        <w:jc w:val="center"/>
        <w:rPr>
          <w:rFonts w:ascii="Times New Roman" w:hAnsi="Times New Roman" w:cs="Times New Roman"/>
          <w:sz w:val="96"/>
          <w:szCs w:val="96"/>
        </w:rPr>
      </w:pPr>
    </w:p>
    <w:p w14:paraId="60818A1B" w14:textId="649C2491" w:rsidR="00D76091" w:rsidRDefault="00D76091" w:rsidP="00D76091">
      <w:pPr>
        <w:jc w:val="center"/>
        <w:rPr>
          <w:rFonts w:ascii="Times New Roman" w:hAnsi="Times New Roman" w:cs="Times New Roman"/>
          <w:sz w:val="96"/>
          <w:szCs w:val="96"/>
        </w:rPr>
      </w:pPr>
    </w:p>
    <w:p w14:paraId="4216001C" w14:textId="610F13A7" w:rsidR="00D76091" w:rsidRDefault="00D76091" w:rsidP="00D76091">
      <w:pPr>
        <w:rPr>
          <w:rFonts w:ascii="Times New Roman" w:hAnsi="Times New Roman" w:cs="Times New Roman"/>
          <w:sz w:val="96"/>
          <w:szCs w:val="96"/>
        </w:rPr>
      </w:pPr>
    </w:p>
    <w:p w14:paraId="597387B1" w14:textId="28418BCF" w:rsidR="00D76091" w:rsidRPr="00D76091" w:rsidRDefault="00D76091" w:rsidP="00D76091">
      <w:pPr>
        <w:autoSpaceDE w:val="0"/>
        <w:autoSpaceDN w:val="0"/>
        <w:adjustRightInd w:val="0"/>
        <w:spacing w:after="0" w:line="240" w:lineRule="auto"/>
        <w:rPr>
          <w:rFonts w:ascii="Times New Roman" w:hAnsi="Times New Roman" w:cs="Times New Roman"/>
          <w:color w:val="000000"/>
          <w:sz w:val="52"/>
          <w:szCs w:val="52"/>
        </w:rPr>
      </w:pPr>
      <w:r w:rsidRPr="00D76091">
        <w:rPr>
          <w:rFonts w:ascii="Times New Roman" w:hAnsi="Times New Roman" w:cs="Times New Roman"/>
          <w:color w:val="000000"/>
          <w:sz w:val="52"/>
          <w:szCs w:val="52"/>
        </w:rPr>
        <w:lastRenderedPageBreak/>
        <w:t>Вода – это ценное вещество на земле. Вода встречается в природе в________________________________________________________</w:t>
      </w:r>
      <w:r>
        <w:rPr>
          <w:rFonts w:ascii="Times New Roman" w:hAnsi="Times New Roman" w:cs="Times New Roman"/>
          <w:color w:val="000000"/>
          <w:sz w:val="52"/>
          <w:szCs w:val="52"/>
        </w:rPr>
        <w:t>_____</w:t>
      </w:r>
      <w:r w:rsidRPr="00D76091">
        <w:rPr>
          <w:rFonts w:ascii="Times New Roman" w:hAnsi="Times New Roman" w:cs="Times New Roman"/>
          <w:color w:val="000000"/>
          <w:sz w:val="52"/>
          <w:szCs w:val="52"/>
        </w:rPr>
        <w:t xml:space="preserve">состоянии. Чистая вода не имеет ни ____________, ни ___________________, ни _________. Она прозрачна, текуча, не имеет формы. Вода – это жизнь. </w:t>
      </w:r>
    </w:p>
    <w:p w14:paraId="1A71D393" w14:textId="2B52C546" w:rsidR="00D76091" w:rsidRDefault="00D76091" w:rsidP="00D76091">
      <w:pPr>
        <w:jc w:val="center"/>
        <w:rPr>
          <w:rFonts w:ascii="Times New Roman" w:hAnsi="Times New Roman" w:cs="Times New Roman"/>
          <w:b/>
          <w:color w:val="000000"/>
          <w:sz w:val="52"/>
          <w:szCs w:val="52"/>
        </w:rPr>
      </w:pPr>
      <w:r w:rsidRPr="00D76091">
        <w:rPr>
          <w:rFonts w:ascii="Times New Roman" w:hAnsi="Times New Roman" w:cs="Times New Roman"/>
          <w:b/>
          <w:color w:val="000000"/>
          <w:sz w:val="52"/>
          <w:szCs w:val="52"/>
        </w:rPr>
        <w:t xml:space="preserve">Слова для справок: твёрдом, жидком и газообразном, запаха, вкуса, цвета. </w:t>
      </w:r>
    </w:p>
    <w:p w14:paraId="01CFE8ED" w14:textId="77777777" w:rsidR="00D76091" w:rsidRPr="00D76091" w:rsidRDefault="00D76091" w:rsidP="00D76091">
      <w:pPr>
        <w:autoSpaceDE w:val="0"/>
        <w:autoSpaceDN w:val="0"/>
        <w:adjustRightInd w:val="0"/>
        <w:spacing w:after="0" w:line="240" w:lineRule="auto"/>
        <w:rPr>
          <w:rFonts w:ascii="Times New Roman" w:hAnsi="Times New Roman" w:cs="Times New Roman"/>
          <w:color w:val="000000"/>
          <w:sz w:val="52"/>
          <w:szCs w:val="52"/>
        </w:rPr>
      </w:pPr>
      <w:r w:rsidRPr="00D76091">
        <w:rPr>
          <w:rFonts w:ascii="Times New Roman" w:hAnsi="Times New Roman" w:cs="Times New Roman"/>
          <w:color w:val="000000"/>
          <w:sz w:val="52"/>
          <w:szCs w:val="52"/>
        </w:rPr>
        <w:t>Вода – это ценное вещество на земле. Вода встречается в природе в________________________________________________________</w:t>
      </w:r>
      <w:r>
        <w:rPr>
          <w:rFonts w:ascii="Times New Roman" w:hAnsi="Times New Roman" w:cs="Times New Roman"/>
          <w:color w:val="000000"/>
          <w:sz w:val="52"/>
          <w:szCs w:val="52"/>
        </w:rPr>
        <w:t>_____</w:t>
      </w:r>
      <w:r w:rsidRPr="00D76091">
        <w:rPr>
          <w:rFonts w:ascii="Times New Roman" w:hAnsi="Times New Roman" w:cs="Times New Roman"/>
          <w:color w:val="000000"/>
          <w:sz w:val="52"/>
          <w:szCs w:val="52"/>
        </w:rPr>
        <w:t xml:space="preserve">состоянии. Чистая вода не имеет ни ____________, ни ___________________, ни _________. Она прозрачна, текуча, не имеет формы. Вода – это жизнь. </w:t>
      </w:r>
    </w:p>
    <w:p w14:paraId="2027827F" w14:textId="77777777" w:rsidR="00D76091" w:rsidRPr="00D76091" w:rsidRDefault="00D76091" w:rsidP="00D76091">
      <w:pPr>
        <w:jc w:val="center"/>
        <w:rPr>
          <w:rFonts w:ascii="Times New Roman" w:hAnsi="Times New Roman" w:cs="Times New Roman"/>
          <w:b/>
          <w:sz w:val="52"/>
          <w:szCs w:val="52"/>
        </w:rPr>
      </w:pPr>
      <w:r w:rsidRPr="00D76091">
        <w:rPr>
          <w:rFonts w:ascii="Times New Roman" w:hAnsi="Times New Roman" w:cs="Times New Roman"/>
          <w:b/>
          <w:color w:val="000000"/>
          <w:sz w:val="52"/>
          <w:szCs w:val="52"/>
        </w:rPr>
        <w:t xml:space="preserve">Слова для справок: твёрдом, жидком и газообразном, запаха, вкуса, цвета. </w:t>
      </w:r>
    </w:p>
    <w:p w14:paraId="2166DA42" w14:textId="77777777" w:rsidR="00D76091" w:rsidRPr="00D76091" w:rsidRDefault="00D76091" w:rsidP="00D76091">
      <w:pPr>
        <w:jc w:val="center"/>
        <w:rPr>
          <w:rFonts w:ascii="Times New Roman" w:hAnsi="Times New Roman" w:cs="Times New Roman"/>
          <w:b/>
          <w:sz w:val="52"/>
          <w:szCs w:val="52"/>
        </w:rPr>
      </w:pPr>
    </w:p>
    <w:sectPr w:rsidR="00D76091" w:rsidRPr="00D76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EC70" w14:textId="77777777" w:rsidR="00FC741A" w:rsidRDefault="00FC741A" w:rsidP="00FB56A3">
      <w:pPr>
        <w:spacing w:after="0" w:line="240" w:lineRule="auto"/>
      </w:pPr>
      <w:r>
        <w:separator/>
      </w:r>
    </w:p>
  </w:endnote>
  <w:endnote w:type="continuationSeparator" w:id="0">
    <w:p w14:paraId="7137AA00" w14:textId="77777777" w:rsidR="00FC741A" w:rsidRDefault="00FC741A" w:rsidP="00FB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B3BF" w14:textId="77777777" w:rsidR="00FC741A" w:rsidRDefault="00FC741A" w:rsidP="00FB56A3">
      <w:pPr>
        <w:spacing w:after="0" w:line="240" w:lineRule="auto"/>
      </w:pPr>
      <w:r>
        <w:separator/>
      </w:r>
    </w:p>
  </w:footnote>
  <w:footnote w:type="continuationSeparator" w:id="0">
    <w:p w14:paraId="1A63C5B4" w14:textId="77777777" w:rsidR="00FC741A" w:rsidRDefault="00FC741A" w:rsidP="00FB56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17"/>
    <w:rsid w:val="001D06BF"/>
    <w:rsid w:val="00223E7E"/>
    <w:rsid w:val="004C3D5A"/>
    <w:rsid w:val="006F6017"/>
    <w:rsid w:val="00747F8D"/>
    <w:rsid w:val="00831BF4"/>
    <w:rsid w:val="008B27C1"/>
    <w:rsid w:val="009B1D8C"/>
    <w:rsid w:val="00A25866"/>
    <w:rsid w:val="00D76091"/>
    <w:rsid w:val="00D769F0"/>
    <w:rsid w:val="00E37D25"/>
    <w:rsid w:val="00FB56A3"/>
    <w:rsid w:val="00FC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6A3"/>
  </w:style>
  <w:style w:type="paragraph" w:styleId="a5">
    <w:name w:val="footer"/>
    <w:basedOn w:val="a"/>
    <w:link w:val="a6"/>
    <w:uiPriority w:val="99"/>
    <w:unhideWhenUsed/>
    <w:rsid w:val="00FB56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6A3"/>
  </w:style>
  <w:style w:type="paragraph" w:customStyle="1" w:styleId="Default">
    <w:name w:val="Default"/>
    <w:rsid w:val="00FB56A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747F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7F8D"/>
    <w:rPr>
      <w:rFonts w:ascii="Segoe UI" w:hAnsi="Segoe UI" w:cs="Segoe UI"/>
      <w:sz w:val="18"/>
      <w:szCs w:val="18"/>
    </w:rPr>
  </w:style>
  <w:style w:type="table" w:styleId="a9">
    <w:name w:val="Table Grid"/>
    <w:basedOn w:val="a1"/>
    <w:uiPriority w:val="39"/>
    <w:rsid w:val="00223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31B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6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6A3"/>
  </w:style>
  <w:style w:type="paragraph" w:styleId="a5">
    <w:name w:val="footer"/>
    <w:basedOn w:val="a"/>
    <w:link w:val="a6"/>
    <w:uiPriority w:val="99"/>
    <w:unhideWhenUsed/>
    <w:rsid w:val="00FB56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6A3"/>
  </w:style>
  <w:style w:type="paragraph" w:customStyle="1" w:styleId="Default">
    <w:name w:val="Default"/>
    <w:rsid w:val="00FB56A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747F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7F8D"/>
    <w:rPr>
      <w:rFonts w:ascii="Segoe UI" w:hAnsi="Segoe UI" w:cs="Segoe UI"/>
      <w:sz w:val="18"/>
      <w:szCs w:val="18"/>
    </w:rPr>
  </w:style>
  <w:style w:type="table" w:styleId="a9">
    <w:name w:val="Table Grid"/>
    <w:basedOn w:val="a1"/>
    <w:uiPriority w:val="39"/>
    <w:rsid w:val="00223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31B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4490-7F3A-4228-AA73-E64940BD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dc:creator>
  <cp:keywords/>
  <dc:description/>
  <cp:lastModifiedBy>Учитель</cp:lastModifiedBy>
  <cp:revision>7</cp:revision>
  <cp:lastPrinted>2018-11-28T19:29:00Z</cp:lastPrinted>
  <dcterms:created xsi:type="dcterms:W3CDTF">2018-11-27T19:42:00Z</dcterms:created>
  <dcterms:modified xsi:type="dcterms:W3CDTF">2018-12-26T11:53:00Z</dcterms:modified>
</cp:coreProperties>
</file>