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A" w:rsidRPr="0012015C" w:rsidRDefault="006F15EA" w:rsidP="006F15EA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2015C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  <w:r>
        <w:rPr>
          <w:rFonts w:ascii="Times New Roman" w:hAnsi="Times New Roman"/>
          <w:b/>
          <w:bCs/>
          <w:sz w:val="28"/>
          <w:szCs w:val="28"/>
        </w:rPr>
        <w:t xml:space="preserve"> с дидактической структурой</w:t>
      </w:r>
      <w:r w:rsidRPr="001201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028D">
        <w:rPr>
          <w:rFonts w:ascii="Times New Roman" w:hAnsi="Times New Roman"/>
          <w:b/>
          <w:sz w:val="28"/>
          <w:szCs w:val="28"/>
        </w:rPr>
        <w:t>урока</w:t>
      </w:r>
    </w:p>
    <w:bookmarkEnd w:id="0"/>
    <w:p w:rsidR="006F15EA" w:rsidRDefault="006F15EA" w:rsidP="00554CCE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2409"/>
        <w:gridCol w:w="4253"/>
        <w:gridCol w:w="2410"/>
        <w:gridCol w:w="2285"/>
      </w:tblGrid>
      <w:tr w:rsidR="00757827" w:rsidRPr="00757827" w:rsidTr="00AC2191">
        <w:trPr>
          <w:jc w:val="center"/>
        </w:trPr>
        <w:tc>
          <w:tcPr>
            <w:tcW w:w="4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CE" w:rsidRPr="00757827" w:rsidRDefault="00554CCE" w:rsidP="0075782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Дидактическая структура урока, этап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Деятельность уч</w:t>
            </w: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Задания для учащихся, выполнение кот</w:t>
            </w: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рых приведет к достижению планируемых результатов</w:t>
            </w:r>
          </w:p>
        </w:tc>
        <w:tc>
          <w:tcPr>
            <w:tcW w:w="4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757827" w:rsidRPr="00757827" w:rsidTr="00AC2191">
        <w:trPr>
          <w:jc w:val="center"/>
        </w:trPr>
        <w:tc>
          <w:tcPr>
            <w:tcW w:w="421" w:type="dxa"/>
            <w:vMerge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54CCE" w:rsidRPr="00757827" w:rsidRDefault="00554CCE" w:rsidP="00F971C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554CCE" w:rsidRPr="00757827" w:rsidRDefault="00554CCE" w:rsidP="00F971C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85" w:type="dxa"/>
            <w:vAlign w:val="center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УУД</w:t>
            </w:r>
          </w:p>
        </w:tc>
      </w:tr>
      <w:tr w:rsidR="00757827" w:rsidRPr="00757827" w:rsidTr="00757827">
        <w:trPr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Организационный </w:t>
            </w:r>
          </w:p>
        </w:tc>
        <w:tc>
          <w:tcPr>
            <w:tcW w:w="2127" w:type="dxa"/>
          </w:tcPr>
          <w:p w:rsidR="00EE22B7" w:rsidRPr="00757827" w:rsidRDefault="00F971CA" w:rsidP="00464BE2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89" w:right="57" w:hanging="1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Приветствуют учит</w:t>
            </w:r>
            <w:r w:rsidR="00EE22B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EE22B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ля; </w:t>
            </w:r>
          </w:p>
          <w:p w:rsidR="00554CCE" w:rsidRPr="00757827" w:rsidRDefault="00EE22B7" w:rsidP="00464BE2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89" w:right="57" w:hanging="1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рганизуют свое рабочее место, 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монстрируя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гото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к уроку</w:t>
            </w:r>
          </w:p>
        </w:tc>
        <w:tc>
          <w:tcPr>
            <w:tcW w:w="2409" w:type="dxa"/>
          </w:tcPr>
          <w:p w:rsidR="00EE22B7" w:rsidRPr="00757827" w:rsidRDefault="00EE22B7" w:rsidP="00EE22B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205" w:right="57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Приветствует учащихся; </w:t>
            </w:r>
          </w:p>
          <w:p w:rsidR="00EE22B7" w:rsidRPr="00757827" w:rsidRDefault="00EE22B7" w:rsidP="00EE22B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205" w:right="57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начало ур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ка; </w:t>
            </w:r>
          </w:p>
          <w:p w:rsidR="00554CCE" w:rsidRPr="00757827" w:rsidRDefault="00EE22B7" w:rsidP="00EE22B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205" w:right="57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64BE2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рганизует рабочее м</w:t>
            </w:r>
            <w:r w:rsidR="00464BE2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464BE2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</w:t>
            </w:r>
          </w:p>
        </w:tc>
        <w:tc>
          <w:tcPr>
            <w:tcW w:w="4253" w:type="dxa"/>
          </w:tcPr>
          <w:p w:rsidR="00554CCE" w:rsidRDefault="00554CCE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D1E55" w:rsidRPr="00757827" w:rsidRDefault="00AD1E55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</w:tcPr>
          <w:p w:rsidR="00610F7D" w:rsidRPr="00610F7D" w:rsidRDefault="00610F7D" w:rsidP="00610F7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0F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757827" w:rsidRPr="00757827" w:rsidRDefault="00757827" w:rsidP="0075782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умения о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ганизовать рабочую среду;</w:t>
            </w:r>
          </w:p>
          <w:p w:rsidR="00554CCE" w:rsidRPr="00757827" w:rsidRDefault="00757827" w:rsidP="0075782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доброжел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и эмоци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нальной отзывчивости у учащихся</w:t>
            </w:r>
          </w:p>
        </w:tc>
      </w:tr>
      <w:tr w:rsidR="00757827" w:rsidRPr="00757827" w:rsidTr="00757827">
        <w:trPr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Мотивация к уче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127" w:type="dxa"/>
          </w:tcPr>
          <w:p w:rsidR="00F971CA" w:rsidRPr="00757827" w:rsidRDefault="00F971CA" w:rsidP="00464BE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Выполняют задания устной работы в прядке, указанном учителем;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Работают с числами;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вычи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устно;</w:t>
            </w:r>
          </w:p>
          <w:p w:rsidR="00554CCE" w:rsidRPr="00757827" w:rsidRDefault="00F971CA" w:rsidP="00464BE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Оценивают сами свой результат</w:t>
            </w:r>
          </w:p>
        </w:tc>
        <w:tc>
          <w:tcPr>
            <w:tcW w:w="2409" w:type="dxa"/>
          </w:tcPr>
          <w:p w:rsidR="00554CCE" w:rsidRPr="00757827" w:rsidRDefault="00464BE2" w:rsidP="00EE22B7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205" w:right="57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устный счет</w:t>
            </w:r>
          </w:p>
        </w:tc>
        <w:tc>
          <w:tcPr>
            <w:tcW w:w="4253" w:type="dxa"/>
          </w:tcPr>
          <w:tbl>
            <w:tblPr>
              <w:tblStyle w:val="a8"/>
              <w:tblpPr w:leftFromText="180" w:rightFromText="180" w:vertAnchor="text" w:horzAnchor="margin" w:tblpXSpec="center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1275"/>
              <w:gridCol w:w="1291"/>
            </w:tblGrid>
            <w:tr w:rsidR="00AD1E55" w:rsidRPr="00757827" w:rsidTr="00AD1E55">
              <w:trPr>
                <w:trHeight w:val="126"/>
              </w:trPr>
              <w:tc>
                <w:tcPr>
                  <w:tcW w:w="354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D1E55" w:rsidRPr="00AD1E55" w:rsidRDefault="00AD1E55" w:rsidP="00AD1E5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D61FA5">
                    <w:rPr>
                      <w:rFonts w:ascii="Times New Roman" w:eastAsia="Times New Roman" w:hAnsi="Times New Roman"/>
                      <w:b/>
                    </w:rPr>
                    <w:t>Устный счет</w:t>
                  </w:r>
                  <w:r w:rsidRPr="00757827">
                    <w:rPr>
                      <w:rFonts w:ascii="Times New Roman" w:eastAsia="Times New Roman" w:hAnsi="Times New Roman"/>
                    </w:rPr>
                    <w:t xml:space="preserve">, приложение №1 </w:t>
                  </w:r>
                  <w:r w:rsidRPr="00757827">
                    <w:rPr>
                      <w:rFonts w:ascii="Times New Roman" w:eastAsia="Times New Roman" w:hAnsi="Times New Roman"/>
                      <w:i/>
                    </w:rPr>
                    <w:t>(слайд №4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 xml:space="preserve"> презентации</w:t>
                  </w:r>
                  <w:r w:rsidRPr="00757827">
                    <w:rPr>
                      <w:rFonts w:ascii="Times New Roman" w:eastAsia="Times New Roman" w:hAnsi="Times New Roman"/>
                      <w:i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i/>
                    </w:rPr>
                    <w:t>:</w:t>
                  </w:r>
                </w:p>
              </w:tc>
            </w:tr>
            <w:tr w:rsidR="00757827" w:rsidRPr="00757827" w:rsidTr="00AD1E55">
              <w:trPr>
                <w:trHeight w:val="126"/>
              </w:trPr>
              <w:tc>
                <w:tcPr>
                  <w:tcW w:w="979" w:type="dxa"/>
                  <w:vAlign w:val="center"/>
                </w:tcPr>
                <w:p w:rsidR="00F308C8" w:rsidRPr="00757827" w:rsidRDefault="00F308C8" w:rsidP="00F308C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</w:rPr>
                    <w:t>А</w:t>
                  </w:r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757827" w:rsidP="0075782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757827">
                    <w:rPr>
                      <w:rFonts w:ascii="Times New Roman" w:hAnsi="Times New Roman"/>
                      <w:b/>
                      <w:color w:val="000000" w:themeColor="text1"/>
                    </w:rPr>
                    <w:t>Б</w:t>
                  </w:r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757827" w:rsidP="0075782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757827">
                    <w:rPr>
                      <w:rFonts w:ascii="Times New Roman" w:hAnsi="Times New Roman"/>
                      <w:b/>
                      <w:color w:val="000000" w:themeColor="text1"/>
                    </w:rPr>
                    <w:t>В</w:t>
                  </w:r>
                </w:p>
              </w:tc>
            </w:tr>
            <w:tr w:rsidR="00757827" w:rsidRPr="00757827" w:rsidTr="00AD1E55">
              <w:trPr>
                <w:trHeight w:val="461"/>
              </w:trPr>
              <w:tc>
                <w:tcPr>
                  <w:tcW w:w="979" w:type="dxa"/>
                  <w:vAlign w:val="center"/>
                </w:tcPr>
                <w:p w:rsidR="00757827" w:rsidRPr="00757827" w:rsidRDefault="00757827" w:rsidP="00757827">
                  <w:pPr>
                    <w:ind w:left="62" w:hanging="42"/>
                    <w:jc w:val="both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757827" w:rsidP="00757827">
                  <w:pPr>
                    <w:ind w:left="217" w:hanging="670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2+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3C58EB" w:rsidP="00757827">
                  <w:pPr>
                    <w:ind w:left="217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+0,5</m:t>
                      </m:r>
                    </m:oMath>
                  </m:oMathPara>
                </w:p>
              </w:tc>
            </w:tr>
            <w:tr w:rsidR="00757827" w:rsidRPr="00757827" w:rsidTr="00AD1E55">
              <w:trPr>
                <w:trHeight w:val="461"/>
              </w:trPr>
              <w:tc>
                <w:tcPr>
                  <w:tcW w:w="979" w:type="dxa"/>
                  <w:vAlign w:val="center"/>
                </w:tcPr>
                <w:p w:rsidR="00757827" w:rsidRPr="00757827" w:rsidRDefault="00757827" w:rsidP="00757827">
                  <w:pPr>
                    <w:ind w:left="62" w:hanging="42"/>
                    <w:jc w:val="both"/>
                    <w:rPr>
                      <w:rFonts w:ascii="Times New Roman" w:eastAsiaTheme="minorEastAsia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5-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757827" w:rsidP="00757827">
                  <w:pPr>
                    <w:ind w:left="217" w:hanging="670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2+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757827" w:rsidP="00757827">
                  <w:pPr>
                    <w:ind w:left="217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0,75-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757827" w:rsidRPr="00757827" w:rsidTr="00AD1E55">
              <w:trPr>
                <w:trHeight w:val="461"/>
              </w:trPr>
              <w:tc>
                <w:tcPr>
                  <w:tcW w:w="979" w:type="dxa"/>
                  <w:vAlign w:val="center"/>
                </w:tcPr>
                <w:p w:rsidR="00757827" w:rsidRPr="00757827" w:rsidRDefault="00757827" w:rsidP="00757827">
                  <w:pPr>
                    <w:ind w:left="62" w:hanging="4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757827" w:rsidP="00757827">
                  <w:pPr>
                    <w:ind w:left="217" w:hanging="670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2+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757827" w:rsidP="00757827">
                  <w:pPr>
                    <w:ind w:left="217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-0,5</m:t>
                      </m:r>
                    </m:oMath>
                  </m:oMathPara>
                </w:p>
              </w:tc>
            </w:tr>
            <w:tr w:rsidR="00757827" w:rsidRPr="00757827" w:rsidTr="00AD1E55">
              <w:trPr>
                <w:trHeight w:val="461"/>
              </w:trPr>
              <w:tc>
                <w:tcPr>
                  <w:tcW w:w="979" w:type="dxa"/>
                  <w:vAlign w:val="center"/>
                </w:tcPr>
                <w:p w:rsidR="00757827" w:rsidRPr="00757827" w:rsidRDefault="00757827" w:rsidP="00757827">
                  <w:pPr>
                    <w:ind w:left="62" w:hanging="4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757827" w:rsidP="00757827">
                  <w:pPr>
                    <w:ind w:left="217" w:hanging="670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1-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3C58EB" w:rsidP="00757827">
                  <w:pPr>
                    <w:ind w:left="217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2 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757827" w:rsidRPr="00757827" w:rsidTr="00AD1E55">
              <w:trPr>
                <w:trHeight w:val="474"/>
              </w:trPr>
              <w:tc>
                <w:tcPr>
                  <w:tcW w:w="979" w:type="dxa"/>
                  <w:vAlign w:val="center"/>
                </w:tcPr>
                <w:p w:rsidR="00757827" w:rsidRPr="00757827" w:rsidRDefault="00757827" w:rsidP="00757827">
                  <w:pPr>
                    <w:ind w:left="62" w:hanging="4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6+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3C58EB" w:rsidP="00757827">
                  <w:pPr>
                    <w:ind w:left="217" w:hanging="670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3C58EB" w:rsidP="00757827">
                  <w:pPr>
                    <w:ind w:left="217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757827" w:rsidRPr="00757827" w:rsidTr="00AD1E55">
              <w:trPr>
                <w:trHeight w:val="461"/>
              </w:trPr>
              <w:tc>
                <w:tcPr>
                  <w:tcW w:w="979" w:type="dxa"/>
                  <w:vAlign w:val="center"/>
                </w:tcPr>
                <w:p w:rsidR="00757827" w:rsidRPr="00757827" w:rsidRDefault="00757827" w:rsidP="00757827">
                  <w:pPr>
                    <w:ind w:left="62" w:hanging="4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6-1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757827" w:rsidP="00757827">
                  <w:pPr>
                    <w:ind w:hanging="670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3C58EB" w:rsidP="00757827">
                  <w:pPr>
                    <w:ind w:left="217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757827" w:rsidRPr="00757827" w:rsidTr="00AD1E55">
              <w:trPr>
                <w:trHeight w:val="461"/>
              </w:trPr>
              <w:tc>
                <w:tcPr>
                  <w:tcW w:w="979" w:type="dxa"/>
                  <w:vAlign w:val="center"/>
                </w:tcPr>
                <w:p w:rsidR="00757827" w:rsidRPr="00757827" w:rsidRDefault="00757827" w:rsidP="00757827">
                  <w:pPr>
                    <w:ind w:firstLine="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  <w:vAlign w:val="center"/>
                </w:tcPr>
                <w:p w:rsidR="00757827" w:rsidRPr="00757827" w:rsidRDefault="00757827" w:rsidP="00757827">
                  <w:pPr>
                    <w:ind w:left="217" w:hanging="670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+3</m:t>
                      </m:r>
                    </m:oMath>
                  </m:oMathPara>
                </w:p>
              </w:tc>
              <w:tc>
                <w:tcPr>
                  <w:tcW w:w="1291" w:type="dxa"/>
                  <w:vAlign w:val="center"/>
                </w:tcPr>
                <w:p w:rsidR="00757827" w:rsidRPr="00757827" w:rsidRDefault="00757827" w:rsidP="00757827">
                  <w:pPr>
                    <w:ind w:left="217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+2,5</m:t>
                      </m:r>
                    </m:oMath>
                  </m:oMathPara>
                </w:p>
              </w:tc>
            </w:tr>
          </w:tbl>
          <w:p w:rsidR="00AD1E55" w:rsidRDefault="00AD1E55" w:rsidP="00AD1E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91B" w:rsidRPr="00757827" w:rsidRDefault="008D691B" w:rsidP="00AD1E5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4CCE" w:rsidRPr="00757827" w:rsidRDefault="00772B16" w:rsidP="002D2154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Развить умение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и вычитать дробные числа с одинако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 зн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менателем, смешанные числа с одинаковыми знаменателя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дробных частей</w:t>
            </w:r>
          </w:p>
        </w:tc>
        <w:tc>
          <w:tcPr>
            <w:tcW w:w="2285" w:type="dxa"/>
          </w:tcPr>
          <w:p w:rsidR="00F308C8" w:rsidRPr="00610F7D" w:rsidRDefault="00F308C8" w:rsidP="00F308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F308C8" w:rsidRPr="00610F7D" w:rsidRDefault="00F308C8" w:rsidP="00F308C8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предме</w:t>
            </w: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знаний;</w:t>
            </w:r>
          </w:p>
          <w:p w:rsidR="00F308C8" w:rsidRPr="00610F7D" w:rsidRDefault="00EB1264" w:rsidP="00F308C8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учебных заданий</w:t>
            </w:r>
          </w:p>
          <w:p w:rsidR="00F308C8" w:rsidRPr="00610F7D" w:rsidRDefault="00F308C8" w:rsidP="00F308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</w:p>
          <w:p w:rsidR="00F308C8" w:rsidRPr="00610F7D" w:rsidRDefault="00F308C8" w:rsidP="00F308C8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и осозн</w:t>
            </w: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того, что уже пройдено;</w:t>
            </w:r>
          </w:p>
          <w:p w:rsidR="00F308C8" w:rsidRPr="00610F7D" w:rsidRDefault="00F308C8" w:rsidP="00F308C8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распознавать на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слух вопросы и о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вечать на них</w:t>
            </w:r>
          </w:p>
          <w:p w:rsidR="00F308C8" w:rsidRPr="00610F7D" w:rsidRDefault="00F308C8" w:rsidP="00F308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610F7D" w:rsidRPr="00610F7D" w:rsidRDefault="00610F7D" w:rsidP="00610F7D">
            <w:pPr>
              <w:pStyle w:val="aa"/>
              <w:numPr>
                <w:ilvl w:val="0"/>
                <w:numId w:val="17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F7D"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уче</w:t>
            </w:r>
            <w:r w:rsidRPr="00610F7D">
              <w:rPr>
                <w:rFonts w:ascii="Times New Roman" w:hAnsi="Times New Roman"/>
                <w:sz w:val="20"/>
                <w:szCs w:val="20"/>
                <w:lang w:eastAsia="ar-SA"/>
              </w:rPr>
              <w:t>б</w:t>
            </w:r>
            <w:r w:rsidRPr="00610F7D">
              <w:rPr>
                <w:rFonts w:ascii="Times New Roman" w:hAnsi="Times New Roman"/>
                <w:sz w:val="20"/>
                <w:szCs w:val="20"/>
                <w:lang w:eastAsia="ar-SA"/>
              </w:rPr>
              <w:t>ного сотрудничества с учителем и сверстн</w:t>
            </w:r>
            <w:r w:rsidRPr="00610F7D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610F7D">
              <w:rPr>
                <w:rFonts w:ascii="Times New Roman" w:hAnsi="Times New Roman"/>
                <w:sz w:val="20"/>
                <w:szCs w:val="20"/>
                <w:lang w:eastAsia="ar-SA"/>
              </w:rPr>
              <w:t>ками;</w:t>
            </w:r>
          </w:p>
          <w:p w:rsidR="00F308C8" w:rsidRPr="00610F7D" w:rsidRDefault="00F308C8" w:rsidP="00AC219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ли, слушать и вступать в диалог</w:t>
            </w:r>
          </w:p>
          <w:p w:rsidR="00F308C8" w:rsidRPr="00610F7D" w:rsidRDefault="00F308C8" w:rsidP="00F308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0F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554CCE" w:rsidRPr="00AC2191" w:rsidRDefault="00EB1264" w:rsidP="00610F7D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10F7D"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риентация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успех в учебной деятельн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757827" w:rsidRPr="00757827" w:rsidTr="00757827">
        <w:trPr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осмы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учащимися пройденного мат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риала </w:t>
            </w:r>
          </w:p>
        </w:tc>
        <w:tc>
          <w:tcPr>
            <w:tcW w:w="2127" w:type="dxa"/>
          </w:tcPr>
          <w:p w:rsidR="00464BE2" w:rsidRPr="00757827" w:rsidRDefault="00F971CA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Этап 1.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Отвечают на вопросы учителя;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Формулируют алг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 сложения и в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читания смешанных чисел;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Отвечают друг другу;</w:t>
            </w:r>
          </w:p>
          <w:p w:rsidR="00F971CA" w:rsidRPr="00757827" w:rsidRDefault="00F971CA" w:rsidP="00EE22B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устные вычисления</w:t>
            </w:r>
          </w:p>
          <w:p w:rsidR="00AC2191" w:rsidRDefault="00AC2191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318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BE2" w:rsidRPr="00757827" w:rsidRDefault="00F971CA" w:rsidP="00F971C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7827"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hAnsi="Times New Roman"/>
                <w:sz w:val="20"/>
                <w:szCs w:val="20"/>
              </w:rPr>
              <w:t>Решают примеры, выданные учителем, отрабатывая алг</w:t>
            </w:r>
            <w:r w:rsidRPr="00757827">
              <w:rPr>
                <w:rFonts w:ascii="Times New Roman" w:hAnsi="Times New Roman"/>
                <w:sz w:val="20"/>
                <w:szCs w:val="20"/>
              </w:rPr>
              <w:t>о</w:t>
            </w:r>
            <w:r w:rsidRPr="00757827">
              <w:rPr>
                <w:rFonts w:ascii="Times New Roman" w:hAnsi="Times New Roman"/>
                <w:sz w:val="20"/>
                <w:szCs w:val="20"/>
              </w:rPr>
              <w:t>ритм сложения и в</w:t>
            </w:r>
            <w:r w:rsidRPr="00757827">
              <w:rPr>
                <w:rFonts w:ascii="Times New Roman" w:hAnsi="Times New Roman"/>
                <w:sz w:val="20"/>
                <w:szCs w:val="20"/>
              </w:rPr>
              <w:t>ы</w:t>
            </w:r>
            <w:r w:rsidRPr="00757827">
              <w:rPr>
                <w:rFonts w:ascii="Times New Roman" w:hAnsi="Times New Roman"/>
                <w:sz w:val="20"/>
                <w:szCs w:val="20"/>
              </w:rPr>
              <w:t>читания смешанных чисел</w:t>
            </w:r>
          </w:p>
        </w:tc>
        <w:tc>
          <w:tcPr>
            <w:tcW w:w="2409" w:type="dxa"/>
          </w:tcPr>
          <w:p w:rsidR="00EE22B7" w:rsidRPr="00757827" w:rsidRDefault="00464BE2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Этап 1. </w:t>
            </w:r>
          </w:p>
          <w:p w:rsidR="00554CCE" w:rsidRPr="00757827" w:rsidRDefault="00464BE2" w:rsidP="00EE22B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206" w:right="57" w:hanging="2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работу уч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щихся для повторения 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алгоритма сложения и вычитания смешанных чисел, проверка теор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тического материала</w:t>
            </w:r>
          </w:p>
          <w:p w:rsidR="00464BE2" w:rsidRPr="00757827" w:rsidRDefault="00464BE2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22B7" w:rsidRPr="00757827" w:rsidRDefault="00EE22B7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22B7" w:rsidRPr="00757827" w:rsidRDefault="00EE22B7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2191" w:rsidRDefault="00AC2191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22B7" w:rsidRPr="00757827" w:rsidRDefault="00464BE2" w:rsidP="00464B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Этап 2. </w:t>
            </w:r>
          </w:p>
          <w:p w:rsidR="00464BE2" w:rsidRPr="00757827" w:rsidRDefault="00464BE2" w:rsidP="00EE22B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206" w:right="57" w:hanging="2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Организовывает де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детей для применения алгоритма по образцу</w:t>
            </w:r>
          </w:p>
        </w:tc>
        <w:tc>
          <w:tcPr>
            <w:tcW w:w="4253" w:type="dxa"/>
          </w:tcPr>
          <w:p w:rsidR="00554CCE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Этап 1.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Алгоритм сложения и вычитания смешанных чисел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№2 </w:t>
            </w:r>
            <w:r w:rsidRPr="00B563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 №5 презентации)</w:t>
            </w:r>
            <w:r w:rsidR="000B03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  <w:p w:rsidR="00B56318" w:rsidRP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Прив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ести дробные части смешанных чи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 к общему знаменателю.</w:t>
            </w:r>
          </w:p>
          <w:p w:rsidR="00B56318" w:rsidRP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6D1BCF" wp14:editId="34D0A652">
                      <wp:extent cx="360045" cy="288290"/>
                      <wp:effectExtent l="19050" t="0" r="20955" b="35560"/>
                      <wp:docPr id="8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2E5D6B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width:28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" adj="10800" fillcolor="#ffd966 [1943]" strokecolor="#ffd966 [1943]" strokeweight=".5pt">
                      <w10:anchorlock/>
                    </v:shape>
                  </w:pict>
                </mc:Fallback>
              </mc:AlternateContent>
            </w:r>
          </w:p>
          <w:p w:rsidR="00B56318" w:rsidRPr="00B56318" w:rsidRDefault="00B56318" w:rsidP="00B5631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Сложить/вычесть целые части числа.</w:t>
            </w:r>
          </w:p>
          <w:p w:rsidR="00B56318" w:rsidRP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38974A0" wp14:editId="0B4BF9FE">
                      <wp:extent cx="360045" cy="288290"/>
                      <wp:effectExtent l="19050" t="0" r="20955" b="35560"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9F37592" id="Стрелка вниз 1" o:spid="_x0000_s1026" type="#_x0000_t67" style="width:28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" adj="10800" fillcolor="#ffd966 [1943]" strokecolor="#ffd966 [1943]" strokeweight=".5pt">
                      <w10:anchorlock/>
                    </v:shape>
                  </w:pict>
                </mc:Fallback>
              </mc:AlternateContent>
            </w:r>
          </w:p>
          <w:p w:rsidR="00B56318" w:rsidRPr="00B56318" w:rsidRDefault="00B56318" w:rsidP="00B5631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Сложить/вычесть дробные части числа.</w:t>
            </w:r>
          </w:p>
          <w:p w:rsidR="00B56318" w:rsidRP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CC22CE8" wp14:editId="4041C3DB">
                      <wp:extent cx="360045" cy="288290"/>
                      <wp:effectExtent l="19050" t="0" r="20955" b="35560"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E588B65" id="Стрелка вниз 2" o:spid="_x0000_s1026" type="#_x0000_t67" style="width:28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" adj="10800" fillcolor="#ffd966 [1943]" strokecolor="#ffd966 [1943]" strokeweight=".5pt">
                      <w10:anchorlock/>
                    </v:shape>
                  </w:pict>
                </mc:Fallback>
              </mc:AlternateContent>
            </w:r>
          </w:p>
          <w:p w:rsidR="00B56318" w:rsidRPr="00B56318" w:rsidRDefault="00B56318" w:rsidP="00B5631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Записать ответ.</w:t>
            </w:r>
          </w:p>
          <w:p w:rsidR="00B56318" w:rsidRPr="00B56318" w:rsidRDefault="00B56318" w:rsidP="00B5631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60380E6" wp14:editId="3F74D750">
                      <wp:extent cx="360045" cy="288290"/>
                      <wp:effectExtent l="19050" t="0" r="20955" b="35560"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DD8B97B" id="Стрелка вниз 3" o:spid="_x0000_s1026" type="#_x0000_t67" style="width:28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" adj="10800" fillcolor="#ffd966 [1943]" strokecolor="#ffd966 [1943]" strokeweight=".5pt">
                      <w10:anchorlock/>
                    </v:shape>
                  </w:pict>
                </mc:Fallback>
              </mc:AlternateContent>
            </w:r>
          </w:p>
          <w:p w:rsidR="00B56318" w:rsidRP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Если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необходимо, то дробную часть со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тить.</w:t>
            </w:r>
          </w:p>
          <w:p w:rsidR="00B56318" w:rsidRP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74F727" wp14:editId="223A338A">
                      <wp:extent cx="360045" cy="288290"/>
                      <wp:effectExtent l="19050" t="0" r="20955" b="35560"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C8CCFD3" id="Стрелка вниз 4" o:spid="_x0000_s1026" type="#_x0000_t67" style="width:28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" adj="10800" fillcolor="#ffd966 [1943]" strokecolor="#ffd966 [1943]" strokeweight=".5pt">
                      <w10:anchorlock/>
                    </v:shape>
                  </w:pict>
                </mc:Fallback>
              </mc:AlternateContent>
            </w:r>
          </w:p>
          <w:p w:rsid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Если дробная часть – неправильная дробь, 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делить из нее целую часть и при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бавить к ц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5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лой части результата.</w:t>
            </w:r>
          </w:p>
          <w:p w:rsid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98" w:rsidRDefault="000B039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6318" w:rsidRDefault="00B56318" w:rsidP="00B5631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Этап 2. </w:t>
            </w: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Решить примеры</w:t>
            </w:r>
            <w:r w:rsidR="000B0398"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B0398" w:rsidRPr="000B03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 №6 презе</w:t>
            </w:r>
            <w:r w:rsidR="000B0398" w:rsidRPr="000B03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="000B0398" w:rsidRPr="000B03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тации):</w:t>
            </w:r>
          </w:p>
          <w:p w:rsidR="00B56318" w:rsidRPr="00B56318" w:rsidRDefault="00B56318" w:rsidP="00B56318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6"/>
                </w:rPr>
                <m:t xml:space="preserve">  5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6"/>
                </w:rPr>
                <m:t>+3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6"/>
                </w:rPr>
                <m:t>;</m:t>
              </m:r>
            </m:oMath>
            <w:r>
              <w:rPr>
                <w:rFonts w:ascii="Times New Roman" w:hAnsi="Times New Roman"/>
                <w:sz w:val="20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0"/>
                  <w:szCs w:val="26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6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6"/>
                </w:rPr>
                <m:t>.</m:t>
              </m:r>
            </m:oMath>
          </w:p>
        </w:tc>
        <w:tc>
          <w:tcPr>
            <w:tcW w:w="2410" w:type="dxa"/>
          </w:tcPr>
          <w:p w:rsidR="00554CCE" w:rsidRPr="00757827" w:rsidRDefault="00772B16" w:rsidP="002D2154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правила сложения и вычитания смешанных чисел с ра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ным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знаменателями в дробной части</w:t>
            </w:r>
          </w:p>
        </w:tc>
        <w:tc>
          <w:tcPr>
            <w:tcW w:w="2285" w:type="dxa"/>
          </w:tcPr>
          <w:p w:rsidR="00AC2191" w:rsidRPr="002D2154" w:rsidRDefault="00AC2191" w:rsidP="00AC21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AC2191" w:rsidRPr="00AC2191" w:rsidRDefault="00AC2191" w:rsidP="00AC219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предме</w:t>
            </w: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знаний;</w:t>
            </w:r>
          </w:p>
          <w:p w:rsidR="00AC2191" w:rsidRPr="00AC2191" w:rsidRDefault="00EB1264" w:rsidP="00AC219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Выполнение учебных заданий</w:t>
            </w:r>
          </w:p>
          <w:p w:rsidR="00AC2191" w:rsidRPr="002D2154" w:rsidRDefault="00AC2191" w:rsidP="00AC21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</w:p>
          <w:p w:rsidR="00AC2191" w:rsidRPr="00AC2191" w:rsidRDefault="00AC2191" w:rsidP="00AC219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и осозн</w:t>
            </w: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того, что уже пройдено;</w:t>
            </w:r>
          </w:p>
          <w:p w:rsidR="00AC2191" w:rsidRPr="00AC2191" w:rsidRDefault="00AC2191" w:rsidP="00AC219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распознавать на слух 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и о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вечать на них</w:t>
            </w:r>
          </w:p>
          <w:p w:rsidR="00AC2191" w:rsidRPr="002D2154" w:rsidRDefault="00AC2191" w:rsidP="00AC21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AC2191" w:rsidRPr="00AC2191" w:rsidRDefault="00AC2191" w:rsidP="00AC2191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1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  <w:p w:rsidR="00AC2191" w:rsidRPr="002D2154" w:rsidRDefault="00AC2191" w:rsidP="00AC21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554CCE" w:rsidRPr="00AC2191" w:rsidRDefault="00EB1264" w:rsidP="00AC2191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Самооценка, взаим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ценка</w:t>
            </w:r>
          </w:p>
        </w:tc>
      </w:tr>
      <w:tr w:rsidR="00757827" w:rsidRPr="00757827" w:rsidTr="00757827">
        <w:trPr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 этап проверки изученн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материала</w:t>
            </w:r>
          </w:p>
        </w:tc>
        <w:tc>
          <w:tcPr>
            <w:tcW w:w="2127" w:type="dxa"/>
          </w:tcPr>
          <w:p w:rsidR="00464BE2" w:rsidRPr="00757827" w:rsidRDefault="00F971CA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Этап 1.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Решают уравнения на сложение и вычит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смешанных ч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сел;  </w:t>
            </w:r>
          </w:p>
          <w:p w:rsidR="00F971CA" w:rsidRPr="00757827" w:rsidRDefault="00ED31BF" w:rsidP="00464BE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Высказывают с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мнение;</w:t>
            </w:r>
          </w:p>
          <w:p w:rsidR="00554CCE" w:rsidRPr="00757827" w:rsidRDefault="00F971CA" w:rsidP="00464BE2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Сообщают о резул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татах</w:t>
            </w:r>
          </w:p>
          <w:p w:rsidR="00F971CA" w:rsidRPr="00757827" w:rsidRDefault="00F971CA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22B7" w:rsidRPr="00757827" w:rsidRDefault="00EE22B7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0B039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64BE2" w:rsidRPr="00757827" w:rsidRDefault="00F971CA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Этап 2.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задания «Магический ква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рат» в тетради;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Сообщают результ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ты; </w:t>
            </w:r>
          </w:p>
          <w:p w:rsidR="00F971CA" w:rsidRPr="00757827" w:rsidRDefault="00F971CA" w:rsidP="00464BE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Сверяют с ответами на слайде</w:t>
            </w:r>
          </w:p>
        </w:tc>
        <w:tc>
          <w:tcPr>
            <w:tcW w:w="2409" w:type="dxa"/>
          </w:tcPr>
          <w:p w:rsidR="00EE22B7" w:rsidRPr="00757827" w:rsidRDefault="00464BE2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Этап 1. </w:t>
            </w:r>
          </w:p>
          <w:p w:rsidR="00554CCE" w:rsidRPr="00757827" w:rsidRDefault="00464BE2" w:rsidP="00EE22B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06" w:right="57" w:hanging="2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Организовывает де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учащихся для выполнения задания «Ошибка в уравнениях», контролирует процесс решения и обсуждает результаты</w:t>
            </w:r>
          </w:p>
          <w:p w:rsidR="00464BE2" w:rsidRPr="00757827" w:rsidRDefault="00464BE2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2191" w:rsidRDefault="00AC2191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C2191" w:rsidRDefault="00AC2191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0B039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Pr="00A44FB7" w:rsidRDefault="000B0398" w:rsidP="000B039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0B039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22B7" w:rsidRPr="00757827" w:rsidRDefault="00464BE2" w:rsidP="000B039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Этап 2. </w:t>
            </w:r>
          </w:p>
          <w:p w:rsidR="00464BE2" w:rsidRPr="00757827" w:rsidRDefault="00464BE2" w:rsidP="00EE22B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06" w:right="57" w:hanging="2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Организовывает де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учащихся для выполнения задания «Магический квадрат» и обсуждает результаты</w:t>
            </w:r>
          </w:p>
        </w:tc>
        <w:tc>
          <w:tcPr>
            <w:tcW w:w="4253" w:type="dxa"/>
          </w:tcPr>
          <w:p w:rsidR="00554CCE" w:rsidRDefault="00B5631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3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Этап 1</w:t>
            </w: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Задание «Ошибка в уравнениях»</w:t>
            </w:r>
            <w:r w:rsidR="000B0398"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найти ошибку в уравнениях </w:t>
            </w:r>
            <w:r w:rsidR="000B0398" w:rsidRPr="000B03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(слайды №7-№9 презентации):</w:t>
            </w:r>
          </w:p>
          <w:p w:rsidR="00B56318" w:rsidRPr="00B56318" w:rsidRDefault="00B56318" w:rsidP="000B0398">
            <w:pPr>
              <w:tabs>
                <w:tab w:val="left" w:pos="567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1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/>
                  <w:sz w:val="20"/>
                  <w:szCs w:val="20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56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x=5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56318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x=7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B563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56318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-y=1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w:lastRenderedPageBreak/>
                  <m:t>y=2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56318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56318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x-6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den>
              </m:f>
            </m:oMath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  <w:p w:rsidR="00B56318" w:rsidRPr="00B56318" w:rsidRDefault="00B56318" w:rsidP="000B039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5631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B56318">
              <w:rPr>
                <w:rFonts w:ascii="Times New Roman" w:hAnsi="Times New Roman"/>
                <w:sz w:val="20"/>
                <w:szCs w:val="20"/>
              </w:rPr>
              <w:t xml:space="preserve"> = 9</w:t>
            </w:r>
          </w:p>
          <w:p w:rsidR="00610F7D" w:rsidRPr="00772B16" w:rsidRDefault="00B56318" w:rsidP="0077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318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r w:rsidRPr="00B56318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="00772B16">
              <w:rPr>
                <w:rFonts w:ascii="Times New Roman" w:hAnsi="Times New Roman"/>
                <w:sz w:val="20"/>
                <w:szCs w:val="20"/>
              </w:rPr>
              <w:t xml:space="preserve"> = 9</w:t>
            </w:r>
          </w:p>
          <w:p w:rsidR="00772B16" w:rsidRDefault="00772B16" w:rsidP="00772B1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B0398" w:rsidRDefault="000B0398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B03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Этап 2. </w:t>
            </w: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Задание «Магический квадрат»,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ложение №3 </w:t>
            </w:r>
            <w:r w:rsidRPr="000B03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 №10-№11</w:t>
            </w:r>
            <w:r w:rsidR="008D691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презентации</w:t>
            </w:r>
            <w:r w:rsidRPr="000B03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):</w:t>
            </w:r>
          </w:p>
          <w:p w:rsidR="000B0398" w:rsidRPr="000B0398" w:rsidRDefault="000B0398" w:rsidP="000B03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Выполните действия «Магический квадрат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»:</w:t>
            </w:r>
          </w:p>
          <w:p w:rsidR="000B0398" w:rsidRPr="000B0398" w:rsidRDefault="000B0398" w:rsidP="000B03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Из первой строки выбрать наименьшее чи</w:t>
            </w: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ло;</w:t>
            </w:r>
          </w:p>
          <w:p w:rsidR="000B0398" w:rsidRPr="000B0398" w:rsidRDefault="000B0398" w:rsidP="000B03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Из второй – наибольшее;</w:t>
            </w:r>
          </w:p>
          <w:p w:rsidR="000B0398" w:rsidRPr="000B0398" w:rsidRDefault="000B0398" w:rsidP="000B03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Из третьей – не наибольшее и не наимен</w:t>
            </w: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шее;</w:t>
            </w:r>
          </w:p>
          <w:p w:rsidR="000B0398" w:rsidRDefault="000B0398" w:rsidP="000B03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Найти сумму выбранных чисел.</w:t>
            </w:r>
          </w:p>
          <w:p w:rsidR="00693E50" w:rsidRDefault="00693E50" w:rsidP="000B03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</w:tblGrid>
            <w:tr w:rsidR="000B0398" w:rsidTr="00A71477">
              <w:trPr>
                <w:trHeight w:val="415"/>
                <w:jc w:val="center"/>
              </w:trPr>
              <w:tc>
                <w:tcPr>
                  <w:tcW w:w="551" w:type="dxa"/>
                  <w:vAlign w:val="center"/>
                </w:tcPr>
                <w:p w:rsidR="000B0398" w:rsidRPr="00A71477" w:rsidRDefault="00693E50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16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51" w:type="dxa"/>
                  <w:vAlign w:val="center"/>
                </w:tcPr>
                <w:p w:rsidR="000B0398" w:rsidRPr="00A71477" w:rsidRDefault="00693E50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16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51" w:type="dxa"/>
                  <w:vAlign w:val="center"/>
                </w:tcPr>
                <w:p w:rsidR="000B0398" w:rsidRPr="00A71477" w:rsidRDefault="00693E50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16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</w:tr>
            <w:tr w:rsidR="000B0398" w:rsidTr="00A71477">
              <w:trPr>
                <w:trHeight w:val="415"/>
                <w:jc w:val="center"/>
              </w:trPr>
              <w:tc>
                <w:tcPr>
                  <w:tcW w:w="551" w:type="dxa"/>
                  <w:vAlign w:val="center"/>
                </w:tcPr>
                <w:p w:rsidR="000B0398" w:rsidRPr="00A71477" w:rsidRDefault="003C58EB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51" w:type="dxa"/>
                  <w:vAlign w:val="center"/>
                </w:tcPr>
                <w:p w:rsidR="000B0398" w:rsidRPr="00A71477" w:rsidRDefault="003C58EB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51" w:type="dxa"/>
                  <w:vAlign w:val="center"/>
                </w:tcPr>
                <w:p w:rsidR="000B0398" w:rsidRPr="00A71477" w:rsidRDefault="003C58EB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</w:tr>
            <w:tr w:rsidR="000B0398" w:rsidTr="00A71477">
              <w:trPr>
                <w:trHeight w:val="415"/>
                <w:jc w:val="center"/>
              </w:trPr>
              <w:tc>
                <w:tcPr>
                  <w:tcW w:w="551" w:type="dxa"/>
                  <w:vAlign w:val="center"/>
                </w:tcPr>
                <w:p w:rsidR="000B0398" w:rsidRPr="00A71477" w:rsidRDefault="003C58EB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51" w:type="dxa"/>
                  <w:vAlign w:val="center"/>
                </w:tcPr>
                <w:p w:rsidR="000B0398" w:rsidRPr="00A71477" w:rsidRDefault="00693E50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w:r w:rsidRPr="00A71477">
                    <w:rPr>
                      <w:rFonts w:ascii="Times New Roman" w:eastAsia="Times New Roman" w:hAnsi="Times New Roman"/>
                      <w:sz w:val="16"/>
                    </w:rPr>
                    <w:t>1</w:t>
                  </w:r>
                </w:p>
              </w:tc>
              <w:tc>
                <w:tcPr>
                  <w:tcW w:w="551" w:type="dxa"/>
                  <w:vAlign w:val="center"/>
                </w:tcPr>
                <w:p w:rsidR="000B0398" w:rsidRPr="00A71477" w:rsidRDefault="003C58EB" w:rsidP="00693E50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/>
                      <w:sz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16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</w:tr>
          </w:tbl>
          <w:p w:rsidR="000B0398" w:rsidRDefault="000B0398" w:rsidP="000B039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398" w:rsidRPr="00693E50" w:rsidRDefault="00693E50" w:rsidP="00693E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50">
              <w:rPr>
                <w:rFonts w:ascii="Times New Roman" w:eastAsia="Times New Roman" w:hAnsi="Times New Roman"/>
                <w:sz w:val="20"/>
                <w:szCs w:val="20"/>
              </w:rPr>
              <w:t xml:space="preserve">Ответ: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</w:rPr>
                <m:t>+1=4</m:t>
              </m:r>
            </m:oMath>
            <w:r w:rsidRPr="00693E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D2154" w:rsidRPr="00F03C6E" w:rsidRDefault="00772B16" w:rsidP="002D2154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Закрепить умение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дывать и вычи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 см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шанные числа</w:t>
            </w:r>
          </w:p>
          <w:p w:rsidR="00554CCE" w:rsidRPr="00757827" w:rsidRDefault="00554CCE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</w:tcPr>
          <w:p w:rsidR="00A35AD7" w:rsidRPr="002D2154" w:rsidRDefault="00A35AD7" w:rsidP="00A35A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A35AD7" w:rsidRPr="00A35AD7" w:rsidRDefault="00A35AD7" w:rsidP="00A35AD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решать прим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по выбранному правилу;</w:t>
            </w:r>
          </w:p>
          <w:p w:rsidR="00610F7D" w:rsidRDefault="00A35AD7" w:rsidP="00610F7D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предме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знани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й, выбор способов решения з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дач;</w:t>
            </w:r>
          </w:p>
          <w:p w:rsidR="00610F7D" w:rsidRPr="00610F7D" w:rsidRDefault="00610F7D" w:rsidP="00610F7D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10F7D">
              <w:rPr>
                <w:rFonts w:ascii="Times New Roman" w:hAnsi="Times New Roman"/>
                <w:sz w:val="20"/>
                <w:szCs w:val="20"/>
              </w:rPr>
              <w:t>меть строить лог</w:t>
            </w:r>
            <w:r w:rsidRPr="00610F7D">
              <w:rPr>
                <w:rFonts w:ascii="Times New Roman" w:hAnsi="Times New Roman"/>
                <w:sz w:val="20"/>
                <w:szCs w:val="20"/>
              </w:rPr>
              <w:t>и</w:t>
            </w:r>
            <w:r w:rsidRPr="00610F7D">
              <w:rPr>
                <w:rFonts w:ascii="Times New Roman" w:hAnsi="Times New Roman"/>
                <w:sz w:val="20"/>
                <w:szCs w:val="20"/>
              </w:rPr>
              <w:t>ческие цепочки</w:t>
            </w:r>
            <w:r w:rsidR="00EB1264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EB1264">
              <w:rPr>
                <w:rFonts w:ascii="Times New Roman" w:hAnsi="Times New Roman"/>
                <w:sz w:val="20"/>
                <w:szCs w:val="20"/>
              </w:rPr>
              <w:t>с</w:t>
            </w:r>
            <w:r w:rsidR="00EB1264">
              <w:rPr>
                <w:rFonts w:ascii="Times New Roman" w:hAnsi="Times New Roman"/>
                <w:sz w:val="20"/>
                <w:szCs w:val="20"/>
              </w:rPr>
              <w:t>суждений</w:t>
            </w:r>
          </w:p>
          <w:p w:rsidR="00A35AD7" w:rsidRPr="002D2154" w:rsidRDefault="00A35AD7" w:rsidP="00A35A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A35AD7" w:rsidRPr="00A35AD7" w:rsidRDefault="00A35AD7" w:rsidP="00A35AD7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проговар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вать последовател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действий на уроке;</w:t>
            </w:r>
          </w:p>
          <w:p w:rsidR="00A35AD7" w:rsidRDefault="00A35AD7" w:rsidP="00A35AD7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 и оц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нивать результат р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боты;</w:t>
            </w:r>
          </w:p>
          <w:p w:rsidR="00610F7D" w:rsidRPr="00A35AD7" w:rsidRDefault="00610F7D" w:rsidP="00610F7D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аморегуляция в с</w:t>
            </w: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10F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туации затруднения</w:t>
            </w:r>
          </w:p>
          <w:p w:rsidR="00A35AD7" w:rsidRPr="002D2154" w:rsidRDefault="00A35AD7" w:rsidP="00A35A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EB1264" w:rsidRDefault="00A35AD7" w:rsidP="00A35AD7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слушать, о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ращаться с 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вопросом к учителю и сверс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нику;</w:t>
            </w:r>
          </w:p>
          <w:p w:rsidR="00A35AD7" w:rsidRPr="00A35AD7" w:rsidRDefault="00EB1264" w:rsidP="00EB1264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меть выражать свои мысли с достаточной полнотой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точностью в соответствии с зад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чами коммуникации</w:t>
            </w:r>
            <w:r w:rsidR="00A35AD7"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35AD7" w:rsidRPr="002D2154" w:rsidRDefault="00A35AD7" w:rsidP="00A35A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554CCE" w:rsidRPr="00A35AD7" w:rsidRDefault="00A35AD7" w:rsidP="00A35AD7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Самооценка</w:t>
            </w:r>
          </w:p>
        </w:tc>
      </w:tr>
      <w:tr w:rsidR="00757827" w:rsidRPr="00757827" w:rsidTr="00757827">
        <w:trPr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2127" w:type="dxa"/>
          </w:tcPr>
          <w:p w:rsidR="00554CCE" w:rsidRPr="00757827" w:rsidRDefault="00F971CA" w:rsidP="00464BE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физкул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тминутку</w:t>
            </w:r>
          </w:p>
        </w:tc>
        <w:tc>
          <w:tcPr>
            <w:tcW w:w="2409" w:type="dxa"/>
          </w:tcPr>
          <w:p w:rsidR="00554CCE" w:rsidRPr="00757827" w:rsidRDefault="00464BE2" w:rsidP="007578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05" w:right="57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физкул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тминутку</w:t>
            </w:r>
          </w:p>
        </w:tc>
        <w:tc>
          <w:tcPr>
            <w:tcW w:w="4253" w:type="dxa"/>
          </w:tcPr>
          <w:p w:rsidR="00554CCE" w:rsidRDefault="00693E50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Физкультминутка </w:t>
            </w:r>
            <w:r w:rsidRPr="00693E5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 №12</w:t>
            </w:r>
            <w:r w:rsidR="008D691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презентации</w:t>
            </w:r>
            <w:r w:rsidRPr="00693E5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):</w:t>
            </w:r>
          </w:p>
          <w:p w:rsidR="00693E50" w:rsidRPr="00693E50" w:rsidRDefault="00693E50" w:rsidP="00693E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«Правильная дробь – правая рука,</w:t>
            </w:r>
          </w:p>
          <w:p w:rsidR="00693E50" w:rsidRPr="00693E50" w:rsidRDefault="00693E50" w:rsidP="00693E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Неправильная дробь – левая рука, </w:t>
            </w:r>
          </w:p>
          <w:p w:rsidR="00693E50" w:rsidRPr="00757827" w:rsidRDefault="00693E50" w:rsidP="00693E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Смешанное число – обе руки»</w:t>
            </w:r>
          </w:p>
        </w:tc>
        <w:tc>
          <w:tcPr>
            <w:tcW w:w="2410" w:type="dxa"/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</w:tcPr>
          <w:p w:rsidR="00D61FA5" w:rsidRDefault="00D61FA5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D61FA5" w:rsidRPr="00D61FA5" w:rsidRDefault="00D61FA5" w:rsidP="00D61FA5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Осуществляют пош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говый контроль своих действий, ориентир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ясь на показ движ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учителя, а затем самостоятельно оц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нивают правильность выполнения действий на уровне адекватной ретроспективной оценки.</w:t>
            </w:r>
          </w:p>
          <w:p w:rsidR="00554CCE" w:rsidRPr="00C75AC9" w:rsidRDefault="00C75AC9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5A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C75AC9" w:rsidRPr="00C75AC9" w:rsidRDefault="00C75AC9" w:rsidP="00C75AC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C75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моциональная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зическая разгрузка учащихся</w:t>
            </w:r>
          </w:p>
        </w:tc>
      </w:tr>
      <w:tr w:rsidR="00757827" w:rsidRPr="00757827" w:rsidTr="00757827">
        <w:trPr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из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ченного материала </w:t>
            </w:r>
          </w:p>
        </w:tc>
        <w:tc>
          <w:tcPr>
            <w:tcW w:w="2127" w:type="dxa"/>
          </w:tcPr>
          <w:p w:rsidR="00F971CA" w:rsidRPr="00757827" w:rsidRDefault="00F971CA" w:rsidP="00464BE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задание самостоятельно в тетради;</w:t>
            </w:r>
          </w:p>
          <w:p w:rsidR="00554CCE" w:rsidRPr="00757827" w:rsidRDefault="00F971CA" w:rsidP="00464BE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Осуществляют оце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самостоятельной работы в парах, п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шагово сравнивая с образцом ответов на слайде</w:t>
            </w:r>
          </w:p>
        </w:tc>
        <w:tc>
          <w:tcPr>
            <w:tcW w:w="2409" w:type="dxa"/>
          </w:tcPr>
          <w:p w:rsidR="00757827" w:rsidRPr="00757827" w:rsidRDefault="00757827" w:rsidP="007578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05" w:right="57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Предлагает выполнить самостоятельную раб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ту, </w:t>
            </w:r>
          </w:p>
          <w:p w:rsidR="00554CCE" w:rsidRPr="00757827" w:rsidRDefault="000D24DE" w:rsidP="007578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05" w:right="57" w:hanging="2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существить самопр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верку и самим оценить свою работу, ответы к самостоятельной работе выводятся на экран п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 решения всеми уч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щимися</w:t>
            </w:r>
          </w:p>
        </w:tc>
        <w:tc>
          <w:tcPr>
            <w:tcW w:w="4253" w:type="dxa"/>
          </w:tcPr>
          <w:p w:rsidR="00693E50" w:rsidRDefault="00693E50" w:rsidP="00693E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Самостоятельная работа, приложение №4 </w:t>
            </w:r>
            <w:r w:rsidRPr="00693E5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 №13-14</w:t>
            </w:r>
            <w:r w:rsidR="008D691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презентации</w:t>
            </w:r>
            <w:r w:rsidRPr="00693E5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): </w:t>
            </w:r>
          </w:p>
          <w:p w:rsidR="00693E50" w:rsidRDefault="00693E50" w:rsidP="00693E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Style w:val="a8"/>
              <w:tblW w:w="0" w:type="auto"/>
              <w:tblInd w:w="407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134"/>
              <w:gridCol w:w="383"/>
              <w:gridCol w:w="1318"/>
            </w:tblGrid>
            <w:tr w:rsidR="00693E50" w:rsidRPr="00A71477" w:rsidTr="00D12FDC">
              <w:tc>
                <w:tcPr>
                  <w:tcW w:w="152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  <w:lang w:val="en-US"/>
                    </w:rPr>
                    <w:t>I</w:t>
                  </w:r>
                  <w:r w:rsidRPr="008D691B">
                    <w:rPr>
                      <w:rFonts w:ascii="Times New Roman" w:eastAsiaTheme="minorEastAsia" w:hAnsi="Times New Roman"/>
                      <w:b/>
                    </w:rPr>
                    <w:t xml:space="preserve"> </w:t>
                  </w:r>
                  <w:r w:rsidRPr="00A71477">
                    <w:rPr>
                      <w:rFonts w:ascii="Times New Roman" w:eastAsiaTheme="minorEastAsia" w:hAnsi="Times New Roman"/>
                      <w:b/>
                    </w:rPr>
                    <w:t>вариант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II вариант</w:t>
                  </w:r>
                </w:p>
              </w:tc>
            </w:tr>
            <w:tr w:rsidR="00693E50" w:rsidRPr="00A71477" w:rsidTr="00D12FDC">
              <w:tc>
                <w:tcPr>
                  <w:tcW w:w="392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1)</w:t>
                  </w:r>
                </w:p>
              </w:tc>
              <w:tc>
                <w:tcPr>
                  <w:tcW w:w="1134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8-5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1)</w:t>
                  </w:r>
                </w:p>
              </w:tc>
              <w:tc>
                <w:tcPr>
                  <w:tcW w:w="1318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10-7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2)</w:t>
                  </w:r>
                </w:p>
              </w:tc>
              <w:tc>
                <w:tcPr>
                  <w:tcW w:w="1134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2)</w:t>
                  </w:r>
                </w:p>
              </w:tc>
              <w:tc>
                <w:tcPr>
                  <w:tcW w:w="1318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-5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3)</w:t>
                  </w:r>
                </w:p>
              </w:tc>
              <w:tc>
                <w:tcPr>
                  <w:tcW w:w="1134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3)</w:t>
                  </w:r>
                </w:p>
              </w:tc>
              <w:tc>
                <w:tcPr>
                  <w:tcW w:w="1318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4)</w:t>
                  </w:r>
                </w:p>
              </w:tc>
              <w:tc>
                <w:tcPr>
                  <w:tcW w:w="1134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4)</w:t>
                  </w:r>
                </w:p>
              </w:tc>
              <w:tc>
                <w:tcPr>
                  <w:tcW w:w="1318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tcBorders>
                    <w:bottom w:val="single" w:sz="4" w:space="0" w:color="auto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5)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5)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152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  <w:p w:rsidR="00693E50" w:rsidRPr="00A71477" w:rsidRDefault="00693E50" w:rsidP="00693E50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I</w:t>
                  </w:r>
                  <w:r w:rsidRPr="00A71477">
                    <w:rPr>
                      <w:rFonts w:ascii="Times New Roman" w:eastAsiaTheme="minorEastAsia" w:hAnsi="Times New Roman"/>
                      <w:b/>
                      <w:lang w:val="en-US"/>
                    </w:rPr>
                    <w:t>I</w:t>
                  </w:r>
                  <w:r w:rsidRPr="00A71477">
                    <w:rPr>
                      <w:rFonts w:ascii="Times New Roman" w:eastAsiaTheme="minorEastAsia" w:hAnsi="Times New Roman"/>
                      <w:b/>
                    </w:rPr>
                    <w:t>I вариант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</w:p>
                <w:p w:rsidR="00693E50" w:rsidRPr="00A71477" w:rsidRDefault="00693E50" w:rsidP="00693E50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IV вариант</w:t>
                  </w:r>
                </w:p>
              </w:tc>
            </w:tr>
            <w:tr w:rsidR="00693E50" w:rsidRPr="00A71477" w:rsidTr="00D12FDC">
              <w:tc>
                <w:tcPr>
                  <w:tcW w:w="392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1)</w:t>
                  </w:r>
                </w:p>
              </w:tc>
              <w:tc>
                <w:tcPr>
                  <w:tcW w:w="1134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6-3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1)</w:t>
                  </w:r>
                </w:p>
              </w:tc>
              <w:tc>
                <w:tcPr>
                  <w:tcW w:w="1318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7-4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2)</w:t>
                  </w:r>
                </w:p>
              </w:tc>
              <w:tc>
                <w:tcPr>
                  <w:tcW w:w="1318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3)</w:t>
                  </w:r>
                </w:p>
              </w:tc>
              <w:tc>
                <w:tcPr>
                  <w:tcW w:w="1134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3)</w:t>
                  </w:r>
                </w:p>
              </w:tc>
              <w:tc>
                <w:tcPr>
                  <w:tcW w:w="1318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+9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4)</w:t>
                  </w:r>
                </w:p>
              </w:tc>
              <w:tc>
                <w:tcPr>
                  <w:tcW w:w="1134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4)</w:t>
                  </w:r>
                </w:p>
              </w:tc>
              <w:tc>
                <w:tcPr>
                  <w:tcW w:w="1318" w:type="dxa"/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</w:tr>
            <w:tr w:rsidR="00693E50" w:rsidRPr="00A71477" w:rsidTr="00D12FDC">
              <w:tc>
                <w:tcPr>
                  <w:tcW w:w="3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lastRenderedPageBreak/>
                    <w:t>5)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3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b/>
                    </w:rPr>
                  </w:pPr>
                  <w:r w:rsidRPr="00A71477">
                    <w:rPr>
                      <w:rFonts w:ascii="Times New Roman" w:eastAsiaTheme="minorEastAsia" w:hAnsi="Times New Roman"/>
                      <w:b/>
                    </w:rPr>
                    <w:t>5)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93E50" w:rsidRPr="00A71477" w:rsidRDefault="00693E50" w:rsidP="00693E50">
                  <w:pPr>
                    <w:jc w:val="center"/>
                    <w:rPr>
                      <w:rFonts w:ascii="Times New Roman" w:eastAsiaTheme="minorEastAsia" w:hAnsi="Times New Roman"/>
                      <w:sz w:val="1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10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</w:tr>
          </w:tbl>
          <w:p w:rsidR="00693E50" w:rsidRPr="00693E50" w:rsidRDefault="00693E50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Ответы к самостоятельной работе:</w:t>
            </w:r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1)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2)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3)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10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4)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10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8</m:t>
                  </m:r>
                </m:den>
              </m:f>
            </m:oMath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5)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12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21</m:t>
                  </m:r>
                </m:den>
              </m:f>
            </m:oMath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Дополнительно </w:t>
            </w:r>
            <w:r w:rsidRPr="00A7147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(для сильных учеников):</w:t>
            </w:r>
          </w:p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Найти периметр ∆АВС, если АВ =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 см, ВС = 4,5 см, АС =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 w:rsidRPr="00A71477">
              <w:rPr>
                <w:rFonts w:ascii="Times New Roman" w:eastAsia="Times New Roman" w:hAnsi="Times New Roman"/>
                <w:sz w:val="20"/>
                <w:szCs w:val="20"/>
              </w:rPr>
              <w:t xml:space="preserve"> см. </w:t>
            </w:r>
          </w:p>
          <w:p w:rsidR="00A71477" w:rsidRPr="00693E50" w:rsidRDefault="00A71477" w:rsidP="00EB126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Ответ: Р</w:t>
            </w:r>
            <w:r w:rsidRPr="00A71477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АВС </w:t>
            </w:r>
            <w:r w:rsidRPr="00A71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13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24</m:t>
                  </m:r>
                </m:den>
              </m:f>
            </m:oMath>
            <w:r w:rsidRPr="00A71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см.</w:t>
            </w:r>
          </w:p>
        </w:tc>
        <w:tc>
          <w:tcPr>
            <w:tcW w:w="2410" w:type="dxa"/>
          </w:tcPr>
          <w:p w:rsidR="002D2154" w:rsidRPr="002D2154" w:rsidRDefault="00772B16" w:rsidP="002D2154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Закрепить умение</w:t>
            </w:r>
            <w:r w:rsidR="002D2154" w:rsidRPr="002D21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скл</w:t>
            </w:r>
            <w:r w:rsidR="002D2154" w:rsidRPr="002D21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2D2154" w:rsidRPr="002D21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дывать и вычитать см</w:t>
            </w:r>
            <w:r w:rsidR="002D2154" w:rsidRPr="002D21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2D2154" w:rsidRPr="002D21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шанные числа </w:t>
            </w:r>
            <w:r w:rsidR="002D2154" w:rsidRPr="002D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разными знаменателями в дробной части.</w:t>
            </w:r>
          </w:p>
          <w:p w:rsidR="00554CCE" w:rsidRPr="00757827" w:rsidRDefault="00554CCE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</w:tcPr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5426BC" w:rsidRPr="005426BC" w:rsidRDefault="005426BC" w:rsidP="005426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решать прим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по выбранному правилу;</w:t>
            </w:r>
          </w:p>
          <w:p w:rsidR="005426BC" w:rsidRPr="005426BC" w:rsidRDefault="005426BC" w:rsidP="005426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предме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знани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й, выбор способов решения з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</w:t>
            </w:r>
          </w:p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5426BC" w:rsidRPr="005426BC" w:rsidRDefault="005426BC" w:rsidP="005426B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проговар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последовател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 действий на уроке; </w:t>
            </w:r>
          </w:p>
          <w:p w:rsidR="005426BC" w:rsidRDefault="005426BC" w:rsidP="005426B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 и оц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нивать результат р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боты;</w:t>
            </w:r>
          </w:p>
          <w:p w:rsidR="00EB1264" w:rsidRPr="005426BC" w:rsidRDefault="00EB1264" w:rsidP="00EB1264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меть осуществлять контроль, оценку, в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делять и осознавать то, что усвоено, что ещё подлежит усво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</w:p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5426BC" w:rsidRDefault="005426BC" w:rsidP="005426B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слушать, о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ращаться с 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вопросом к учителю и сверс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нику;</w:t>
            </w:r>
          </w:p>
          <w:p w:rsidR="00EB1264" w:rsidRPr="00EB1264" w:rsidRDefault="00EB1264" w:rsidP="00EB1264">
            <w:pPr>
              <w:pStyle w:val="aa"/>
              <w:numPr>
                <w:ilvl w:val="0"/>
                <w:numId w:val="24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EB126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ланировать учебное сотрудничество с учителем и сверстн</w:t>
            </w:r>
            <w:r w:rsidRPr="00EB126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</w:t>
            </w:r>
            <w:r w:rsidRPr="00EB126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ками</w:t>
            </w:r>
          </w:p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554CCE" w:rsidRPr="005426BC" w:rsidRDefault="005426BC" w:rsidP="005426BC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Самооценка</w:t>
            </w:r>
          </w:p>
        </w:tc>
      </w:tr>
      <w:tr w:rsidR="00757827" w:rsidRPr="00757827" w:rsidTr="008D691B">
        <w:trPr>
          <w:trHeight w:val="562"/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Рефлексия учебной деятельности на уроке</w:t>
            </w:r>
          </w:p>
        </w:tc>
        <w:tc>
          <w:tcPr>
            <w:tcW w:w="2127" w:type="dxa"/>
          </w:tcPr>
          <w:p w:rsidR="00554CCE" w:rsidRPr="00757827" w:rsidRDefault="00F971CA" w:rsidP="00464BE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90" w:right="57" w:hanging="19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 сам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оценку своей уче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деятельности на уроке</w:t>
            </w:r>
          </w:p>
        </w:tc>
        <w:tc>
          <w:tcPr>
            <w:tcW w:w="2409" w:type="dxa"/>
          </w:tcPr>
          <w:p w:rsidR="00554CCE" w:rsidRPr="00D61FA5" w:rsidRDefault="00D61FA5" w:rsidP="00D61FA5">
            <w:pPr>
              <w:pStyle w:val="aa"/>
              <w:numPr>
                <w:ilvl w:val="0"/>
                <w:numId w:val="29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hAnsi="Times New Roman"/>
                <w:sz w:val="20"/>
                <w:szCs w:val="20"/>
              </w:rPr>
              <w:t>Организует фиксиров</w:t>
            </w:r>
            <w:r w:rsidRPr="00D61FA5">
              <w:rPr>
                <w:rFonts w:ascii="Times New Roman" w:hAnsi="Times New Roman"/>
                <w:sz w:val="20"/>
                <w:szCs w:val="20"/>
              </w:rPr>
              <w:t>а</w:t>
            </w:r>
            <w:r w:rsidRPr="00D61FA5">
              <w:rPr>
                <w:rFonts w:ascii="Times New Roman" w:hAnsi="Times New Roman"/>
                <w:sz w:val="20"/>
                <w:szCs w:val="20"/>
              </w:rPr>
              <w:t>ние нового знания, р</w:t>
            </w:r>
            <w:r w:rsidRPr="00D61FA5">
              <w:rPr>
                <w:rFonts w:ascii="Times New Roman" w:hAnsi="Times New Roman"/>
                <w:sz w:val="20"/>
                <w:szCs w:val="20"/>
              </w:rPr>
              <w:t>е</w:t>
            </w:r>
            <w:r w:rsidRPr="00D61FA5">
              <w:rPr>
                <w:rFonts w:ascii="Times New Roman" w:hAnsi="Times New Roman"/>
                <w:sz w:val="20"/>
                <w:szCs w:val="20"/>
              </w:rPr>
              <w:t>флексию, самооценку учебной деятельности</w:t>
            </w:r>
          </w:p>
        </w:tc>
        <w:tc>
          <w:tcPr>
            <w:tcW w:w="4253" w:type="dxa"/>
          </w:tcPr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Ответьте на вопросы: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«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каких свойствах сложения основано сложение смешанных чисел?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«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Расскажите об алг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оритме сложения см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шанных чисел»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высказываются одним предложен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ем.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 научился…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Было трудно…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Сегодня я узнал…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 меня получилось…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Теперь я могу…</w:t>
            </w:r>
          </w:p>
          <w:p w:rsidR="00D61FA5" w:rsidRP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Оцените урок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 №15</w:t>
            </w:r>
            <w:r w:rsidR="008D691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презентации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):  </w:t>
            </w:r>
          </w:p>
          <w:p w:rsidR="00D61FA5" w:rsidRDefault="00D61FA5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настроение хорошее, В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1FA5" w:rsidRPr="00D61FA5" w:rsidRDefault="00D61FA5" w:rsidP="00D61FA5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довольны своей работой и урок понравился – поднимите улыбающегося человечка;</w:t>
            </w:r>
          </w:p>
          <w:p w:rsidR="00D61FA5" w:rsidRPr="00D61FA5" w:rsidRDefault="00D61FA5" w:rsidP="00D61FA5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очень -  обычного человечка;</w:t>
            </w:r>
          </w:p>
          <w:p w:rsidR="00554CCE" w:rsidRPr="008D691B" w:rsidRDefault="00D61FA5" w:rsidP="008D691B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понравился и настроение плохое – хмур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человечка.</w:t>
            </w:r>
          </w:p>
        </w:tc>
        <w:tc>
          <w:tcPr>
            <w:tcW w:w="2410" w:type="dxa"/>
          </w:tcPr>
          <w:p w:rsidR="00554CCE" w:rsidRPr="00757827" w:rsidRDefault="00C75AC9" w:rsidP="00D61F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Осмысление результатов своей работы </w:t>
            </w:r>
            <w:r w:rsidR="00D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уроке</w:t>
            </w:r>
          </w:p>
        </w:tc>
        <w:tc>
          <w:tcPr>
            <w:tcW w:w="2285" w:type="dxa"/>
          </w:tcPr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5426BC" w:rsidRPr="005426BC" w:rsidRDefault="005426BC" w:rsidP="005426B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Рефлексия</w:t>
            </w:r>
          </w:p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5426BC" w:rsidRPr="005426BC" w:rsidRDefault="005426BC" w:rsidP="005426B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своей де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и деятел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других людей</w:t>
            </w:r>
          </w:p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5426BC" w:rsidRDefault="005426BC" w:rsidP="005426B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2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точностью выражать свои мысли;</w:t>
            </w:r>
          </w:p>
          <w:p w:rsidR="00EB1264" w:rsidRPr="005426BC" w:rsidRDefault="00EB1264" w:rsidP="00EB1264">
            <w:pPr>
              <w:pStyle w:val="aa"/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оце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нивать правильность выпо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</w:t>
            </w:r>
            <w:r w:rsidR="00D61FA5"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на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уроке на уровне аде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ватной оценки</w:t>
            </w:r>
          </w:p>
          <w:p w:rsidR="005426BC" w:rsidRPr="002D2154" w:rsidRDefault="005426BC" w:rsidP="005426B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554CCE" w:rsidRPr="005426BC" w:rsidRDefault="00EB1264" w:rsidP="00EB126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меть осуществлять самооценку на основе критерия успешности учебной деятельности</w:t>
            </w:r>
          </w:p>
        </w:tc>
      </w:tr>
      <w:tr w:rsidR="00757827" w:rsidRPr="00757827" w:rsidTr="00757827">
        <w:trPr>
          <w:jc w:val="center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CE" w:rsidRPr="00757827" w:rsidRDefault="00554CCE" w:rsidP="00F971C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554CCE" w:rsidRPr="00757827" w:rsidRDefault="00554CCE" w:rsidP="002D21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  <w:tc>
          <w:tcPr>
            <w:tcW w:w="2127" w:type="dxa"/>
          </w:tcPr>
          <w:p w:rsidR="000D10D0" w:rsidRDefault="00F971CA" w:rsidP="00464BE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</w:t>
            </w:r>
            <w:r w:rsidR="000D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с об</w:t>
            </w:r>
            <w:r w:rsidR="000D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="000D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емом домашнего з</w:t>
            </w:r>
            <w:r w:rsidR="000D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D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дания;</w:t>
            </w:r>
          </w:p>
          <w:p w:rsidR="00554CCE" w:rsidRPr="00757827" w:rsidRDefault="000D10D0" w:rsidP="00464BE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91" w:right="57" w:hanging="1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аписывают дома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971CA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нее задание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409" w:type="dxa"/>
          </w:tcPr>
          <w:p w:rsidR="000D10D0" w:rsidRPr="000D10D0" w:rsidRDefault="000D10D0" w:rsidP="000D10D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06" w:right="57" w:hanging="2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Выдает </w:t>
            </w:r>
            <w:r w:rsidR="00757827" w:rsidRPr="007578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машней работы;</w:t>
            </w:r>
            <w:r w:rsidRPr="000D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4CCE" w:rsidRPr="00757827" w:rsidRDefault="000D10D0" w:rsidP="00234070">
            <w:pPr>
              <w:pStyle w:val="aa"/>
              <w:numPr>
                <w:ilvl w:val="0"/>
                <w:numId w:val="12"/>
              </w:numPr>
              <w:ind w:left="206" w:right="57" w:hanging="2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Благодарит за работу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уроке</w:t>
            </w:r>
          </w:p>
        </w:tc>
        <w:tc>
          <w:tcPr>
            <w:tcW w:w="4253" w:type="dxa"/>
          </w:tcPr>
          <w:p w:rsidR="00A71477" w:rsidRPr="00A71477" w:rsidRDefault="00A71477" w:rsidP="00A714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61F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Задание на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14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(слайд №16</w:t>
            </w:r>
            <w:r w:rsidR="008D691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презентации</w:t>
            </w:r>
            <w:r w:rsidRPr="00A714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):</w:t>
            </w:r>
          </w:p>
          <w:p w:rsidR="00A71477" w:rsidRPr="00A71477" w:rsidRDefault="00A71477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№417, №418</w:t>
            </w:r>
            <w:r w:rsidRPr="000D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№426а </w:t>
            </w:r>
          </w:p>
          <w:p w:rsidR="00A71477" w:rsidRPr="00757827" w:rsidRDefault="00A71477" w:rsidP="00F971C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4CCE" w:rsidRPr="00C75AC9" w:rsidRDefault="00C75AC9" w:rsidP="00C75AC9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A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Закрепить пройденный материал при решении домашней работы</w:t>
            </w:r>
          </w:p>
        </w:tc>
        <w:tc>
          <w:tcPr>
            <w:tcW w:w="2285" w:type="dxa"/>
          </w:tcPr>
          <w:p w:rsidR="000D24DE" w:rsidRPr="002D2154" w:rsidRDefault="000D24DE" w:rsidP="000D24D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21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0D24DE" w:rsidRPr="00EB1264" w:rsidRDefault="000D24DE" w:rsidP="000D24D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Выделение и 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лирование познав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цели, рефле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сия способов и усл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вий действий;</w:t>
            </w:r>
          </w:p>
          <w:p w:rsidR="000D24DE" w:rsidRPr="00EB1264" w:rsidRDefault="008B4432" w:rsidP="008B443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24DE" w:rsidRPr="00EB1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0D24DE" w:rsidRPr="00EB1264" w:rsidRDefault="000D24DE" w:rsidP="008B443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и осознание</w:t>
            </w:r>
            <w:r w:rsid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и уровня знаний</w:t>
            </w:r>
          </w:p>
          <w:p w:rsidR="000D24DE" w:rsidRPr="00EB1264" w:rsidRDefault="000D24DE" w:rsidP="000D24D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554CCE" w:rsidRPr="000D24DE" w:rsidRDefault="000D24DE" w:rsidP="000D24DE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Самооценка, ценнос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но-смысловая орие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B1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</w:tc>
      </w:tr>
    </w:tbl>
    <w:p w:rsidR="00004CBF" w:rsidRDefault="00004CBF" w:rsidP="002340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004CBF" w:rsidSect="00083869">
      <w:footerReference w:type="even" r:id="rId9"/>
      <w:footerReference w:type="default" r:id="rId10"/>
      <w:pgSz w:w="16838" w:h="11906" w:orient="landscape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EB" w:rsidRDefault="003C58EB">
      <w:pPr>
        <w:spacing w:after="0" w:line="240" w:lineRule="auto"/>
      </w:pPr>
      <w:r>
        <w:separator/>
      </w:r>
    </w:p>
  </w:endnote>
  <w:endnote w:type="continuationSeparator" w:id="0">
    <w:p w:rsidR="003C58EB" w:rsidRDefault="003C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DC" w:rsidRDefault="00D12FDC" w:rsidP="000B03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FDC" w:rsidRDefault="00D12FDC" w:rsidP="000B03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DC" w:rsidRDefault="00D12FDC" w:rsidP="000B03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28D">
      <w:rPr>
        <w:rStyle w:val="a7"/>
        <w:noProof/>
      </w:rPr>
      <w:t>2</w:t>
    </w:r>
    <w:r>
      <w:rPr>
        <w:rStyle w:val="a7"/>
      </w:rPr>
      <w:fldChar w:fldCharType="end"/>
    </w:r>
  </w:p>
  <w:p w:rsidR="00D12FDC" w:rsidRDefault="00D12FDC" w:rsidP="000B03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EB" w:rsidRDefault="003C58EB">
      <w:pPr>
        <w:spacing w:after="0" w:line="240" w:lineRule="auto"/>
      </w:pPr>
      <w:r>
        <w:separator/>
      </w:r>
    </w:p>
  </w:footnote>
  <w:footnote w:type="continuationSeparator" w:id="0">
    <w:p w:rsidR="003C58EB" w:rsidRDefault="003C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713A"/>
    <w:multiLevelType w:val="hybridMultilevel"/>
    <w:tmpl w:val="9582431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9437566"/>
    <w:multiLevelType w:val="hybridMultilevel"/>
    <w:tmpl w:val="24FADB1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7164C09"/>
    <w:multiLevelType w:val="hybridMultilevel"/>
    <w:tmpl w:val="7B12BCA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7374DF5"/>
    <w:multiLevelType w:val="hybridMultilevel"/>
    <w:tmpl w:val="FC48F66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D475B11"/>
    <w:multiLevelType w:val="hybridMultilevel"/>
    <w:tmpl w:val="754A058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3291751"/>
    <w:multiLevelType w:val="hybridMultilevel"/>
    <w:tmpl w:val="467A1A7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5A55242"/>
    <w:multiLevelType w:val="hybridMultilevel"/>
    <w:tmpl w:val="A2C843C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D23473A"/>
    <w:multiLevelType w:val="hybridMultilevel"/>
    <w:tmpl w:val="3D7668E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1415001"/>
    <w:multiLevelType w:val="hybridMultilevel"/>
    <w:tmpl w:val="C2E2CF6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8071D4B"/>
    <w:multiLevelType w:val="hybridMultilevel"/>
    <w:tmpl w:val="58F8BBB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83A5515"/>
    <w:multiLevelType w:val="hybridMultilevel"/>
    <w:tmpl w:val="BFD4AFA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75E18A1"/>
    <w:multiLevelType w:val="hybridMultilevel"/>
    <w:tmpl w:val="39524F4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9D545A7"/>
    <w:multiLevelType w:val="hybridMultilevel"/>
    <w:tmpl w:val="C53E5E2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D29741D"/>
    <w:multiLevelType w:val="hybridMultilevel"/>
    <w:tmpl w:val="84DEC4C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5556A89"/>
    <w:multiLevelType w:val="hybridMultilevel"/>
    <w:tmpl w:val="9EB87E4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57B20940"/>
    <w:multiLevelType w:val="hybridMultilevel"/>
    <w:tmpl w:val="0B8697E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5DE845E6"/>
    <w:multiLevelType w:val="hybridMultilevel"/>
    <w:tmpl w:val="7EB099E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0B128CA"/>
    <w:multiLevelType w:val="hybridMultilevel"/>
    <w:tmpl w:val="F7647CB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58F77CF"/>
    <w:multiLevelType w:val="hybridMultilevel"/>
    <w:tmpl w:val="21DAE9B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7754872"/>
    <w:multiLevelType w:val="hybridMultilevel"/>
    <w:tmpl w:val="F48C4F0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D813C96"/>
    <w:multiLevelType w:val="hybridMultilevel"/>
    <w:tmpl w:val="DF9A968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86E88"/>
    <w:multiLevelType w:val="hybridMultilevel"/>
    <w:tmpl w:val="BE88FC7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5A57E99"/>
    <w:multiLevelType w:val="hybridMultilevel"/>
    <w:tmpl w:val="C5FE3A2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77B6D40"/>
    <w:multiLevelType w:val="hybridMultilevel"/>
    <w:tmpl w:val="2150686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BC7C04"/>
    <w:multiLevelType w:val="hybridMultilevel"/>
    <w:tmpl w:val="D270A46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23"/>
  </w:num>
  <w:num w:numId="4">
    <w:abstractNumId w:val="1"/>
  </w:num>
  <w:num w:numId="5">
    <w:abstractNumId w:val="29"/>
  </w:num>
  <w:num w:numId="6">
    <w:abstractNumId w:val="22"/>
  </w:num>
  <w:num w:numId="7">
    <w:abstractNumId w:val="20"/>
  </w:num>
  <w:num w:numId="8">
    <w:abstractNumId w:val="25"/>
  </w:num>
  <w:num w:numId="9">
    <w:abstractNumId w:val="5"/>
  </w:num>
  <w:num w:numId="10">
    <w:abstractNumId w:val="26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21"/>
  </w:num>
  <w:num w:numId="16">
    <w:abstractNumId w:val="28"/>
  </w:num>
  <w:num w:numId="17">
    <w:abstractNumId w:val="24"/>
  </w:num>
  <w:num w:numId="18">
    <w:abstractNumId w:val="3"/>
  </w:num>
  <w:num w:numId="19">
    <w:abstractNumId w:val="9"/>
  </w:num>
  <w:num w:numId="20">
    <w:abstractNumId w:val="4"/>
  </w:num>
  <w:num w:numId="21">
    <w:abstractNumId w:val="11"/>
  </w:num>
  <w:num w:numId="22">
    <w:abstractNumId w:val="12"/>
  </w:num>
  <w:num w:numId="23">
    <w:abstractNumId w:val="13"/>
  </w:num>
  <w:num w:numId="24">
    <w:abstractNumId w:val="10"/>
  </w:num>
  <w:num w:numId="25">
    <w:abstractNumId w:val="7"/>
  </w:num>
  <w:num w:numId="26">
    <w:abstractNumId w:val="15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EF"/>
    <w:rsid w:val="00004CBF"/>
    <w:rsid w:val="00072A3C"/>
    <w:rsid w:val="00083869"/>
    <w:rsid w:val="000B0398"/>
    <w:rsid w:val="000D10D0"/>
    <w:rsid w:val="000D24DE"/>
    <w:rsid w:val="00103244"/>
    <w:rsid w:val="00110F45"/>
    <w:rsid w:val="00146779"/>
    <w:rsid w:val="0019419C"/>
    <w:rsid w:val="00205C42"/>
    <w:rsid w:val="00234070"/>
    <w:rsid w:val="00251054"/>
    <w:rsid w:val="002D2154"/>
    <w:rsid w:val="003459FA"/>
    <w:rsid w:val="00380757"/>
    <w:rsid w:val="003C58EB"/>
    <w:rsid w:val="003E1493"/>
    <w:rsid w:val="003E796A"/>
    <w:rsid w:val="00451034"/>
    <w:rsid w:val="00464BE2"/>
    <w:rsid w:val="004831D8"/>
    <w:rsid w:val="00514111"/>
    <w:rsid w:val="005426BC"/>
    <w:rsid w:val="00554CCE"/>
    <w:rsid w:val="005723FE"/>
    <w:rsid w:val="00576938"/>
    <w:rsid w:val="00602DCE"/>
    <w:rsid w:val="0060726C"/>
    <w:rsid w:val="00610F7D"/>
    <w:rsid w:val="00643A4B"/>
    <w:rsid w:val="00652CA0"/>
    <w:rsid w:val="00693E50"/>
    <w:rsid w:val="006F15EA"/>
    <w:rsid w:val="00757827"/>
    <w:rsid w:val="00772B16"/>
    <w:rsid w:val="00795890"/>
    <w:rsid w:val="00820F5C"/>
    <w:rsid w:val="0083156C"/>
    <w:rsid w:val="00835AEF"/>
    <w:rsid w:val="008B4432"/>
    <w:rsid w:val="008D691B"/>
    <w:rsid w:val="0090318E"/>
    <w:rsid w:val="0099697B"/>
    <w:rsid w:val="00A35AD7"/>
    <w:rsid w:val="00A44FB7"/>
    <w:rsid w:val="00A50D1D"/>
    <w:rsid w:val="00A71477"/>
    <w:rsid w:val="00A848A9"/>
    <w:rsid w:val="00AC2191"/>
    <w:rsid w:val="00AD1E55"/>
    <w:rsid w:val="00AD282A"/>
    <w:rsid w:val="00B001E4"/>
    <w:rsid w:val="00B45849"/>
    <w:rsid w:val="00B55223"/>
    <w:rsid w:val="00B56318"/>
    <w:rsid w:val="00B86371"/>
    <w:rsid w:val="00C52622"/>
    <w:rsid w:val="00C53F1E"/>
    <w:rsid w:val="00C75AC9"/>
    <w:rsid w:val="00D12FDC"/>
    <w:rsid w:val="00D23135"/>
    <w:rsid w:val="00D61FA5"/>
    <w:rsid w:val="00D9046B"/>
    <w:rsid w:val="00D9570A"/>
    <w:rsid w:val="00DA028D"/>
    <w:rsid w:val="00DA0FCF"/>
    <w:rsid w:val="00E51353"/>
    <w:rsid w:val="00E5389B"/>
    <w:rsid w:val="00EB1264"/>
    <w:rsid w:val="00ED31BF"/>
    <w:rsid w:val="00EE22B7"/>
    <w:rsid w:val="00F308C8"/>
    <w:rsid w:val="00F41D6D"/>
    <w:rsid w:val="00F9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qFormat/>
    <w:rsid w:val="00A848A9"/>
    <w:rPr>
      <w:b/>
      <w:bCs/>
    </w:rPr>
  </w:style>
  <w:style w:type="paragraph" w:styleId="a5">
    <w:name w:val="footer"/>
    <w:basedOn w:val="a"/>
    <w:link w:val="a6"/>
    <w:rsid w:val="00A8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8A9"/>
    <w:rPr>
      <w:rFonts w:ascii="Calibri" w:eastAsia="Calibri" w:hAnsi="Calibri" w:cs="Times New Roman"/>
    </w:rPr>
  </w:style>
  <w:style w:type="character" w:styleId="a7">
    <w:name w:val="page number"/>
    <w:basedOn w:val="a0"/>
    <w:rsid w:val="00A848A9"/>
  </w:style>
  <w:style w:type="table" w:styleId="a8">
    <w:name w:val="Table Grid"/>
    <w:basedOn w:val="a1"/>
    <w:rsid w:val="00A84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5849"/>
    <w:rPr>
      <w:color w:val="0000FF"/>
      <w:u w:val="single"/>
    </w:rPr>
  </w:style>
  <w:style w:type="paragraph" w:customStyle="1" w:styleId="1">
    <w:name w:val="Обычный1"/>
    <w:rsid w:val="00451034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45103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464BE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93E5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B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443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qFormat/>
    <w:rsid w:val="00A848A9"/>
    <w:rPr>
      <w:b/>
      <w:bCs/>
    </w:rPr>
  </w:style>
  <w:style w:type="paragraph" w:styleId="a5">
    <w:name w:val="footer"/>
    <w:basedOn w:val="a"/>
    <w:link w:val="a6"/>
    <w:rsid w:val="00A8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8A9"/>
    <w:rPr>
      <w:rFonts w:ascii="Calibri" w:eastAsia="Calibri" w:hAnsi="Calibri" w:cs="Times New Roman"/>
    </w:rPr>
  </w:style>
  <w:style w:type="character" w:styleId="a7">
    <w:name w:val="page number"/>
    <w:basedOn w:val="a0"/>
    <w:rsid w:val="00A848A9"/>
  </w:style>
  <w:style w:type="table" w:styleId="a8">
    <w:name w:val="Table Grid"/>
    <w:basedOn w:val="a1"/>
    <w:rsid w:val="00A84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5849"/>
    <w:rPr>
      <w:color w:val="0000FF"/>
      <w:u w:val="single"/>
    </w:rPr>
  </w:style>
  <w:style w:type="paragraph" w:customStyle="1" w:styleId="1">
    <w:name w:val="Обычный1"/>
    <w:rsid w:val="00451034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45103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464BE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93E5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B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44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063D-4820-4ADB-B3E4-8F59CDBD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7826</Characters>
  <Application>Microsoft Office Word</Application>
  <DocSecurity>0</DocSecurity>
  <Lines>391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3</cp:revision>
  <cp:lastPrinted>2019-07-31T13:29:00Z</cp:lastPrinted>
  <dcterms:created xsi:type="dcterms:W3CDTF">2019-12-25T11:24:00Z</dcterms:created>
  <dcterms:modified xsi:type="dcterms:W3CDTF">2019-12-25T11:24:00Z</dcterms:modified>
</cp:coreProperties>
</file>