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C5" w:rsidRPr="004371C5" w:rsidRDefault="004371C5" w:rsidP="004371C5">
      <w:pPr>
        <w:jc w:val="center"/>
        <w:rPr>
          <w:b/>
        </w:rPr>
      </w:pPr>
      <w:bookmarkStart w:id="0" w:name="_GoBack"/>
      <w:r w:rsidRPr="004371C5">
        <w:rPr>
          <w:b/>
        </w:rPr>
        <w:t>ТЕХНОЛОГИЧЕСКАЯ КАРТА УРОКА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20"/>
        <w:gridCol w:w="1973"/>
        <w:gridCol w:w="3728"/>
        <w:gridCol w:w="3274"/>
        <w:gridCol w:w="1754"/>
        <w:gridCol w:w="2137"/>
      </w:tblGrid>
      <w:tr w:rsidR="00FB43A5" w:rsidRPr="00E34BD8" w:rsidTr="00E8695D">
        <w:trPr>
          <w:trHeight w:val="1703"/>
        </w:trPr>
        <w:tc>
          <w:tcPr>
            <w:tcW w:w="1920" w:type="dxa"/>
          </w:tcPr>
          <w:bookmarkEnd w:id="0"/>
          <w:p w:rsidR="00FB43A5" w:rsidRPr="00E34BD8" w:rsidRDefault="00FB43A5" w:rsidP="00C857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Этапы </w:t>
            </w:r>
            <w:r w:rsidRPr="00E34BD8">
              <w:rPr>
                <w:rFonts w:ascii="Times New Roman" w:hAnsi="Times New Roman" w:cs="Times New Roman"/>
              </w:rPr>
              <w:br/>
              <w:t>занятия</w:t>
            </w:r>
          </w:p>
        </w:tc>
        <w:tc>
          <w:tcPr>
            <w:tcW w:w="1973" w:type="dxa"/>
          </w:tcPr>
          <w:p w:rsidR="00FB43A5" w:rsidRPr="00E34BD8" w:rsidRDefault="00FB43A5" w:rsidP="00C857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Обучающие </w:t>
            </w:r>
          </w:p>
          <w:p w:rsidR="00FB43A5" w:rsidRPr="00E34BD8" w:rsidRDefault="00FB43A5" w:rsidP="00C857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и развивающие компоненты, задания </w:t>
            </w:r>
            <w:r w:rsidRPr="00E34BD8">
              <w:rPr>
                <w:rFonts w:ascii="Times New Roman" w:hAnsi="Times New Roman" w:cs="Times New Roman"/>
              </w:rPr>
              <w:br/>
              <w:t>и упражнения</w:t>
            </w:r>
          </w:p>
        </w:tc>
        <w:tc>
          <w:tcPr>
            <w:tcW w:w="3728" w:type="dxa"/>
          </w:tcPr>
          <w:p w:rsidR="00FB43A5" w:rsidRPr="00E34BD8" w:rsidRDefault="00FB43A5" w:rsidP="00C857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274" w:type="dxa"/>
          </w:tcPr>
          <w:p w:rsidR="00FB43A5" w:rsidRPr="00E34BD8" w:rsidRDefault="00FB43A5" w:rsidP="00C857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Осуществляемая </w:t>
            </w:r>
          </w:p>
          <w:p w:rsidR="00FB43A5" w:rsidRPr="00E34BD8" w:rsidRDefault="00FB43A5" w:rsidP="00C857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FB43A5" w:rsidRPr="00E34BD8" w:rsidRDefault="00FB43A5" w:rsidP="00C857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754" w:type="dxa"/>
          </w:tcPr>
          <w:p w:rsidR="00FB43A5" w:rsidRPr="00E34BD8" w:rsidRDefault="00FB43A5" w:rsidP="00C857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Формы</w:t>
            </w:r>
            <w:r w:rsidRPr="00E34BD8">
              <w:rPr>
                <w:rFonts w:ascii="Times New Roman" w:hAnsi="Times New Roman" w:cs="Times New Roman"/>
              </w:rPr>
              <w:br/>
              <w:t>организации взаимодействия</w:t>
            </w:r>
          </w:p>
        </w:tc>
        <w:tc>
          <w:tcPr>
            <w:tcW w:w="2137" w:type="dxa"/>
          </w:tcPr>
          <w:p w:rsidR="00FB43A5" w:rsidRPr="00E34BD8" w:rsidRDefault="00FB43A5" w:rsidP="00C857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Формируемые умения </w:t>
            </w:r>
          </w:p>
          <w:p w:rsidR="00FB43A5" w:rsidRPr="00E34BD8" w:rsidRDefault="00FB43A5" w:rsidP="00C857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(универсальные </w:t>
            </w:r>
            <w:r w:rsidRPr="00E34BD8">
              <w:rPr>
                <w:rFonts w:ascii="Times New Roman" w:hAnsi="Times New Roman" w:cs="Times New Roman"/>
              </w:rPr>
              <w:br/>
              <w:t>учебные действия)</w:t>
            </w:r>
          </w:p>
        </w:tc>
      </w:tr>
      <w:tr w:rsidR="00FB43A5" w:rsidRPr="00E34BD8" w:rsidTr="00E8695D">
        <w:trPr>
          <w:trHeight w:val="272"/>
        </w:trPr>
        <w:tc>
          <w:tcPr>
            <w:tcW w:w="1920" w:type="dxa"/>
          </w:tcPr>
          <w:p w:rsidR="00E34BD8" w:rsidRDefault="00E34BD8" w:rsidP="00E34BD8">
            <w:pPr>
              <w:pStyle w:val="ParagraphStyle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</w:p>
          <w:p w:rsidR="00FB43A5" w:rsidRPr="00E34BD8" w:rsidRDefault="00FB43A5" w:rsidP="00E34BD8">
            <w:pPr>
              <w:pStyle w:val="ParagraphStyle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Орг.  момент. </w:t>
            </w:r>
          </w:p>
          <w:p w:rsidR="00FB43A5" w:rsidRPr="00E34BD8" w:rsidRDefault="00FB43A5" w:rsidP="00E34BD8">
            <w:pPr>
              <w:pStyle w:val="ParagraphStyle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Мотивация (самоопределение) </w:t>
            </w:r>
          </w:p>
          <w:p w:rsidR="00FB43A5" w:rsidRPr="004371C5" w:rsidRDefault="004371C5" w:rsidP="004371C5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 деятель</w:t>
            </w:r>
            <w:r w:rsidR="00FB43A5" w:rsidRPr="00E34BD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73" w:type="dxa"/>
          </w:tcPr>
          <w:p w:rsidR="00FB43A5" w:rsidRPr="00E34BD8" w:rsidRDefault="00FB43A5" w:rsidP="00E34BD8">
            <w:pPr>
              <w:pStyle w:val="ParagraphStyle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материала</w:t>
            </w:r>
          </w:p>
        </w:tc>
        <w:tc>
          <w:tcPr>
            <w:tcW w:w="3728" w:type="dxa"/>
            <w:vAlign w:val="center"/>
          </w:tcPr>
          <w:p w:rsidR="00FB43A5" w:rsidRPr="00E34BD8" w:rsidRDefault="00FB43A5" w:rsidP="00C85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B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Приветствие, настрой на рабочий лад. Оформление тетрадей к </w:t>
            </w:r>
            <w:r w:rsidR="00E34B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занятию</w:t>
            </w:r>
            <w:r w:rsidRPr="00E34B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(запись числа, кл.раб.)</w:t>
            </w:r>
          </w:p>
          <w:p w:rsidR="00FB43A5" w:rsidRPr="00E34BD8" w:rsidRDefault="00FB43A5" w:rsidP="00C85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Вступительное слово учителей.</w:t>
            </w:r>
          </w:p>
          <w:p w:rsidR="00FB43A5" w:rsidRPr="00E34BD8" w:rsidRDefault="00FB43A5" w:rsidP="00C8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РУС: </w:t>
            </w: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Урок русского языка  и урок  геометрии, спросите: «Что их может объединять?»  Перед началом урока у нас возник спор:</w:t>
            </w:r>
          </w:p>
          <w:p w:rsidR="00FB43A5" w:rsidRPr="00E34BD8" w:rsidRDefault="00FB43A5" w:rsidP="00C8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Математик: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Нет ничего важнее той науки,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Что люди математикой зовут.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Что людям могут дать пустые звуки?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Писать стихи… Но разве это труд?</w:t>
            </w:r>
          </w:p>
          <w:p w:rsidR="00FB43A5" w:rsidRPr="00E34BD8" w:rsidRDefault="00FB43A5" w:rsidP="00C8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Филолог: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Нет ничего ужасней чисел скучных,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Каких-то формул, множества нулей.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А слово нужное? Оно ведь лечит душу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 xml:space="preserve">И в трудный час нас </w:t>
            </w:r>
            <w:r w:rsidRPr="00E3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делает сильней.</w:t>
            </w:r>
          </w:p>
          <w:p w:rsidR="00FB43A5" w:rsidRPr="00E34BD8" w:rsidRDefault="00FB43A5" w:rsidP="00C8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Математик: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Нет! Миром числа управляют,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Они в порядок наш приводят ум.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И истину лишь математики познают,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Как Архимед, Евклид, Паскаль и Юнг.</w:t>
            </w:r>
          </w:p>
          <w:p w:rsidR="00FB43A5" w:rsidRPr="00E34BD8" w:rsidRDefault="00FB43A5" w:rsidP="00C8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Филолог: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Есть листьев шум  и мир под облаками,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Рассвет. Туман. Осеннее ненастье.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Числом не скажешь всё, что выразишь словами –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И боль, и страх, любовь и счастье.</w:t>
            </w:r>
          </w:p>
          <w:p w:rsidR="00FB43A5" w:rsidRPr="00E34BD8" w:rsidRDefault="00FB43A5" w:rsidP="00C8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Математик: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 xml:space="preserve">Но математику учил ракет создатель, 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И в космос полетели мы без вас.</w:t>
            </w:r>
          </w:p>
          <w:p w:rsidR="00FB43A5" w:rsidRPr="00E34BD8" w:rsidRDefault="00FB43A5" w:rsidP="00C8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Филолог: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Нет! Первым в космос полетел писатель,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Писатель тот, который был фантаст.</w:t>
            </w:r>
          </w:p>
          <w:p w:rsidR="00FB43A5" w:rsidRPr="00E34BD8" w:rsidRDefault="00A46C8C" w:rsidP="00C85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="00E34BD8" w:rsidRPr="00E34B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 xml:space="preserve">- Друзья мои, не надо ссор, </w:t>
            </w:r>
          </w:p>
          <w:p w:rsidR="00FB43A5" w:rsidRPr="00E34BD8" w:rsidRDefault="00FB43A5" w:rsidP="00C857F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Решим сейчас мы этот спор.</w:t>
            </w:r>
          </w:p>
          <w:p w:rsidR="00FB43A5" w:rsidRPr="00E34BD8" w:rsidRDefault="00FB43A5" w:rsidP="00C8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Существует около двух тысяч различных языков, на которых говорят, пишут,</w:t>
            </w:r>
            <w:r w:rsidR="00E34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читают разные народы. Эти языки возникли и развивались вместе с народами, это естественные языки.</w:t>
            </w:r>
          </w:p>
          <w:p w:rsidR="00FB43A5" w:rsidRPr="00A46C8C" w:rsidRDefault="00A46C8C" w:rsidP="00C85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 w:rsidRPr="00A46C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43A5" w:rsidRPr="00E34BD8" w:rsidRDefault="00FB43A5" w:rsidP="00A4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- По мере изучения математики вы постепенно знакомитесь с математическим языком, он относится к искусственным языкам, но неразрывно связан с русским языком.</w:t>
            </w:r>
          </w:p>
          <w:p w:rsidR="00FB43A5" w:rsidRPr="00A46C8C" w:rsidRDefault="00A46C8C" w:rsidP="00C8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Pr="00A46C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43A5" w:rsidRPr="00E34BD8" w:rsidRDefault="00A46C8C" w:rsidP="00C8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занятие</w:t>
            </w:r>
            <w:r w:rsidR="00FB43A5" w:rsidRPr="00E34BD8">
              <w:rPr>
                <w:rFonts w:ascii="Times New Roman" w:hAnsi="Times New Roman" w:cs="Times New Roman"/>
                <w:sz w:val="24"/>
                <w:szCs w:val="24"/>
              </w:rPr>
              <w:t xml:space="preserve"> будет несколько необычным, так как  перед вами два учителя, а значит у нас сегодня урок и русского языка,  и урок математики.  Сегодня мы своим уроком вам хотим помочь понять, как все наши школьные предметы  близки друг другу, как они дружно живут бок о бок, помогая вам разобраться  в трудных вопросах жизни.</w:t>
            </w:r>
          </w:p>
          <w:p w:rsidR="00FB43A5" w:rsidRPr="00E34BD8" w:rsidRDefault="00FB43A5" w:rsidP="00FB43A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Одна наука не может быть обособлена, она опирается на знания других наук, и человек, который это осознаёт и умеет пользоваться</w:t>
            </w:r>
            <w:r w:rsidR="00A46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lastRenderedPageBreak/>
              <w:t xml:space="preserve">Слушают учителя, участвуют 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в диалоге с учителем. Размещают учебные материалы на рабочем месте, демонстрируют готовность </w:t>
            </w:r>
          </w:p>
          <w:p w:rsidR="00FB43A5" w:rsidRPr="00E34BD8" w:rsidRDefault="00FB43A5" w:rsidP="004371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к занятию.</w:t>
            </w:r>
          </w:p>
        </w:tc>
        <w:tc>
          <w:tcPr>
            <w:tcW w:w="1754" w:type="dxa"/>
          </w:tcPr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137" w:type="dxa"/>
          </w:tcPr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E34BD8">
              <w:rPr>
                <w:rFonts w:ascii="Times New Roman" w:hAnsi="Times New Roman" w:cs="Times New Roman"/>
              </w:rPr>
              <w:t xml:space="preserve">понимают познавательную задачу. 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34BD8">
              <w:rPr>
                <w:rFonts w:ascii="Times New Roman" w:hAnsi="Times New Roman" w:cs="Times New Roman"/>
              </w:rPr>
              <w:t xml:space="preserve"> планируют необходимые действия, операции. 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E34BD8">
              <w:rPr>
                <w:rFonts w:ascii="Times New Roman" w:hAnsi="Times New Roman" w:cs="Times New Roman"/>
              </w:rPr>
              <w:t>работают в парах (обмениваются мнениями, учатся понимать позицию партнера)</w:t>
            </w:r>
          </w:p>
        </w:tc>
      </w:tr>
      <w:tr w:rsidR="00FB43A5" w:rsidRPr="00E34BD8" w:rsidTr="00E8695D">
        <w:trPr>
          <w:trHeight w:val="259"/>
        </w:trPr>
        <w:tc>
          <w:tcPr>
            <w:tcW w:w="1920" w:type="dxa"/>
          </w:tcPr>
          <w:p w:rsidR="009C7120" w:rsidRDefault="009C7120" w:rsidP="009C7120">
            <w:pPr>
              <w:pStyle w:val="ParagraphStyle"/>
              <w:numPr>
                <w:ilvl w:val="1"/>
                <w:numId w:val="4"/>
              </w:numPr>
              <w:spacing w:line="264" w:lineRule="auto"/>
              <w:rPr>
                <w:rFonts w:ascii="Times New Roman" w:hAnsi="Times New Roman" w:cs="Times New Roman"/>
              </w:rPr>
            </w:pPr>
          </w:p>
          <w:p w:rsidR="00FB43A5" w:rsidRPr="00E34BD8" w:rsidRDefault="00FB43A5" w:rsidP="009C71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Актуализация </w:t>
            </w:r>
          </w:p>
          <w:p w:rsidR="00FB43A5" w:rsidRPr="00E34BD8" w:rsidRDefault="00FB43A5" w:rsidP="009C7120">
            <w:pPr>
              <w:pStyle w:val="ParagraphStyle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lastRenderedPageBreak/>
              <w:t>и пробное учебное действие</w:t>
            </w:r>
          </w:p>
        </w:tc>
        <w:tc>
          <w:tcPr>
            <w:tcW w:w="1973" w:type="dxa"/>
            <w:vAlign w:val="center"/>
          </w:tcPr>
          <w:p w:rsidR="00FB43A5" w:rsidRPr="00E34BD8" w:rsidRDefault="009C5601" w:rsidP="00C857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Воспроизведение ранее </w:t>
            </w:r>
            <w:r>
              <w:rPr>
                <w:rFonts w:ascii="Times New Roman" w:hAnsi="Times New Roman" w:cs="Times New Roman"/>
              </w:rPr>
              <w:lastRenderedPageBreak/>
              <w:t>изученного, установление преемственных связей прежних и новых знаний и применение их в новых ситуациях</w:t>
            </w:r>
          </w:p>
        </w:tc>
        <w:tc>
          <w:tcPr>
            <w:tcW w:w="3728" w:type="dxa"/>
          </w:tcPr>
          <w:p w:rsidR="00FB43A5" w:rsidRPr="00E34BD8" w:rsidRDefault="00A46C8C" w:rsidP="00C857F2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Сегодня м</w:t>
            </w:r>
            <w:r w:rsidR="00FB43A5" w:rsidRPr="00E34BD8">
              <w:rPr>
                <w:rFonts w:ascii="Times New Roman" w:hAnsi="Times New Roman" w:cs="Times New Roman"/>
              </w:rPr>
              <w:t xml:space="preserve">ы поговорим об удивительной части речи. Для </w:t>
            </w:r>
            <w:r w:rsidR="00FB43A5" w:rsidRPr="00E34BD8">
              <w:rPr>
                <w:rFonts w:ascii="Times New Roman" w:hAnsi="Times New Roman" w:cs="Times New Roman"/>
              </w:rPr>
              <w:lastRenderedPageBreak/>
              <w:t>того чтобы узнать, как она называется, надо отгадать загадку: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34BD8">
              <w:rPr>
                <w:rFonts w:ascii="Times New Roman" w:hAnsi="Times New Roman" w:cs="Times New Roman"/>
              </w:rPr>
              <w:t>Школа,дом,трава,земля.</w:t>
            </w:r>
            <w:r w:rsidRPr="00E34BD8">
              <w:rPr>
                <w:rFonts w:ascii="Times New Roman" w:hAnsi="Times New Roman" w:cs="Times New Roman"/>
              </w:rPr>
              <w:br/>
              <w:t>Любой предмет обозначаю я.</w:t>
            </w:r>
            <w:r w:rsidRPr="00E34BD8">
              <w:rPr>
                <w:rFonts w:ascii="Times New Roman" w:hAnsi="Times New Roman" w:cs="Times New Roman"/>
              </w:rPr>
              <w:br/>
              <w:t>Кто? Учитель, врач, сосед.</w:t>
            </w:r>
            <w:r w:rsidRPr="00E34BD8">
              <w:rPr>
                <w:rFonts w:ascii="Times New Roman" w:hAnsi="Times New Roman" w:cs="Times New Roman"/>
              </w:rPr>
              <w:br/>
              <w:t>Что? Диван,велосипед.</w:t>
            </w:r>
            <w:r w:rsidRPr="00E34BD8">
              <w:rPr>
                <w:rFonts w:ascii="Times New Roman" w:hAnsi="Times New Roman" w:cs="Times New Roman"/>
              </w:rPr>
              <w:br/>
              <w:t>Бываю разного я рода:</w:t>
            </w:r>
            <w:r w:rsidRPr="00E34BD8">
              <w:rPr>
                <w:rFonts w:ascii="Times New Roman" w:hAnsi="Times New Roman" w:cs="Times New Roman"/>
              </w:rPr>
              <w:br/>
              <w:t>Тротуар,окно,природа.</w:t>
            </w:r>
            <w:r w:rsidRPr="00E34BD8">
              <w:rPr>
                <w:rFonts w:ascii="Times New Roman" w:hAnsi="Times New Roman" w:cs="Times New Roman"/>
              </w:rPr>
              <w:br/>
              <w:t>Изменяюсь по числам,по падежам.</w:t>
            </w:r>
            <w:r w:rsidRPr="00E34BD8">
              <w:rPr>
                <w:rFonts w:ascii="Times New Roman" w:hAnsi="Times New Roman" w:cs="Times New Roman"/>
              </w:rPr>
              <w:br/>
              <w:t>Спешу я в гости к ученикам.</w:t>
            </w:r>
            <w:r w:rsidRPr="00E34BD8">
              <w:rPr>
                <w:rFonts w:ascii="Times New Roman" w:hAnsi="Times New Roman" w:cs="Times New Roman"/>
              </w:rPr>
              <w:br/>
              <w:t>Вот какая я часть речи удивительная,</w:t>
            </w:r>
            <w:r w:rsidRPr="00E34BD8">
              <w:rPr>
                <w:rFonts w:ascii="Times New Roman" w:hAnsi="Times New Roman" w:cs="Times New Roman"/>
              </w:rPr>
              <w:br/>
              <w:t xml:space="preserve">Называюсь я ...(существительное).– Что это? </w:t>
            </w:r>
            <w:r w:rsidRPr="00E34BD8">
              <w:rPr>
                <w:rFonts w:ascii="Times New Roman" w:hAnsi="Times New Roman" w:cs="Times New Roman"/>
                <w:i/>
                <w:iCs/>
              </w:rPr>
              <w:t>(Имя существительное.)</w:t>
            </w:r>
          </w:p>
          <w:p w:rsidR="00FB43A5" w:rsidRPr="00E34BD8" w:rsidRDefault="00A46C8C" w:rsidP="00C857F2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6C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B43A5" w:rsidRPr="00E34B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 также нам может помочь хорошая память?</w:t>
            </w:r>
          </w:p>
          <w:p w:rsidR="00FB43A5" w:rsidRPr="00E34BD8" w:rsidRDefault="004371C5" w:rsidP="00C857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pict>
                <v:group id="Группа 7" o:spid="_x0000_s1037" style="position:absolute;margin-left:4.25pt;margin-top:15.25pt;width:85.35pt;height:90.4pt;z-index:251660288" coordsize="10845,1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4" o:spid="_x0000_s1038" type="#_x0000_t202" style="position:absolute;left:6379;top:956;width:446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<v:textbox style="mso-next-textbox:#Поле 4">
                      <w:txbxContent>
                        <w:p w:rsidR="00FB43A5" w:rsidRDefault="00FB43A5" w:rsidP="002C5C37">
                          <w:r>
                            <w:t>13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1" o:spid="_x0000_s1039" type="#_x0000_t5" style="position:absolute;left:1063;width:8293;height:8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CJL8A&#10;AADaAAAADwAAAGRycy9kb3ducmV2LnhtbERPzWqDQBC+B/oOyxR6i6s9lMZkIyIReuilpg8wuBPX&#10;1J217kbt23cDhZ6Gj+93DsVqBzHT5HvHCrIkBUHcOt1zp+DzXG9fQfiArHFwTAp+yENxfNgcMNdu&#10;4Q+am9CJGMI+RwUmhDGX0reGLPrEjcSRu7jJYohw6qSecInhdpDPafoiLfYcGwyOVBlqv5qbVfBu&#10;1p2usvNw3bH8zk62w7kulXp6XMs9iEBr+Bf/ud90nA/3V+5XH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MoIkvwAAANoAAAAPAAAAAAAAAAAAAAAAAJgCAABkcnMvZG93bnJl&#10;di54bWxQSwUGAAAAAAQABAD1AAAAhAMAAAAA&#10;" fillcolor="#4f81bd [3204]" strokecolor="#243f60 [1604]" strokeweight="2pt"/>
                  <v:shape id="Поле 2" o:spid="_x0000_s1040" type="#_x0000_t202" style="position:absolute;top:956;width:3396;height:3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<v:textbox style="mso-next-textbox:#Поле 2">
                      <w:txbxContent>
                        <w:p w:rsidR="00FB43A5" w:rsidRDefault="00FB43A5" w:rsidP="002C5C37">
                          <w:r>
              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v:textbox>
                  </v:shape>
                  <v:shape id="Поле 5" o:spid="_x0000_s1041" type="#_x0000_t202" style="position:absolute;left:4253;top:8825;width:4465;height:2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<v:textbox style="mso-next-textbox:#Поле 5">
                      <w:txbxContent>
                        <w:p w:rsidR="00FB43A5" w:rsidRDefault="00FB43A5" w:rsidP="002C5C37">
                          <w:r>
                            <w:t>10</w:t>
                          </w:r>
                        </w:p>
                      </w:txbxContent>
                    </v:textbox>
                  </v:shape>
                  <v:shape id="Поле 6" o:spid="_x0000_s1042" type="#_x0000_t202" style="position:absolute;left:3402;top:5528;width:4464;height:2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<v:textbox style="mso-next-textbox:#Поле 6">
                      <w:txbxContent>
                        <w:p w:rsidR="00FB43A5" w:rsidRDefault="00FB43A5" w:rsidP="002C5C37">
                          <w:r>
                            <w:t>30</w:t>
                          </w:r>
                        </w:p>
                      </w:txbxContent>
                    </v:textbox>
                  </v:shape>
                </v:group>
              </w:pict>
            </w:r>
            <w:r w:rsidR="00FB43A5" w:rsidRPr="00E34B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Задание на развитие памяти</w:t>
            </w:r>
          </w:p>
          <w:p w:rsidR="00FB43A5" w:rsidRPr="00E34BD8" w:rsidRDefault="004371C5" w:rsidP="00C857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pict>
                <v:group id="Группа 12" o:spid="_x0000_s1043" style="position:absolute;margin-left:95.5pt;margin-top:4.3pt;width:86.5pt;height:83.55pt;z-index:251661312" coordsize="12859,10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">
                  <v:rect id="Прямоугольник 8" o:spid="_x0000_s1044" style="position:absolute;top:3508;width:8506;height:70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SSb4A&#10;AADaAAAADwAAAGRycy9kb3ducmV2LnhtbERPy4rCMBTdC/5DuII7TTuIlmosIgwzzEZ8fMClubbV&#10;5qYk0Xbm6ycLweXhvDfFYFrxJOcbywrSeQKCuLS64UrB5fw5y0D4gKyxtUwKfslDsR2PNphr2/OR&#10;nqdQiRjCPkcFdQhdLqUvazLo57YjjtzVOoMhQldJ7bCP4aaVH0mylAYbjg01drSvqbyfHkaBTQ/h&#10;59wvHky9+8qaW9n+rTKlppNhtwYRaAhv8cv9rRXErfF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ikkm+AAAA2gAAAA8AAAAAAAAAAAAAAAAAmAIAAGRycy9kb3ducmV2&#10;LnhtbFBLBQYAAAAABAAEAPUAAACDAwAAAAA=&#10;" fillcolor="#4f81bd [3204]" strokecolor="#243f60 [1604]" strokeweight="2pt"/>
                  <v:shape id="Поле 9" o:spid="_x0000_s1045" type="#_x0000_t202" style="position:absolute;left:9356;top:6911;width:3503;height:3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<v:textbox style="mso-next-textbox:#Поле 9">
                      <w:txbxContent>
                        <w:p w:rsidR="00FB43A5" w:rsidRDefault="00FB43A5" w:rsidP="002C5C37">
                          <w:r>
                            <w:t>2</w:t>
                          </w:r>
                        </w:p>
                      </w:txbxContent>
                    </v:textbox>
                  </v:shape>
                  <v:shape id="Поле 10" o:spid="_x0000_s1046" type="#_x0000_t202" style="position:absolute;left:2020;width:4678;height:2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<v:textbox style="mso-next-textbox:#Поле 10">
                      <w:txbxContent>
                        <w:p w:rsidR="00FB43A5" w:rsidRDefault="00FB43A5" w:rsidP="002C5C37">
                          <w:r>
                            <w:t>8</w:t>
                          </w:r>
                        </w:p>
                      </w:txbxContent>
                    </v:textbox>
                  </v:shape>
                  <v:shape id="Поле 11" o:spid="_x0000_s1047" type="#_x0000_t202" style="position:absolute;left:3508;top:5954;width:3185;height:2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<v:textbox style="mso-next-textbox:#Поле 11">
                      <w:txbxContent>
                        <w:p w:rsidR="00FB43A5" w:rsidRDefault="00FB43A5" w:rsidP="002C5C37">
                          <w:r>
                            <w:t>?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B43A5" w:rsidRPr="00E34BD8" w:rsidRDefault="00FB43A5" w:rsidP="00C857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B43A5" w:rsidRPr="00E34BD8" w:rsidRDefault="00FB43A5" w:rsidP="00C857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B43A5" w:rsidRPr="00E34BD8" w:rsidRDefault="00FB43A5" w:rsidP="00C857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B43A5" w:rsidRPr="00E34BD8" w:rsidRDefault="00FB43A5" w:rsidP="00C857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B43A5" w:rsidRPr="00E34BD8" w:rsidRDefault="00FB43A5" w:rsidP="00C857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B43A5" w:rsidRPr="00E34BD8" w:rsidRDefault="00FB43A5" w:rsidP="00C857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B43A5" w:rsidRPr="00E34BD8" w:rsidRDefault="00FB43A5" w:rsidP="00C857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4B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Закрывается слайд через минуту.</w:t>
            </w:r>
          </w:p>
          <w:p w:rsidR="00FB43A5" w:rsidRPr="00E34BD8" w:rsidRDefault="00FB43A5" w:rsidP="00C857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4B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Какие стороны у треугольника? </w:t>
            </w:r>
          </w:p>
          <w:p w:rsidR="00FB43A5" w:rsidRPr="00E34BD8" w:rsidRDefault="00FB43A5" w:rsidP="00C857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4B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означает число 30?</w:t>
            </w:r>
          </w:p>
          <w:p w:rsidR="00FB43A5" w:rsidRPr="00E34BD8" w:rsidRDefault="00FB43A5" w:rsidP="00C857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4B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Какие стороны у </w:t>
            </w:r>
            <w:r w:rsidRPr="00E34B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прямоугольника?</w:t>
            </w:r>
          </w:p>
          <w:p w:rsidR="00FB43A5" w:rsidRPr="00E34BD8" w:rsidRDefault="00FB43A5" w:rsidP="00C857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4B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обозначает  число 15?</w:t>
            </w:r>
          </w:p>
          <w:p w:rsidR="00FB43A5" w:rsidRPr="00E34BD8" w:rsidRDefault="00FB43A5" w:rsidP="00C857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4B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Найдите значения знака вопроса? 20</w:t>
            </w:r>
          </w:p>
          <w:p w:rsidR="00FB43A5" w:rsidRPr="00E34BD8" w:rsidRDefault="00FB43A5" w:rsidP="00C857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4B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обозначает число 20?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Как найти периметр треугольника и прямоугольника.</w:t>
            </w:r>
          </w:p>
          <w:p w:rsidR="00FB43A5" w:rsidRPr="00E34BD8" w:rsidRDefault="00FB43A5" w:rsidP="00C857F2">
            <w:pPr>
              <w:pStyle w:val="Default"/>
            </w:pPr>
            <w:r w:rsidRPr="00E34BD8">
              <w:t>Есть ли стороны у окружности?</w:t>
            </w:r>
          </w:p>
          <w:p w:rsidR="00FB43A5" w:rsidRPr="00E34BD8" w:rsidRDefault="00FB43A5" w:rsidP="00C857F2">
            <w:pPr>
              <w:pStyle w:val="Default"/>
            </w:pPr>
            <w:r w:rsidRPr="00E34BD8">
              <w:t xml:space="preserve">Как найти периметр окружности? </w:t>
            </w:r>
          </w:p>
          <w:p w:rsidR="00FB43A5" w:rsidRPr="00E34BD8" w:rsidRDefault="00FB43A5" w:rsidP="00C857F2">
            <w:pPr>
              <w:pStyle w:val="Default"/>
            </w:pPr>
            <w:r w:rsidRPr="00E34BD8">
              <w:t>Сформулируйте тему по математике.</w:t>
            </w:r>
          </w:p>
          <w:p w:rsidR="00FB43A5" w:rsidRPr="00E34BD8" w:rsidRDefault="00FB43A5" w:rsidP="00C857F2">
            <w:pPr>
              <w:pStyle w:val="Default"/>
              <w:rPr>
                <w:b/>
              </w:rPr>
            </w:pPr>
            <w:r w:rsidRPr="00E34BD8">
              <w:t xml:space="preserve"> </w:t>
            </w:r>
            <w:r w:rsidRPr="00E34BD8">
              <w:rPr>
                <w:b/>
              </w:rPr>
              <w:t>Длина окружности</w:t>
            </w:r>
          </w:p>
          <w:p w:rsidR="009C7120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BD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УР: </w:t>
            </w:r>
            <w:r w:rsidRPr="00E34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трудно сделать в жизни что-то крупное, имея познания только в математических или только в гуманитарных науках. Поэтому встает вопрос о необходимости сочетания естественного и гуманитарного образования. </w:t>
            </w:r>
            <w:r w:rsidRPr="00E34BD8">
              <w:rPr>
                <w:rFonts w:ascii="Times New Roman" w:hAnsi="Times New Roman" w:cs="Times New Roman"/>
                <w:color w:val="000000"/>
              </w:rPr>
              <w:br/>
            </w:r>
            <w:r w:rsidRPr="00E34BD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УМ:</w:t>
            </w:r>
            <w:r w:rsidRPr="00E34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как вы думаете: какую основную задачу на уроке мы с</w:t>
            </w:r>
            <w:r w:rsidR="009C7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егодня поставим перед собой?</w:t>
            </w:r>
          </w:p>
          <w:p w:rsidR="00FB43A5" w:rsidRPr="00E34BD8" w:rsidRDefault="009C7120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Точные науки и гуманитарные.</w:t>
            </w:r>
            <w:r w:rsidR="00FB43A5" w:rsidRPr="00E34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Что их объединяет? </w:t>
            </w:r>
            <w:r w:rsidR="00FB43A5" w:rsidRPr="00E34B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(Интерес к изучению, практика, расширение кругозора).</w:t>
            </w:r>
          </w:p>
          <w:p w:rsidR="00FB43A5" w:rsidRPr="00E34BD8" w:rsidRDefault="00FB43A5" w:rsidP="009C71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C712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УР:</w:t>
            </w:r>
            <w:r w:rsidRPr="00E34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чт</w:t>
            </w:r>
            <w:r w:rsidR="009C7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обы обозначить тему нашего занятия</w:t>
            </w:r>
            <w:r w:rsidRPr="00E34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вы должны выполнить следующее </w:t>
            </w:r>
            <w:r w:rsidRPr="00E34BD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задание:</w:t>
            </w:r>
            <w:r w:rsidRPr="00E34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составить предложение из рассыпанных </w:t>
            </w:r>
            <w:r w:rsidRPr="00E34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слов. </w:t>
            </w:r>
            <w:r w:rsidRPr="00E34BD8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(«Без слов и грамматики не учатся математике»)</w:t>
            </w:r>
            <w:r w:rsidRPr="00E34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E34BD8">
              <w:rPr>
                <w:rFonts w:ascii="Times New Roman" w:hAnsi="Times New Roman" w:cs="Times New Roman"/>
                <w:color w:val="000000"/>
              </w:rPr>
              <w:br/>
            </w:r>
            <w:r w:rsidRPr="00E34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(Тема урока написана на доске, но закрыта «рассыпанными словами»).</w:t>
            </w:r>
            <w:r w:rsidRPr="00E34BD8">
              <w:rPr>
                <w:rFonts w:ascii="Times New Roman" w:hAnsi="Times New Roman" w:cs="Times New Roman"/>
                <w:color w:val="000000"/>
              </w:rPr>
              <w:br/>
            </w:r>
            <w:r w:rsidRPr="00E34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представляет собой это предложение? </w:t>
            </w:r>
            <w:r w:rsidRPr="00E34BD8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(Пословица)</w:t>
            </w:r>
          </w:p>
        </w:tc>
        <w:tc>
          <w:tcPr>
            <w:tcW w:w="3274" w:type="dxa"/>
          </w:tcPr>
          <w:p w:rsidR="00FB43A5" w:rsidRPr="00E34BD8" w:rsidRDefault="00FB43A5" w:rsidP="00C8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задает наводящие вопросы для постановки </w:t>
            </w:r>
            <w:r w:rsidRPr="00E3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и задач урока.</w:t>
            </w:r>
          </w:p>
        </w:tc>
        <w:tc>
          <w:tcPr>
            <w:tcW w:w="1754" w:type="dxa"/>
          </w:tcPr>
          <w:p w:rsidR="00FB43A5" w:rsidRPr="00E34BD8" w:rsidRDefault="00FB43A5" w:rsidP="00C857F2">
            <w:pPr>
              <w:tabs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сообщают тем </w:t>
            </w:r>
            <w:r w:rsidRPr="00E34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и ставят задачи урока, приводят гипотезы.</w:t>
            </w:r>
          </w:p>
        </w:tc>
        <w:tc>
          <w:tcPr>
            <w:tcW w:w="2137" w:type="dxa"/>
          </w:tcPr>
          <w:p w:rsidR="00FB43A5" w:rsidRPr="00E34BD8" w:rsidRDefault="00FB43A5" w:rsidP="00C857F2">
            <w:pPr>
              <w:pStyle w:val="Default"/>
              <w:rPr>
                <w:b/>
              </w:rPr>
            </w:pPr>
          </w:p>
        </w:tc>
      </w:tr>
      <w:tr w:rsidR="00FB43A5" w:rsidRPr="00E34BD8" w:rsidTr="009C5601">
        <w:trPr>
          <w:trHeight w:val="272"/>
        </w:trPr>
        <w:tc>
          <w:tcPr>
            <w:tcW w:w="1920" w:type="dxa"/>
          </w:tcPr>
          <w:p w:rsidR="009C7120" w:rsidRPr="009C7120" w:rsidRDefault="009C7120" w:rsidP="009C71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C7120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  <w:p w:rsidR="00FB43A5" w:rsidRPr="00E34BD8" w:rsidRDefault="00FB43A5" w:rsidP="009C71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 Целеполагание и постро-</w:t>
            </w:r>
          </w:p>
          <w:p w:rsidR="00FB43A5" w:rsidRPr="00E34BD8" w:rsidRDefault="00FB43A5" w:rsidP="004371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ение проекта выхода из затруднения</w:t>
            </w:r>
          </w:p>
        </w:tc>
        <w:tc>
          <w:tcPr>
            <w:tcW w:w="1973" w:type="dxa"/>
          </w:tcPr>
          <w:p w:rsidR="00FB43A5" w:rsidRPr="00E34BD8" w:rsidRDefault="00FB43A5" w:rsidP="009C560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FB43A5" w:rsidRPr="00E34BD8" w:rsidRDefault="009C7120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C7120">
              <w:rPr>
                <w:rFonts w:ascii="Times New Roman" w:hAnsi="Times New Roman" w:cs="Times New Roman"/>
                <w:b/>
              </w:rPr>
              <w:t>УР: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43A5" w:rsidRPr="00E34BD8">
              <w:rPr>
                <w:rFonts w:ascii="Times New Roman" w:hAnsi="Times New Roman" w:cs="Times New Roman"/>
              </w:rPr>
              <w:t>– Что вы знаете о существительном?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34BD8">
              <w:rPr>
                <w:rFonts w:ascii="Times New Roman" w:hAnsi="Times New Roman" w:cs="Times New Roman"/>
                <w:i/>
                <w:iCs/>
              </w:rPr>
              <w:t xml:space="preserve">Отвечает на вопросы «кто?», «что?»; изменяется по падежам; имеет три склонения; изменяется по числам; имеет категорию рода; бывает </w:t>
            </w:r>
            <w:r w:rsidRPr="00E34BD8">
              <w:rPr>
                <w:rFonts w:ascii="Times New Roman" w:hAnsi="Times New Roman" w:cs="Times New Roman"/>
                <w:i/>
                <w:iCs/>
              </w:rPr>
              <w:br/>
              <w:t>одушевленным и неодушевленным, собственным и нарицательным; в предложении бывает чаще всего подлежащим, дополнением или обстоятельством.</w:t>
            </w:r>
          </w:p>
          <w:p w:rsidR="00FB43A5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– С именем существительным вы знакомы с начальных классов. Сегодня на занятии вы расширите свои знания об этой части речи: познакомитесь со значением имени существительного, выявите его морфологические признаки и синтаксическую роль. И чтобы вам не было скучно, я хочу предложить всем небольшое </w:t>
            </w:r>
            <w:r w:rsidRPr="00E34BD8">
              <w:rPr>
                <w:rFonts w:ascii="Times New Roman" w:hAnsi="Times New Roman" w:cs="Times New Roman"/>
              </w:rPr>
              <w:lastRenderedPageBreak/>
              <w:t xml:space="preserve">путешествие. </w:t>
            </w:r>
          </w:p>
          <w:p w:rsidR="009C7120" w:rsidRDefault="009C7120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C7120">
              <w:rPr>
                <w:rFonts w:ascii="Times New Roman" w:hAnsi="Times New Roman" w:cs="Times New Roman"/>
                <w:b/>
              </w:rPr>
              <w:t>УМ: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1F6C">
              <w:rPr>
                <w:rFonts w:ascii="Times New Roman" w:hAnsi="Times New Roman" w:cs="Times New Roman"/>
              </w:rPr>
              <w:t>- что вы знаете про окружность и ее свойства?</w:t>
            </w:r>
          </w:p>
          <w:p w:rsidR="00AD1F6C" w:rsidRPr="00AD1F6C" w:rsidRDefault="00AD1F6C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Окружность это фигура не имеющая углов, она имеет хорду, диаметр, радиус, окружность имеет длину.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34BD8">
              <w:rPr>
                <w:rFonts w:ascii="Times New Roman" w:hAnsi="Times New Roman" w:cs="Times New Roman"/>
              </w:rPr>
              <w:t xml:space="preserve">А что нужно знать, чтобы идти в правильном направлении и не заблудиться? Как  называется заранее намеченный путь следования? </w:t>
            </w:r>
            <w:r w:rsidRPr="00E34BD8">
              <w:rPr>
                <w:rFonts w:ascii="Times New Roman" w:hAnsi="Times New Roman" w:cs="Times New Roman"/>
                <w:i/>
                <w:iCs/>
              </w:rPr>
              <w:t>(Маршрут.)</w:t>
            </w:r>
            <w:r w:rsidR="009C712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B43A5" w:rsidRPr="00E34BD8" w:rsidRDefault="00FB43A5" w:rsidP="00C8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– Каждый из вас получит маршрутный лист с указанием, по каким станциям нам предстоит пройти, и будет выставлять себе баллы в эти листы. Также у каждого из вас есть опорный конспек</w:t>
            </w:r>
            <w:r w:rsidR="009C7120">
              <w:rPr>
                <w:rFonts w:ascii="Times New Roman" w:hAnsi="Times New Roman" w:cs="Times New Roman"/>
                <w:sz w:val="24"/>
                <w:szCs w:val="24"/>
              </w:rPr>
              <w:t>т, куда вы будете заносить мини</w:t>
            </w: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после каждой остановки. Отправляемся в путь!</w:t>
            </w:r>
          </w:p>
        </w:tc>
        <w:tc>
          <w:tcPr>
            <w:tcW w:w="3274" w:type="dxa"/>
          </w:tcPr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lastRenderedPageBreak/>
              <w:t>Формулируют собственные мысли, высказывают и обосновывают свою точку</w:t>
            </w:r>
            <w:r w:rsidRPr="00E34BD8">
              <w:rPr>
                <w:rFonts w:ascii="Times New Roman" w:hAnsi="Times New Roman" w:cs="Times New Roman"/>
              </w:rPr>
              <w:br/>
              <w:t xml:space="preserve">зрения. 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В сотрудничестве с учителем и одноклассниками делают выводы.</w:t>
            </w:r>
          </w:p>
          <w:p w:rsidR="00FB43A5" w:rsidRPr="00E34BD8" w:rsidRDefault="00FB43A5" w:rsidP="009C71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Знакомят с результатами работы группы, </w:t>
            </w:r>
            <w:r w:rsidR="009C7120">
              <w:rPr>
                <w:rFonts w:ascii="Times New Roman" w:hAnsi="Times New Roman" w:cs="Times New Roman"/>
              </w:rPr>
              <w:t>слушают и обсуждают ответы това</w:t>
            </w:r>
            <w:r w:rsidRPr="00E34BD8">
              <w:rPr>
                <w:rFonts w:ascii="Times New Roman" w:hAnsi="Times New Roman" w:cs="Times New Roman"/>
              </w:rPr>
              <w:t>рищей</w:t>
            </w:r>
          </w:p>
        </w:tc>
        <w:tc>
          <w:tcPr>
            <w:tcW w:w="1754" w:type="dxa"/>
          </w:tcPr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Фронтальная, индивидуальная, групповая</w:t>
            </w:r>
          </w:p>
        </w:tc>
        <w:tc>
          <w:tcPr>
            <w:tcW w:w="2137" w:type="dxa"/>
          </w:tcPr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4BD8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E34BD8">
              <w:rPr>
                <w:rFonts w:ascii="Times New Roman" w:hAnsi="Times New Roman" w:cs="Times New Roman"/>
              </w:rPr>
              <w:t xml:space="preserve"> имеют желание осознавать свои трудности и стремятся к их преодолению; проявляют способность к самооценке своих действий, поступков.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4BD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E34BD8">
              <w:rPr>
                <w:rFonts w:ascii="Times New Roman" w:hAnsi="Times New Roman" w:cs="Times New Roman"/>
              </w:rPr>
              <w:t xml:space="preserve"> устанавливают причинно-следственные связи, делают выводы.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34BD8">
              <w:rPr>
                <w:rFonts w:ascii="Times New Roman" w:hAnsi="Times New Roman" w:cs="Times New Roman"/>
              </w:rPr>
              <w:t xml:space="preserve"> осознают недостаточность своих знаний.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E34BD8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E34BD8">
              <w:rPr>
                <w:rFonts w:ascii="Times New Roman" w:hAnsi="Times New Roman" w:cs="Times New Roman"/>
              </w:rPr>
              <w:lastRenderedPageBreak/>
              <w:t>задают вопросы с целью получения необходимой для решения проблемы информации</w:t>
            </w:r>
          </w:p>
        </w:tc>
      </w:tr>
      <w:tr w:rsidR="00FB43A5" w:rsidRPr="00E34BD8" w:rsidTr="00E8695D">
        <w:trPr>
          <w:trHeight w:val="259"/>
        </w:trPr>
        <w:tc>
          <w:tcPr>
            <w:tcW w:w="1920" w:type="dxa"/>
          </w:tcPr>
          <w:p w:rsidR="00AD1F6C" w:rsidRPr="00AD1F6C" w:rsidRDefault="00AD1F6C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aps/>
              </w:rPr>
            </w:pPr>
            <w:r w:rsidRPr="00AD1F6C">
              <w:rPr>
                <w:rFonts w:ascii="Times New Roman" w:hAnsi="Times New Roman" w:cs="Times New Roman"/>
                <w:b/>
                <w:caps/>
              </w:rPr>
              <w:lastRenderedPageBreak/>
              <w:t>4.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  <w:caps/>
              </w:rPr>
              <w:t xml:space="preserve"> т</w:t>
            </w:r>
            <w:r w:rsidR="00AD1F6C">
              <w:rPr>
                <w:rFonts w:ascii="Times New Roman" w:hAnsi="Times New Roman" w:cs="Times New Roman"/>
              </w:rPr>
              <w:t>вор</w:t>
            </w:r>
            <w:r w:rsidRPr="00E34BD8">
              <w:rPr>
                <w:rFonts w:ascii="Times New Roman" w:hAnsi="Times New Roman" w:cs="Times New Roman"/>
              </w:rPr>
              <w:t xml:space="preserve">ческая практическая деятельность 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по реализации построенного проекта</w:t>
            </w:r>
          </w:p>
        </w:tc>
        <w:tc>
          <w:tcPr>
            <w:tcW w:w="1973" w:type="dxa"/>
          </w:tcPr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Раскрытие сущности новых понятий, усвоение новых способов учебной 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и умственной деятельности учащихся. </w:t>
            </w:r>
            <w:r w:rsidRPr="00E34BD8">
              <w:rPr>
                <w:rFonts w:ascii="Times New Roman" w:hAnsi="Times New Roman" w:cs="Times New Roman"/>
              </w:rPr>
              <w:lastRenderedPageBreak/>
              <w:t>Беседа по вопросам. Анализ текста, предложенного учителем</w:t>
            </w:r>
          </w:p>
        </w:tc>
        <w:tc>
          <w:tcPr>
            <w:tcW w:w="3728" w:type="dxa"/>
          </w:tcPr>
          <w:p w:rsidR="00FB43A5" w:rsidRPr="00E34BD8" w:rsidRDefault="00AD1F6C" w:rsidP="00C8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УР:</w:t>
            </w:r>
            <w:r w:rsidR="00FB43A5" w:rsidRPr="00E34BD8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перейдём от слов к делу и на практике посмотрим, как это всё работает и применяется не только на уроках русского языка.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34BD8">
              <w:rPr>
                <w:rFonts w:ascii="Times New Roman" w:hAnsi="Times New Roman" w:cs="Times New Roman"/>
                <w:b/>
                <w:bCs/>
              </w:rPr>
              <w:t xml:space="preserve">1-я остановка «Опознавательная». 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– Попробуем свои силы в первом испытании. </w:t>
            </w:r>
          </w:p>
          <w:p w:rsidR="00FB43A5" w:rsidRPr="00E34BD8" w:rsidRDefault="00AD1F6C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Можно ли написать по-</w:t>
            </w:r>
            <w:r w:rsidR="00FB43A5" w:rsidRPr="00E34BD8">
              <w:rPr>
                <w:rFonts w:ascii="Times New Roman" w:hAnsi="Times New Roman" w:cs="Times New Roman"/>
              </w:rPr>
              <w:t xml:space="preserve">русски </w:t>
            </w:r>
            <w:r w:rsidR="00FB43A5" w:rsidRPr="00E34BD8">
              <w:rPr>
                <w:rFonts w:ascii="Times New Roman" w:hAnsi="Times New Roman" w:cs="Times New Roman"/>
              </w:rPr>
              <w:lastRenderedPageBreak/>
              <w:t xml:space="preserve">рассказ, состоящий из слов, которых нет в русском языке? Как вы думаете? Оказывается, можно. Вот как это сделала писательница Людмила Петрушевская, а вы попробуйте узнать в тексте имена существительные и доказать это. 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– Прочитайте текст, найдите имена существительные, выпишите их, в скобках записывая вопросы, на которые они отвечают. Докажите, что это имена существительные. </w:t>
            </w:r>
          </w:p>
          <w:p w:rsidR="00FB43A5" w:rsidRPr="004371C5" w:rsidRDefault="00FB43A5" w:rsidP="00C857F2">
            <w:pPr>
              <w:pStyle w:val="ParagraphStyle"/>
              <w:tabs>
                <w:tab w:val="left" w:pos="3105"/>
              </w:tabs>
              <w:spacing w:line="264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4BD8">
              <w:rPr>
                <w:rFonts w:ascii="Times New Roman" w:hAnsi="Times New Roman" w:cs="Times New Roman"/>
                <w:b/>
                <w:bCs/>
              </w:rPr>
              <w:t>Пуськибятые.</w:t>
            </w:r>
            <w:r w:rsidR="00AD1F6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Сяпалакалуша по напушке и увазилабутявку. </w:t>
            </w:r>
            <w:r w:rsidRPr="00E34BD8">
              <w:rPr>
                <w:rFonts w:ascii="Times New Roman" w:hAnsi="Times New Roman" w:cs="Times New Roman"/>
              </w:rPr>
              <w:br/>
              <w:t>И волит: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– Калушата, калушаточки! Бутявка!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Калушатаприсяпали и бутявкустрямкали. И подудонились.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А калушаволит: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– Оее, оее! Бутявка-то некузявая!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Калушатабутявкувычучили.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Бутявкавздребезнулась, сопритюкнулась, усяпала с напушки и брянчит: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– Калушатаподудонились! </w:t>
            </w:r>
            <w:r w:rsidRPr="00E34BD8">
              <w:rPr>
                <w:rFonts w:ascii="Times New Roman" w:hAnsi="Times New Roman" w:cs="Times New Roman"/>
              </w:rPr>
              <w:lastRenderedPageBreak/>
              <w:t>Пуськибятые!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Понятно ли вам о чем текст?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34BD8">
              <w:rPr>
                <w:rFonts w:ascii="Times New Roman" w:hAnsi="Times New Roman" w:cs="Times New Roman"/>
                <w:i/>
                <w:iCs/>
              </w:rPr>
              <w:t>Имена существительные – это пуськи, калуша, напушка, бутявка, калушата, калушаточки.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- Какие существительные вы выписали? На какой вопрос они отвечают? (спросить одного).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В маршрутных листах каждый отметьте, сколько правильных слов вы выписали вместе с вопросом.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– Что такое имя существительное? Что оно обозначает? </w:t>
            </w:r>
            <w:r w:rsidRPr="00E34BD8">
              <w:rPr>
                <w:rFonts w:ascii="Times New Roman" w:hAnsi="Times New Roman" w:cs="Times New Roman"/>
                <w:i/>
                <w:iCs/>
              </w:rPr>
              <w:t>(Это часть речи, которая обозначает предмет.)</w:t>
            </w:r>
            <w:r w:rsidRPr="00E34BD8">
              <w:rPr>
                <w:rFonts w:ascii="Times New Roman" w:hAnsi="Times New Roman" w:cs="Times New Roman"/>
              </w:rPr>
              <w:t>Взяли опорный лист и записали этот материал.</w:t>
            </w:r>
          </w:p>
          <w:p w:rsidR="00FB43A5" w:rsidRPr="0037707B" w:rsidRDefault="0037707B" w:rsidP="00C8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УМ: 2-я остановка</w:t>
            </w:r>
            <w:r w:rsidR="00FB43A5" w:rsidRPr="00E34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FB43A5" w:rsidRPr="003770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Орфографический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FB43A5" w:rsidRPr="00E34BD8">
              <w:rPr>
                <w:rFonts w:ascii="Times New Roman" w:hAnsi="Times New Roman" w:cs="Times New Roman"/>
                <w:sz w:val="24"/>
                <w:szCs w:val="24"/>
              </w:rPr>
              <w:t>, но он очень тесно связан с геометрией</w:t>
            </w:r>
            <w:r w:rsidR="00FB43A5" w:rsidRPr="00E34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FB43A5" w:rsidRPr="00E34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работая в парах</w:t>
            </w:r>
            <w:r w:rsidR="00FB43A5" w:rsidRPr="00E3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карточкой №1 </w:t>
            </w:r>
            <w:r w:rsidR="00FB43A5" w:rsidRPr="00E34BD8">
              <w:rPr>
                <w:rFonts w:ascii="Times New Roman" w:hAnsi="Times New Roman" w:cs="Times New Roman"/>
                <w:sz w:val="24"/>
                <w:szCs w:val="24"/>
              </w:rPr>
              <w:t xml:space="preserve">вы читаете определение некоторого геометрического объекта, записываем только само понятия, которому соответствует данное определение. Определяем часть речи, род, число склонение.   </w:t>
            </w:r>
            <w:r w:rsidR="00FB43A5" w:rsidRPr="00E34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="00FB43A5" w:rsidRPr="00E34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человек работают у доски, остальные в тетрадях. 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0683B1" wp14:editId="3FF6D5CC">
                  <wp:extent cx="2266137" cy="1309817"/>
                  <wp:effectExtent l="19050" t="0" r="813" b="0"/>
                  <wp:docPr id="1" name="Рисунок 1" descr="https://ru-static.z-dn.net/files/d96/d929db0d9faad6af5cb5955e6fde94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-static.z-dn.net/files/d96/d929db0d9faad6af5cb5955e6fde94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601" cy="131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A5" w:rsidRPr="00E34BD8" w:rsidRDefault="0037707B" w:rsidP="00FB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УМ: </w:t>
            </w:r>
            <w:r w:rsidRPr="0037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остановка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корабль </w:t>
            </w:r>
            <w:r w:rsidR="003A21E1">
              <w:rPr>
                <w:rFonts w:ascii="Times New Roman" w:hAnsi="Times New Roman" w:cs="Times New Roman"/>
                <w:b/>
                <w:sz w:val="24"/>
                <w:szCs w:val="24"/>
              </w:rPr>
              <w:t>«Чертежный</w:t>
            </w:r>
            <w:r w:rsidRPr="0037707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B43A5" w:rsidRPr="00E34BD8" w:rsidRDefault="0037707B" w:rsidP="00FB43A5">
            <w:pPr>
              <w:pStyle w:val="Default"/>
            </w:pPr>
            <w:r>
              <w:t>Для прохождения дальнейшего пути вам необходимо поработать с учебником (</w:t>
            </w:r>
            <w:r w:rsidR="00FB43A5" w:rsidRPr="00E34BD8">
              <w:t>задание 653) работа в парах.</w:t>
            </w:r>
          </w:p>
          <w:p w:rsidR="00FB43A5" w:rsidRPr="00E34BD8" w:rsidRDefault="00FB43A5" w:rsidP="00FB43A5">
            <w:pPr>
              <w:pStyle w:val="Default"/>
            </w:pPr>
            <w:r w:rsidRPr="00E34BD8">
              <w:t xml:space="preserve">Начертите на отдельном листке бумаги окружность, используя тарелку, блюдце или чашку. Найдите центр окружности удобным для вас способом. </w:t>
            </w:r>
          </w:p>
          <w:p w:rsidR="00FB43A5" w:rsidRPr="00E34BD8" w:rsidRDefault="00FB43A5" w:rsidP="00FB43A5">
            <w:pPr>
              <w:pStyle w:val="Default"/>
            </w:pPr>
            <w:r w:rsidRPr="00E34BD8">
              <w:t xml:space="preserve">Проверяют правильность выполнения задания капитаны. </w:t>
            </w:r>
          </w:p>
          <w:p w:rsidR="00FB43A5" w:rsidRPr="00E34BD8" w:rsidRDefault="00FB43A5" w:rsidP="00FB43A5">
            <w:pPr>
              <w:pStyle w:val="Default"/>
            </w:pPr>
            <w:r w:rsidRPr="00E34BD8">
              <w:t>Вывод какой способ вы применяли для нахождения центра окружности.</w:t>
            </w:r>
            <w:r w:rsidR="0037707B">
              <w:t xml:space="preserve"> (</w:t>
            </w:r>
            <w:r w:rsidR="0037707B" w:rsidRPr="0037707B">
              <w:rPr>
                <w:i/>
              </w:rPr>
              <w:t>применяя способ построения в окружности прямоугольного треугольника или серединного пернендикуляра)</w:t>
            </w:r>
          </w:p>
          <w:p w:rsidR="00FB43A5" w:rsidRPr="00E34BD8" w:rsidRDefault="00E8695D" w:rsidP="00FB43A5">
            <w:pPr>
              <w:pStyle w:val="Default"/>
            </w:pPr>
            <w:r>
              <w:t xml:space="preserve">- найдите длину построенной окружности, считая </w:t>
            </w:r>
            <m:oMath>
              <m:r>
                <w:rPr>
                  <w:rFonts w:ascii="Cambria Math" w:hAnsi="Cambria Math"/>
                </w:rPr>
                <m:t xml:space="preserve">π=3. </m:t>
              </m:r>
            </m:oMath>
            <w:r w:rsidR="00FB43A5" w:rsidRPr="00E34BD8">
              <w:rPr>
                <w:lang w:val="en-US"/>
              </w:rPr>
              <w:t>C</w:t>
            </w:r>
            <w:r w:rsidR="00FB43A5" w:rsidRPr="00E34BD8">
              <w:t>=</w:t>
            </w:r>
            <m:oMath>
              <m:r>
                <w:rPr>
                  <w:rFonts w:ascii="Cambria Math" w:hAnsi="Cambria Math"/>
                  <w:lang w:val="en-US"/>
                </w:rPr>
                <m:t>πd</m:t>
              </m:r>
            </m:oMath>
          </w:p>
          <w:p w:rsidR="0037707B" w:rsidRDefault="00FB43A5" w:rsidP="00FB43A5">
            <w:pPr>
              <w:pStyle w:val="Default"/>
            </w:pPr>
            <w:r w:rsidRPr="00E34BD8">
              <w:t xml:space="preserve">Молодцы! </w:t>
            </w:r>
          </w:p>
          <w:p w:rsidR="00FB43A5" w:rsidRPr="00E34BD8" w:rsidRDefault="00FB43A5" w:rsidP="00FB43A5">
            <w:pPr>
              <w:pStyle w:val="Default"/>
            </w:pPr>
            <w:r w:rsidRPr="00E34BD8">
              <w:t xml:space="preserve">А перед тем как спустить корабли </w:t>
            </w:r>
            <w:r w:rsidRPr="00E34BD8">
              <w:lastRenderedPageBreak/>
              <w:t xml:space="preserve">на воду оцените свою деятельность. </w:t>
            </w:r>
          </w:p>
          <w:p w:rsidR="00FB43A5" w:rsidRPr="00E34BD8" w:rsidRDefault="00FB43A5" w:rsidP="00FB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И мы отправляемся в плавания по морю физминутки.</w:t>
            </w:r>
          </w:p>
          <w:p w:rsidR="00FB43A5" w:rsidRPr="00E34BD8" w:rsidRDefault="00FB43A5" w:rsidP="00FB43A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34BD8">
              <w:rPr>
                <w:rFonts w:ascii="Times New Roman" w:hAnsi="Times New Roman" w:cs="Times New Roman"/>
                <w:b/>
              </w:rPr>
              <w:t>Физкультминут</w:t>
            </w:r>
            <w:r w:rsidR="00E8695D">
              <w:rPr>
                <w:rFonts w:ascii="Times New Roman" w:hAnsi="Times New Roman" w:cs="Times New Roman"/>
                <w:b/>
              </w:rPr>
              <w:t xml:space="preserve">ка </w:t>
            </w:r>
          </w:p>
          <w:p w:rsidR="00FB43A5" w:rsidRPr="00E34BD8" w:rsidRDefault="00FB43A5" w:rsidP="00FB4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Я называю имена существительные, когда вы слышите существительное 1 скл. – садитесь, сущ. 2 скл. – встаёте, сущ. 3 скл. – хлопаете в ладоши.  </w:t>
            </w:r>
          </w:p>
          <w:p w:rsidR="00FB43A5" w:rsidRPr="00E34BD8" w:rsidRDefault="00FB43A5" w:rsidP="00FB4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Корабль</w:t>
            </w:r>
          </w:p>
          <w:p w:rsidR="00FB43A5" w:rsidRPr="00E34BD8" w:rsidRDefault="00FB43A5" w:rsidP="00FB4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Окружность </w:t>
            </w:r>
          </w:p>
          <w:p w:rsidR="00FB43A5" w:rsidRPr="00E34BD8" w:rsidRDefault="00FB43A5" w:rsidP="00FB4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Мысль </w:t>
            </w:r>
          </w:p>
          <w:p w:rsidR="00FB43A5" w:rsidRPr="00E34BD8" w:rsidRDefault="00FB43A5" w:rsidP="00FB4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Улыбка</w:t>
            </w:r>
          </w:p>
          <w:p w:rsidR="00FB43A5" w:rsidRPr="00E34BD8" w:rsidRDefault="00FB43A5" w:rsidP="00FB4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Радиус </w:t>
            </w:r>
          </w:p>
          <w:p w:rsidR="00FB43A5" w:rsidRPr="00E34BD8" w:rsidRDefault="00FB43A5" w:rsidP="00FB4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Радость</w:t>
            </w:r>
          </w:p>
          <w:p w:rsidR="00FB43A5" w:rsidRPr="00E34BD8" w:rsidRDefault="00FB43A5" w:rsidP="00FB4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Длина</w:t>
            </w:r>
          </w:p>
          <w:p w:rsidR="00FB43A5" w:rsidRPr="00E34BD8" w:rsidRDefault="00FB43A5" w:rsidP="00FB4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Зарядились положительно, продолжаем работу.</w:t>
            </w:r>
          </w:p>
          <w:p w:rsidR="00FB43A5" w:rsidRPr="00E34BD8" w:rsidRDefault="0037707B" w:rsidP="00FB43A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УР: 4</w:t>
            </w:r>
            <w:r w:rsidR="00FB43A5" w:rsidRPr="00E34BD8">
              <w:rPr>
                <w:rFonts w:ascii="Times New Roman" w:hAnsi="Times New Roman" w:cs="Times New Roman"/>
                <w:b/>
                <w:bCs/>
              </w:rPr>
              <w:t xml:space="preserve">-я остановка «Морфологическая». </w:t>
            </w:r>
          </w:p>
          <w:p w:rsidR="00FB43A5" w:rsidRPr="00E34BD8" w:rsidRDefault="00FB43A5" w:rsidP="00FB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Чтобы проверить ваши теоретические знания,</w:t>
            </w:r>
            <w:r w:rsidRPr="00E34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 выполним следующее задание.</w:t>
            </w:r>
            <w:r w:rsidRPr="00E34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Найди лишнее слово.</w:t>
            </w:r>
          </w:p>
          <w:p w:rsidR="00FB43A5" w:rsidRPr="00E34BD8" w:rsidRDefault="00FB43A5" w:rsidP="00FB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A5" w:rsidRPr="00E34BD8" w:rsidRDefault="00FB43A5" w:rsidP="00FB43A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i/>
                <w:sz w:val="24"/>
                <w:szCs w:val="24"/>
              </w:rPr>
              <w:t>Радиус, длина , хорда. (род)</w:t>
            </w:r>
          </w:p>
          <w:p w:rsidR="00FB43A5" w:rsidRPr="00E34BD8" w:rsidRDefault="00FB43A5" w:rsidP="00FB43A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i/>
                <w:sz w:val="24"/>
                <w:szCs w:val="24"/>
              </w:rPr>
              <w:t>Собака, круг, девочка. (одуш.)</w:t>
            </w:r>
          </w:p>
          <w:p w:rsidR="00FB43A5" w:rsidRPr="00E34BD8" w:rsidRDefault="00FB43A5" w:rsidP="00FB43A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i/>
                <w:sz w:val="24"/>
                <w:szCs w:val="24"/>
              </w:rPr>
              <w:t>Москва, перпендикуляр, Россия. (собств.)</w:t>
            </w:r>
          </w:p>
          <w:p w:rsidR="00FB43A5" w:rsidRPr="00E34BD8" w:rsidRDefault="00FB43A5" w:rsidP="00FB43A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Окружность, дуга, диаметр.(склон)</w:t>
            </w:r>
          </w:p>
          <w:p w:rsidR="00FB43A5" w:rsidRPr="00E34BD8" w:rsidRDefault="00FB43A5" w:rsidP="00FB43A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i/>
                <w:sz w:val="24"/>
                <w:szCs w:val="24"/>
              </w:rPr>
              <w:t>Ключи, уроки, треугольник. (число)</w:t>
            </w:r>
          </w:p>
          <w:p w:rsidR="00FB43A5" w:rsidRPr="00E34BD8" w:rsidRDefault="00FB43A5" w:rsidP="00FB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 xml:space="preserve">-1.Выпишите в тетрадь  из цепочки лишнее слово по какому-нибудь признаку так, чтобы в ней осталось 2 слова с общим признаком. </w:t>
            </w:r>
          </w:p>
          <w:p w:rsidR="00FB43A5" w:rsidRPr="00E34BD8" w:rsidRDefault="00FB43A5" w:rsidP="00FB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 xml:space="preserve">2. Выпишите математические термины. </w:t>
            </w:r>
          </w:p>
          <w:p w:rsidR="00FB43A5" w:rsidRPr="00E34BD8" w:rsidRDefault="00FB43A5" w:rsidP="00FB4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3. укажите причину  исключения</w:t>
            </w:r>
            <w:r w:rsidRPr="00E34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Обменяйтесь т</w:t>
            </w:r>
            <w:r w:rsidR="00377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етрадями и проверьте. </w:t>
            </w:r>
          </w:p>
          <w:p w:rsidR="00FB43A5" w:rsidRPr="00E34BD8" w:rsidRDefault="00FB43A5" w:rsidP="00FB43A5">
            <w:pPr>
              <w:pStyle w:val="a6"/>
              <w:rPr>
                <w:color w:val="000000"/>
              </w:rPr>
            </w:pPr>
            <w:r w:rsidRPr="00E34BD8">
              <w:rPr>
                <w:color w:val="000000"/>
              </w:rPr>
              <w:t>Результаты оцените и занесите в маршрутный лист. За правильную строчку – 1 балл.</w:t>
            </w:r>
          </w:p>
          <w:p w:rsidR="00FB43A5" w:rsidRPr="00E34BD8" w:rsidRDefault="00FB43A5" w:rsidP="00FB43A5">
            <w:pPr>
              <w:pStyle w:val="a6"/>
              <w:rPr>
                <w:color w:val="000000"/>
              </w:rPr>
            </w:pPr>
            <w:r w:rsidRPr="00E34BD8">
              <w:rPr>
                <w:color w:val="000000"/>
              </w:rPr>
              <w:t xml:space="preserve">Какой морфологический признак мы не вспомнили? Как может ещё изменяться имя существительное? Повторим название падежей и падежные вопросы. </w:t>
            </w:r>
          </w:p>
          <w:p w:rsidR="00FB43A5" w:rsidRPr="00E34BD8" w:rsidRDefault="00E8695D" w:rsidP="004371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УР: </w:t>
            </w:r>
            <w:r w:rsidR="00377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43A5" w:rsidRPr="00E34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-я остановка «Синтаксическая». </w:t>
            </w:r>
          </w:p>
          <w:p w:rsidR="00FB43A5" w:rsidRPr="00E34BD8" w:rsidRDefault="00FB43A5" w:rsidP="004371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предложения, применяя геометрические термины. Определите синтаксическую роль имен существительных.</w:t>
            </w:r>
          </w:p>
          <w:p w:rsidR="00FB43A5" w:rsidRPr="00E34BD8" w:rsidRDefault="00FB43A5" w:rsidP="004371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Обменяйтесь тетрадями, проверьте, результаты занесите  в маршрутные листы. </w:t>
            </w:r>
          </w:p>
          <w:p w:rsidR="00FB43A5" w:rsidRPr="00E34BD8" w:rsidRDefault="00E8695D" w:rsidP="004371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УР: 6-я </w:t>
            </w:r>
            <w:r w:rsidR="00FB43A5" w:rsidRPr="00E34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Остановка Закрепительная  </w:t>
            </w:r>
          </w:p>
          <w:p w:rsidR="00FB43A5" w:rsidRPr="00E34BD8" w:rsidRDefault="00FB43A5" w:rsidP="004371C5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E34BD8">
              <w:rPr>
                <w:rFonts w:ascii="Times New Roman" w:hAnsi="Times New Roman" w:cs="Times New Roman"/>
              </w:rPr>
              <w:t>– Мы приближаемся к концу маршрута и должны для себя определить, что мы узнали об имени существительном.</w:t>
            </w:r>
          </w:p>
          <w:p w:rsidR="00FB43A5" w:rsidRPr="00E34BD8" w:rsidRDefault="00FB43A5" w:rsidP="00FB4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  <w:i/>
                <w:iCs/>
              </w:rPr>
              <w:t xml:space="preserve"> (Ключевые фразы конспекта вынесены на слайд.)</w:t>
            </w:r>
          </w:p>
          <w:p w:rsidR="00FB43A5" w:rsidRPr="00E34BD8" w:rsidRDefault="00FB43A5" w:rsidP="00FB4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Составляем опорный конспект на основе материала об имени существительном, который мы изучали на уроке.</w:t>
            </w:r>
          </w:p>
          <w:p w:rsidR="00FB43A5" w:rsidRPr="00E34BD8" w:rsidRDefault="00FB43A5" w:rsidP="00FB4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1. Существительное – обозначает … , отвечает на вопросы… </w:t>
            </w:r>
          </w:p>
          <w:p w:rsidR="00FB43A5" w:rsidRPr="00E34BD8" w:rsidRDefault="00FB43A5" w:rsidP="00FB4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 xml:space="preserve">2. Морфологические признаки: собственное </w:t>
            </w:r>
            <w:r w:rsidRPr="00E34BD8">
              <w:rPr>
                <w:rFonts w:ascii="Times New Roman" w:hAnsi="Times New Roman" w:cs="Times New Roman"/>
              </w:rPr>
              <w:br/>
              <w:t xml:space="preserve">и … , одушевленные и … , род (…), склонение. </w:t>
            </w:r>
          </w:p>
          <w:p w:rsidR="00FB43A5" w:rsidRPr="00E34BD8" w:rsidRDefault="00FB43A5" w:rsidP="00FB43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Изменяется по…</w:t>
            </w:r>
          </w:p>
          <w:p w:rsidR="00FB43A5" w:rsidRPr="00E34BD8" w:rsidRDefault="00FB43A5" w:rsidP="00FB43A5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В предложении является…</w:t>
            </w:r>
          </w:p>
          <w:p w:rsidR="00FB43A5" w:rsidRPr="00E34BD8" w:rsidRDefault="00E8695D" w:rsidP="00FB43A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43A5" w:rsidRPr="00E3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 математике мы научились: </w:t>
            </w:r>
          </w:p>
          <w:p w:rsidR="00FB43A5" w:rsidRPr="00E34BD8" w:rsidRDefault="00FB43A5" w:rsidP="00FB43A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3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находить длину окружности,</w:t>
            </w:r>
          </w:p>
          <w:p w:rsidR="00FB43A5" w:rsidRPr="00E34BD8" w:rsidRDefault="00FB43A5" w:rsidP="00FB43A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3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строить окружность</w:t>
            </w:r>
          </w:p>
          <w:p w:rsidR="00FB43A5" w:rsidRPr="00E34BD8" w:rsidRDefault="00FB43A5" w:rsidP="00FB43A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3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находить основные элементы окружности</w:t>
            </w:r>
          </w:p>
          <w:p w:rsidR="00FB43A5" w:rsidRPr="00E34BD8" w:rsidRDefault="00FB43A5" w:rsidP="00FB43A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самое главное мы научились </w:t>
            </w:r>
          </w:p>
          <w:p w:rsidR="00FB43A5" w:rsidRPr="00E34BD8" w:rsidRDefault="00FB43A5" w:rsidP="00FB43A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E3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находить радиус (диаметр) окружности, зная ее длину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eastAsia="Times New Roman" w:hAnsi="Times New Roman" w:cs="Times New Roman"/>
                <w:lang w:eastAsia="ru-RU"/>
              </w:rPr>
              <w:t>Наше путешествие завершено. Оно прошло благополучно</w:t>
            </w:r>
          </w:p>
        </w:tc>
        <w:tc>
          <w:tcPr>
            <w:tcW w:w="3274" w:type="dxa"/>
          </w:tcPr>
          <w:p w:rsidR="00E8695D" w:rsidRDefault="00E8695D" w:rsidP="00E8695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Работают с материалом справочника, отвечают на вопросы, составляют опорный конспект, комментируют ход работы.</w:t>
            </w:r>
          </w:p>
          <w:p w:rsidR="00E8695D" w:rsidRDefault="00E8695D" w:rsidP="00E8695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8695D" w:rsidRDefault="00E8695D" w:rsidP="00E8695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</w:p>
          <w:p w:rsidR="00E8695D" w:rsidRDefault="00E8695D" w:rsidP="00E8695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упражнения, </w:t>
            </w:r>
          </w:p>
          <w:p w:rsidR="00FB43A5" w:rsidRPr="00E34BD8" w:rsidRDefault="00E8695D" w:rsidP="00E8695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вопросы, </w:t>
            </w:r>
            <w:r>
              <w:rPr>
                <w:rFonts w:ascii="Times New Roman" w:hAnsi="Times New Roman" w:cs="Times New Roman"/>
              </w:rPr>
              <w:lastRenderedPageBreak/>
              <w:t>комментируют ход работы</w:t>
            </w:r>
          </w:p>
        </w:tc>
        <w:tc>
          <w:tcPr>
            <w:tcW w:w="1754" w:type="dxa"/>
          </w:tcPr>
          <w:p w:rsidR="00FB43A5" w:rsidRPr="00E34BD8" w:rsidRDefault="00E8695D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Фронтальная, групповая,  индивидуальная</w:t>
            </w:r>
          </w:p>
        </w:tc>
        <w:tc>
          <w:tcPr>
            <w:tcW w:w="2137" w:type="dxa"/>
          </w:tcPr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4BD8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E34BD8">
              <w:rPr>
                <w:rFonts w:ascii="Times New Roman" w:hAnsi="Times New Roman" w:cs="Times New Roman"/>
              </w:rPr>
              <w:t xml:space="preserve"> осознают свои возможности в учении; способны адекватно рассуждать о причинах своего </w:t>
            </w:r>
            <w:r w:rsidRPr="00E34BD8">
              <w:rPr>
                <w:rFonts w:ascii="Times New Roman" w:hAnsi="Times New Roman" w:cs="Times New Roman"/>
              </w:rPr>
              <w:br/>
              <w:t xml:space="preserve">успеха или неуспеха </w:t>
            </w:r>
            <w:r w:rsidRPr="00E34BD8">
              <w:rPr>
                <w:rFonts w:ascii="Times New Roman" w:hAnsi="Times New Roman" w:cs="Times New Roman"/>
              </w:rPr>
              <w:br/>
            </w:r>
            <w:r w:rsidRPr="00E34BD8">
              <w:rPr>
                <w:rFonts w:ascii="Times New Roman" w:hAnsi="Times New Roman" w:cs="Times New Roman"/>
              </w:rPr>
              <w:lastRenderedPageBreak/>
              <w:t xml:space="preserve">в учении, связывая успехи с усилиями, </w:t>
            </w:r>
            <w:r w:rsidRPr="00E34BD8">
              <w:rPr>
                <w:rFonts w:ascii="Times New Roman" w:hAnsi="Times New Roman" w:cs="Times New Roman"/>
              </w:rPr>
              <w:br/>
              <w:t>трудолюбием.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4BD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E34BD8">
              <w:rPr>
                <w:rFonts w:ascii="Times New Roman" w:hAnsi="Times New Roman" w:cs="Times New Roman"/>
              </w:rPr>
              <w:t xml:space="preserve"> извлекают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E34BD8">
              <w:rPr>
                <w:rFonts w:ascii="Times New Roman" w:hAnsi="Times New Roman" w:cs="Times New Roman"/>
              </w:rPr>
              <w:t xml:space="preserve"> планируют (в сотрудничестве с учителем и одно-классниками или само-стоятельно) необходимые действия, опе-</w:t>
            </w:r>
            <w:r w:rsidRPr="00E34BD8">
              <w:rPr>
                <w:rFonts w:ascii="Times New Roman" w:hAnsi="Times New Roman" w:cs="Times New Roman"/>
              </w:rPr>
              <w:br/>
              <w:t xml:space="preserve">рации, работают </w:t>
            </w:r>
            <w:r w:rsidRPr="00E34BD8">
              <w:rPr>
                <w:rFonts w:ascii="Times New Roman" w:hAnsi="Times New Roman" w:cs="Times New Roman"/>
              </w:rPr>
              <w:br/>
              <w:t>по плану.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E34BD8">
              <w:rPr>
                <w:rFonts w:ascii="Times New Roman" w:hAnsi="Times New Roman" w:cs="Times New Roman"/>
              </w:rPr>
              <w:t xml:space="preserve">строят небольшие монологические </w:t>
            </w:r>
            <w:r w:rsidRPr="00E34BD8">
              <w:rPr>
                <w:rFonts w:ascii="Times New Roman" w:hAnsi="Times New Roman" w:cs="Times New Roman"/>
              </w:rPr>
              <w:lastRenderedPageBreak/>
              <w:t>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FB43A5" w:rsidRPr="00E34BD8" w:rsidTr="00E8695D">
        <w:trPr>
          <w:trHeight w:val="272"/>
        </w:trPr>
        <w:tc>
          <w:tcPr>
            <w:tcW w:w="1920" w:type="dxa"/>
          </w:tcPr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lastRenderedPageBreak/>
              <w:t xml:space="preserve">8. Рефлексия учебной деятельности на занятии (итог </w:t>
            </w:r>
          </w:p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занятия)</w:t>
            </w:r>
          </w:p>
        </w:tc>
        <w:tc>
          <w:tcPr>
            <w:tcW w:w="1973" w:type="dxa"/>
          </w:tcPr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Заключительная беседа по вопросам</w:t>
            </w:r>
          </w:p>
        </w:tc>
        <w:tc>
          <w:tcPr>
            <w:tcW w:w="3728" w:type="dxa"/>
          </w:tcPr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Итак, все вспомнили, что такое имя существительное как часть речи и обобщили понятие окружности и ее длины ? Поднимите карточку с солнышком, кто разобрался с новым материалом. Поднимите тучку, кто не всё вспомнил, кому надо этот материал ещё раз повторить.</w:t>
            </w:r>
          </w:p>
        </w:tc>
        <w:tc>
          <w:tcPr>
            <w:tcW w:w="3274" w:type="dxa"/>
          </w:tcPr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Определяют свое эмоциональное состояние на уроке. Заполняют дневники достижений</w:t>
            </w:r>
          </w:p>
        </w:tc>
        <w:tc>
          <w:tcPr>
            <w:tcW w:w="1754" w:type="dxa"/>
          </w:tcPr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  <w:tc>
          <w:tcPr>
            <w:tcW w:w="2137" w:type="dxa"/>
          </w:tcPr>
          <w:p w:rsidR="00FB43A5" w:rsidRPr="00E34BD8" w:rsidRDefault="00FB43A5" w:rsidP="00C857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4BD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E34BD8">
              <w:rPr>
                <w:rFonts w:ascii="Times New Roman" w:hAnsi="Times New Roman" w:cs="Times New Roman"/>
              </w:rPr>
              <w:br/>
              <w:t>устанавливают взаимосвязь между объемом приобретенных на занятии знаний, умений, навыков и операционных, исследовательских, аналитических умений как интегрированных, сложных умений; приобретают умения мотивированно организовывать свою деятельность</w:t>
            </w:r>
          </w:p>
        </w:tc>
      </w:tr>
    </w:tbl>
    <w:p w:rsidR="007A30CF" w:rsidRPr="00E34BD8" w:rsidRDefault="007A30CF">
      <w:pPr>
        <w:rPr>
          <w:sz w:val="24"/>
          <w:szCs w:val="24"/>
        </w:rPr>
      </w:pPr>
    </w:p>
    <w:sectPr w:rsidR="007A30CF" w:rsidRPr="00E34BD8" w:rsidSect="00437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BD"/>
    <w:multiLevelType w:val="hybridMultilevel"/>
    <w:tmpl w:val="7658AC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0C7471"/>
    <w:multiLevelType w:val="hybridMultilevel"/>
    <w:tmpl w:val="5170977C"/>
    <w:lvl w:ilvl="0" w:tplc="D0A0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425D09"/>
    <w:multiLevelType w:val="multilevel"/>
    <w:tmpl w:val="418C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10266"/>
    <w:multiLevelType w:val="hybridMultilevel"/>
    <w:tmpl w:val="79F642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18A4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1B087E"/>
    <w:multiLevelType w:val="hybridMultilevel"/>
    <w:tmpl w:val="078287B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FB43A5"/>
    <w:rsid w:val="000C7AC1"/>
    <w:rsid w:val="002341DD"/>
    <w:rsid w:val="0031476D"/>
    <w:rsid w:val="0037707B"/>
    <w:rsid w:val="003A21E1"/>
    <w:rsid w:val="003C462D"/>
    <w:rsid w:val="004371C5"/>
    <w:rsid w:val="007A30CF"/>
    <w:rsid w:val="008037D4"/>
    <w:rsid w:val="00842DC4"/>
    <w:rsid w:val="009C5601"/>
    <w:rsid w:val="009C7120"/>
    <w:rsid w:val="00A46C8C"/>
    <w:rsid w:val="00AD1F6C"/>
    <w:rsid w:val="00B4580C"/>
    <w:rsid w:val="00D32D15"/>
    <w:rsid w:val="00E34BD8"/>
    <w:rsid w:val="00E8695D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FB4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B4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3A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B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43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8695D"/>
    <w:rPr>
      <w:color w:val="808080"/>
    </w:rPr>
  </w:style>
  <w:style w:type="paragraph" w:customStyle="1" w:styleId="NoParagraphStyle">
    <w:name w:val="[No Paragraph Style]"/>
    <w:rsid w:val="00E869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726C-8EEE-4D77-8460-B4147604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2019-07-03T10:53:00Z</dcterms:created>
  <dcterms:modified xsi:type="dcterms:W3CDTF">2019-07-03T10:53:00Z</dcterms:modified>
</cp:coreProperties>
</file>