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0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313"/>
        <w:gridCol w:w="3921"/>
        <w:gridCol w:w="2069"/>
        <w:gridCol w:w="1758"/>
        <w:gridCol w:w="2463"/>
      </w:tblGrid>
      <w:tr w:rsidR="00FB683D" w:rsidRPr="0066438B" w:rsidTr="00F679DC">
        <w:trPr>
          <w:trHeight w:val="5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spacing w:after="6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Технология</w:t>
            </w:r>
          </w:p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spacing w:after="6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spacing w:after="6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учеников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FB683D" w:rsidRPr="0066438B" w:rsidTr="00F679DC"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3D" w:rsidRPr="0066438B" w:rsidRDefault="00FB683D" w:rsidP="00F679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3D" w:rsidRPr="0066438B" w:rsidRDefault="00FB683D" w:rsidP="00F679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3D" w:rsidRPr="0066438B" w:rsidRDefault="00FB683D" w:rsidP="00F679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3D" w:rsidRPr="0066438B" w:rsidRDefault="00FB683D" w:rsidP="00F679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универсальные учебные действия (УУД)</w:t>
            </w:r>
          </w:p>
        </w:tc>
      </w:tr>
      <w:tr w:rsidR="00FB683D" w:rsidRPr="0066438B" w:rsidTr="00F67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6</w:t>
            </w:r>
          </w:p>
        </w:tc>
      </w:tr>
      <w:tr w:rsidR="00FB683D" w:rsidRPr="0066438B" w:rsidTr="00F679DC">
        <w:trPr>
          <w:trHeight w:val="2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6438B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.Организационный этап.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438B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Мотивация к учеб</w:t>
            </w:r>
            <w:r w:rsidRPr="0066438B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softHyphen/>
              <w:t xml:space="preserve">ной деятельности. </w:t>
            </w: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Це л и:</w:t>
            </w:r>
          </w:p>
          <w:p w:rsidR="00FB683D" w:rsidRPr="0066438B" w:rsidRDefault="00FB683D" w:rsidP="00FB683D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создать условия для формирования внутренней потреб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ности учеников</w:t>
            </w: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во включении в учеб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ную деятельность,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B683D">
            <w:pPr>
              <w:widowControl w:val="0"/>
              <w:ind w:left="33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Формулирование целевых установок и плана работы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Добрый день, друзья! Я очень рада вас видеть и с нетерпением жду нашего сотрудничества.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Что без меня предметы?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Лишь названья,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Но я приду – все в действие придет: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 xml:space="preserve">Летит ракета, люди строят зданья, 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И рожь в полях растет.</w:t>
            </w:r>
          </w:p>
          <w:p w:rsidR="00FB683D" w:rsidRPr="0066438B" w:rsidRDefault="00FB683D" w:rsidP="00F679DC">
            <w:pPr>
              <w:widowControl w:val="0"/>
              <w:tabs>
                <w:tab w:val="left" w:pos="233"/>
              </w:tabs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pStyle w:val="a5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sz w:val="24"/>
                <w:szCs w:val="24"/>
              </w:rPr>
              <w:t>*О какой части речи здесь говорится? Почему вы так решили?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Слушают учителя</w:t>
            </w: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Принимают участие в диалоге с учителем.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Отвечают на вопросы, учителя.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Личностные: </w:t>
            </w: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</w:rPr>
              <w:t>мотивация учения</w:t>
            </w:r>
          </w:p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оформ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лять свои мысли в уст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ной форме, слу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шать и понимать речь других, аргументи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ровать свое мнение</w:t>
            </w:r>
          </w:p>
          <w:p w:rsidR="00FB683D" w:rsidRPr="0066438B" w:rsidRDefault="00FB683D" w:rsidP="00FB683D">
            <w:pPr>
              <w:widowControl w:val="0"/>
              <w:tabs>
                <w:tab w:val="left" w:pos="178"/>
              </w:tabs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- высказывать свое предположение</w:t>
            </w:r>
          </w:p>
        </w:tc>
      </w:tr>
      <w:tr w:rsidR="00FB683D" w:rsidRPr="0066438B" w:rsidTr="00F679DC">
        <w:trPr>
          <w:trHeight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 Подготовка учащихся к работе на основном этапе урока</w:t>
            </w:r>
          </w:p>
          <w:p w:rsidR="00FB683D" w:rsidRPr="0066438B" w:rsidRDefault="00FB683D" w:rsidP="00F679D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pacing w:val="40"/>
                <w:sz w:val="24"/>
                <w:szCs w:val="24"/>
                <w:shd w:val="clear" w:color="auto" w:fill="FFFFFF"/>
              </w:rPr>
              <w:t>Цель: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организовать постановку цели уро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ка, познакомить с этапами работы.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Организует уточне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ние следующего ша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га учебной деятель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ности, постановку цели урока, знакомит с этапами работы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Этот урок покажет вам и мне то, чему вы научились, изучив тему «Глагол». Работа пройдет в несколько этапов, на каждом вы будете выполнять задания и получать оценку, а в конце урока вы увидите свой уровень знаний по данной теме.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*Ребята, а что вам необходимо иметь  для успешной работы?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sz w:val="24"/>
                <w:szCs w:val="24"/>
              </w:rPr>
              <w:t>Откройте тетради, запишите тему урока «урок зачет по теме «Глагол». А теперь на полях нарисуйте смайлик вашего настроения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238"/>
              </w:tabs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 помощью учителя ставят цель урока, составляют и прого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варивают план дос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тижения цели.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238"/>
              </w:tabs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238"/>
              </w:tabs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238"/>
              </w:tabs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Записывают тему урока.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238"/>
              </w:tabs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Рисуют смайлик своего настроения.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Уметь работать по плану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уметь ориентироваться в своей системе знаний (структуриро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вать знания, преобразо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вывать информацию из одной формы в другую).</w:t>
            </w:r>
          </w:p>
          <w:p w:rsidR="00FB683D" w:rsidRPr="0066438B" w:rsidRDefault="00FB683D" w:rsidP="00F679D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уметь слушать и по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нимать речь учителя, </w:t>
            </w: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проговаривать последо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вательность действий на уроке,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высказывать свое предположение</w:t>
            </w:r>
          </w:p>
        </w:tc>
      </w:tr>
      <w:tr w:rsidR="00FB683D" w:rsidRPr="0066438B" w:rsidTr="00F679D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ind w:left="8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III. Этап контроля и самоконтроля знаний и способов действий  с само</w:t>
            </w: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проверкой по эта</w:t>
            </w: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лону.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pacing w:val="40"/>
                <w:sz w:val="24"/>
                <w:szCs w:val="24"/>
                <w:shd w:val="clear" w:color="auto" w:fill="FFFFFF"/>
              </w:rPr>
              <w:t>Цели:</w:t>
            </w:r>
          </w:p>
          <w:p w:rsidR="00FB683D" w:rsidRPr="0066438B" w:rsidRDefault="00FB683D" w:rsidP="00FB683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Выявление уровня и качества усвоения учащимися  знаний и способов действий;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>Обеспечить развитие у школьников способности к оценочным действиям</w:t>
            </w:r>
            <w:r w:rsidRPr="0066438B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6438B">
              <w:rPr>
                <w:rFonts w:eastAsia="Times New Roman"/>
                <w:i/>
                <w:sz w:val="24"/>
                <w:szCs w:val="24"/>
              </w:rPr>
              <w:t>Цель: проверить теоретические знания.</w:t>
            </w:r>
          </w:p>
          <w:p w:rsidR="00FB683D" w:rsidRPr="0066438B" w:rsidRDefault="00FB683D" w:rsidP="00FB683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Организует выполнение заданий, поясняя особенности заданий, контролирует  своевременность выполнения работ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sz w:val="24"/>
                <w:szCs w:val="24"/>
              </w:rPr>
              <w:t>1-й этап</w:t>
            </w:r>
            <w:r w:rsidRPr="0066438B">
              <w:rPr>
                <w:rFonts w:eastAsia="Times New Roman"/>
                <w:sz w:val="24"/>
                <w:szCs w:val="24"/>
              </w:rPr>
              <w:t>.</w:t>
            </w:r>
            <w:r w:rsidRPr="0066438B">
              <w:rPr>
                <w:rFonts w:eastAsia="Times New Roman"/>
                <w:b/>
                <w:sz w:val="24"/>
                <w:szCs w:val="24"/>
              </w:rPr>
              <w:t>Теоретический диктант:</w:t>
            </w:r>
            <w:r w:rsidRPr="0066438B">
              <w:rPr>
                <w:rFonts w:eastAsia="Times New Roman"/>
                <w:sz w:val="24"/>
                <w:szCs w:val="24"/>
              </w:rPr>
              <w:t xml:space="preserve"> продолжите предложения.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1.Глагол – это самостоятельная часть речи, которая обозначает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2.В предложении глагол обычно бывает …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3.Глаголы несовершенного вида отвечают на вопрос …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4.Условное   наклонение глагола обозначает действие,… 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5.В настоящем и будущем времени глаголы изменяются по …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6.Глаголы брить и стелить относятся к  …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7.Определите спряжение глагола хотеть …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8.Какого вида глагол списать? 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9.Как называются глаголы, обозначающие действия, которые происходят без действующего лица..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 xml:space="preserve">10.Переходные глаголы могут сочетаться или сочетаются с… 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6438B">
              <w:rPr>
                <w:rFonts w:eastAsia="Times New Roman"/>
                <w:i/>
                <w:sz w:val="24"/>
                <w:szCs w:val="24"/>
              </w:rPr>
              <w:t>Самопроверка и самооценка по эталону (слайд 2)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6438B">
              <w:rPr>
                <w:rFonts w:eastAsia="Times New Roman"/>
                <w:i/>
                <w:sz w:val="24"/>
                <w:szCs w:val="24"/>
              </w:rPr>
              <w:t>«5» - 10б,  «4» - 8-9б,  «3» - 5- 7б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Самостоятельно  отвечают на вопросы, записывая в тетрадь только конец предложения.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Сверяют свои ответы с эталоном, оценивают себя.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B683D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Использовать полученные теоретические знания, письменно отвечать на поставленные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находить ответы на вопросы, используя информацию, полученную в ходе изучения на уроках.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</w:t>
            </w: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уметь оформлять свои мысли в письменной  форме, слушать и понимать речь других.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уметь осуществлять самооценку учебной деятельности</w:t>
            </w:r>
          </w:p>
        </w:tc>
      </w:tr>
      <w:tr w:rsidR="00FB683D" w:rsidRPr="0066438B" w:rsidTr="00F679DC">
        <w:trPr>
          <w:trHeight w:val="9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tabs>
                <w:tab w:val="left" w:pos="173"/>
              </w:tabs>
              <w:jc w:val="both"/>
              <w:rPr>
                <w:rFonts w:eastAsia="Courier New"/>
                <w:i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i/>
                <w:sz w:val="24"/>
                <w:szCs w:val="24"/>
                <w:lang w:eastAsia="ru-RU"/>
              </w:rPr>
              <w:t>Цель: проверить умение писать личные окончания глаголов.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проверить знания об  употреблении Ь после шипящих на конце слова.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8"/>
              </w:tabs>
              <w:spacing w:before="240"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tabs>
                <w:tab w:val="left" w:pos="173"/>
              </w:tabs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Courier New"/>
                <w:i/>
                <w:sz w:val="24"/>
                <w:szCs w:val="24"/>
                <w:lang w:eastAsia="ru-RU"/>
              </w:rPr>
              <w:t>Цель: проверить орфографическую зоркость, умение применять полученные знания на практике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Раздает перфокарты, поясняет вид работы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Поясняет работу, текст которой находится на слайде.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Диктует текст, поясняет дополнительные задания к тексту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b/>
                <w:sz w:val="24"/>
                <w:szCs w:val="24"/>
              </w:rPr>
              <w:lastRenderedPageBreak/>
              <w:t>2-й этап. Перфокарта</w:t>
            </w:r>
            <w:r w:rsidRPr="0066438B">
              <w:rPr>
                <w:sz w:val="24"/>
                <w:szCs w:val="24"/>
              </w:rPr>
              <w:t>. Все предложенные глаголы стоят в 3-м лице ед.ч. необходимо записать только буквы  Е или И.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 xml:space="preserve"> </w:t>
            </w:r>
          </w:p>
          <w:p w:rsidR="00FB683D" w:rsidRPr="0066438B" w:rsidRDefault="00FB683D" w:rsidP="00F679DC">
            <w:pPr>
              <w:pStyle w:val="a5"/>
              <w:rPr>
                <w:i/>
                <w:sz w:val="24"/>
                <w:szCs w:val="24"/>
              </w:rPr>
            </w:pPr>
            <w:r w:rsidRPr="0066438B">
              <w:rPr>
                <w:i/>
                <w:sz w:val="24"/>
                <w:szCs w:val="24"/>
              </w:rPr>
              <w:t xml:space="preserve">Самопроверка и самооценка по эталону (слайд 3) </w:t>
            </w:r>
          </w:p>
          <w:p w:rsidR="00FB683D" w:rsidRPr="0066438B" w:rsidRDefault="00FB683D" w:rsidP="00F679DC">
            <w:pPr>
              <w:pStyle w:val="a5"/>
              <w:rPr>
                <w:i/>
                <w:sz w:val="24"/>
                <w:szCs w:val="24"/>
              </w:rPr>
            </w:pPr>
            <w:r w:rsidRPr="0066438B">
              <w:rPr>
                <w:i/>
                <w:sz w:val="24"/>
                <w:szCs w:val="24"/>
              </w:rPr>
              <w:t xml:space="preserve">«5» - нет ошибок, «4» - 1-2 ошибки, </w:t>
            </w:r>
            <w:r w:rsidRPr="0066438B">
              <w:rPr>
                <w:i/>
                <w:sz w:val="24"/>
                <w:szCs w:val="24"/>
              </w:rPr>
              <w:lastRenderedPageBreak/>
              <w:t>«3» - до 6ошибок, «2» - больше 7ошибок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b/>
                <w:sz w:val="24"/>
                <w:szCs w:val="24"/>
              </w:rPr>
              <w:t>3-й этап. Распределите слова по столбикам</w:t>
            </w:r>
            <w:r w:rsidRPr="0066438B">
              <w:rPr>
                <w:sz w:val="24"/>
                <w:szCs w:val="24"/>
              </w:rPr>
              <w:t xml:space="preserve"> (слайд 4). Где необходимо, вставьте Ь</w:t>
            </w:r>
          </w:p>
          <w:tbl>
            <w:tblPr>
              <w:tblStyle w:val="a8"/>
              <w:tblW w:w="366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180"/>
              <w:gridCol w:w="1220"/>
            </w:tblGrid>
            <w:tr w:rsidR="00FB683D" w:rsidRPr="0066438B" w:rsidTr="00F679DC">
              <w:trPr>
                <w:trHeight w:val="269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83D" w:rsidRPr="0066438B" w:rsidRDefault="00FB683D" w:rsidP="00F679D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38B">
                    <w:rPr>
                      <w:rFonts w:ascii="Times New Roman" w:hAnsi="Times New Roman"/>
                      <w:sz w:val="24"/>
                      <w:szCs w:val="24"/>
                    </w:rPr>
                    <w:t>сущ.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83D" w:rsidRPr="0066438B" w:rsidRDefault="00FB683D" w:rsidP="00F679D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прилаг 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83D" w:rsidRPr="0066438B" w:rsidRDefault="00FB683D" w:rsidP="00F679D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38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глагол </w:t>
                  </w:r>
                </w:p>
              </w:tc>
            </w:tr>
          </w:tbl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Тиш.., брош.., с плеч.., пахуч.., береч.., ноч.., отреж..те, отмоеш..ся, рубеж.., жгуч.., стереч.., несеш..ся, помоч.., пасёш.., намаж..</w:t>
            </w:r>
          </w:p>
          <w:p w:rsidR="00FB683D" w:rsidRPr="0066438B" w:rsidRDefault="00FB683D" w:rsidP="00F679DC">
            <w:pPr>
              <w:pStyle w:val="a5"/>
              <w:ind w:left="360"/>
              <w:rPr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i/>
                <w:sz w:val="24"/>
                <w:szCs w:val="24"/>
              </w:rPr>
            </w:pPr>
            <w:r w:rsidRPr="0066438B">
              <w:rPr>
                <w:i/>
                <w:sz w:val="24"/>
                <w:szCs w:val="24"/>
              </w:rPr>
              <w:t xml:space="preserve">Самопроверка и самооценка по эталону (слайд 4) 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«5» - нет ошибок, «4» - 1-2 ошибки, «3» - до 6ошибок, «2» - больше 7ошибок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</w:p>
          <w:p w:rsidR="00FB683D" w:rsidRPr="0066438B" w:rsidRDefault="00FB683D" w:rsidP="00F679DC">
            <w:pPr>
              <w:widowControl w:val="0"/>
              <w:tabs>
                <w:tab w:val="left" w:pos="173"/>
              </w:tabs>
              <w:jc w:val="both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Физминутка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Для разминки из-за парт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Поднимаемся. На старт!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Мы к плечам прижали руки,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Начинаем их вращать.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Прочь, усталость, лень и скука,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Будем мышцы разминать!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i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i/>
                <w:sz w:val="24"/>
                <w:szCs w:val="24"/>
                <w:lang w:eastAsia="ru-RU"/>
              </w:rPr>
              <w:t>(Руки к плечам, вращение вперёд и назад.)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А теперь покрутим шеей,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Это мы легко сумеем.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На одной ноге стою,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А другую подогну.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И теперь попеременно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>Буду поднимать колени.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i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i/>
                <w:sz w:val="24"/>
                <w:szCs w:val="24"/>
                <w:lang w:eastAsia="ru-RU"/>
              </w:rPr>
              <w:t>(По очереди поднимать согнутые в коленях ноги как можно выше.)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Корпус вправо, корпус влево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lastRenderedPageBreak/>
              <w:t xml:space="preserve">Надо спинку нам размять.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Повороты будем делать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И руками помогать.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66438B">
              <w:rPr>
                <w:rFonts w:eastAsia="Courier New"/>
                <w:sz w:val="24"/>
                <w:szCs w:val="24"/>
                <w:lang w:eastAsia="ru-RU"/>
              </w:rPr>
              <w:t xml:space="preserve">Отдохнули, посвежели 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tabs>
                <w:tab w:val="left" w:pos="17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>И за парты снова сели.</w:t>
            </w:r>
          </w:p>
          <w:p w:rsidR="00FB683D" w:rsidRPr="0066438B" w:rsidRDefault="00FB683D" w:rsidP="00F679DC">
            <w:pPr>
              <w:pStyle w:val="a5"/>
              <w:rPr>
                <w:b/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b/>
                <w:sz w:val="24"/>
                <w:szCs w:val="24"/>
              </w:rPr>
            </w:pPr>
            <w:r w:rsidRPr="0066438B">
              <w:rPr>
                <w:b/>
                <w:sz w:val="24"/>
                <w:szCs w:val="24"/>
              </w:rPr>
              <w:t xml:space="preserve">4-й этап. Запись под диктовку. </w:t>
            </w:r>
          </w:p>
          <w:p w:rsidR="00FB683D" w:rsidRPr="0066438B" w:rsidRDefault="00FB683D" w:rsidP="00F679DC">
            <w:pPr>
              <w:pStyle w:val="a5"/>
              <w:rPr>
                <w:b/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Бушуе</w:t>
            </w:r>
            <w:r>
              <w:rPr>
                <w:sz w:val="24"/>
                <w:szCs w:val="24"/>
              </w:rPr>
              <w:t>т в поле непогода. По небу стелю</w:t>
            </w:r>
            <w:r w:rsidRPr="0066438B">
              <w:rPr>
                <w:sz w:val="24"/>
                <w:szCs w:val="24"/>
              </w:rPr>
              <w:t>тся низкие  тяжелые облака. Яростные порывы ветра гонят по дорогам снег. Но это не пугает партизан.</w:t>
            </w:r>
            <w:r>
              <w:rPr>
                <w:sz w:val="24"/>
                <w:szCs w:val="24"/>
              </w:rPr>
              <w:t xml:space="preserve"> Ненависть к фашистам собрала их</w:t>
            </w:r>
            <w:r w:rsidRPr="0066438B">
              <w:rPr>
                <w:sz w:val="24"/>
                <w:szCs w:val="24"/>
              </w:rPr>
              <w:t xml:space="preserve"> в глухом лесу.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i/>
                <w:sz w:val="24"/>
                <w:szCs w:val="24"/>
              </w:rPr>
            </w:pPr>
            <w:r w:rsidRPr="0066438B">
              <w:rPr>
                <w:i/>
                <w:sz w:val="24"/>
                <w:szCs w:val="24"/>
              </w:rPr>
              <w:t>Задания:1. Выписать переходные глаголы. 2. Выполнить морфемный и морфологический разбор слова БУШУЕТ . 3. Глагол УЧАСТВОВАТЬ записать во всех наклонениях.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i/>
                <w:sz w:val="24"/>
                <w:szCs w:val="24"/>
              </w:rPr>
            </w:pPr>
            <w:r w:rsidRPr="0066438B">
              <w:rPr>
                <w:i/>
                <w:sz w:val="24"/>
                <w:szCs w:val="24"/>
              </w:rPr>
              <w:t>Самопроверка и самооценка по эталону (слайд 5)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«5» - нет ошибок, «4» - 1-2ошибки, «3» - 3- 6ошибок, «2» - больше 7ошибок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shd w:val="clear" w:color="auto" w:fill="FFFFFF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Записывают только буквы Е или И в необходимом порядке.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Сверяют свои ответы с 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эталоном, оценивают себя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Распределяют слова по колонкам, где необходимо, используют Ь.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Сверяют свои ответы с эталоном, оценивают себя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Выполняют движения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Записывают текст, проверяют правильное написание и постановку знаков препинания.</w:t>
            </w: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Сверяют свои ответы с эталоном, оценивают себя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shd w:val="clear" w:color="auto" w:fill="FFFFFF"/>
              <w:spacing w:before="24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Уметь определять знак углового коэффициент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а в зависимости от угла наклона.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отдых, активизация деятельности на уроке</w:t>
            </w:r>
          </w:p>
        </w:tc>
      </w:tr>
      <w:tr w:rsidR="00FB683D" w:rsidRPr="0066438B" w:rsidTr="00F679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ind w:left="8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V. Самостоятель</w:t>
            </w: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ная творческая работа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pacing w:val="40"/>
                <w:sz w:val="24"/>
                <w:szCs w:val="24"/>
                <w:shd w:val="clear" w:color="auto" w:fill="FFFFFF"/>
              </w:rPr>
              <w:t>Цели:</w:t>
            </w:r>
          </w:p>
          <w:p w:rsidR="00FB683D" w:rsidRPr="0066438B" w:rsidRDefault="00FB683D" w:rsidP="00F679DC">
            <w:pPr>
              <w:widowControl w:val="0"/>
              <w:ind w:left="8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- организовать вы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полнение учащимися самостоятельной ра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боты на новое зна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ние;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Организует выпол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нение учащимися самостоятельной работы на новое зна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438B">
              <w:rPr>
                <w:b/>
                <w:sz w:val="24"/>
                <w:szCs w:val="24"/>
              </w:rPr>
              <w:t>5-й этап. Творческая работа</w:t>
            </w:r>
            <w:r w:rsidRPr="0066438B">
              <w:rPr>
                <w:sz w:val="24"/>
                <w:szCs w:val="24"/>
              </w:rPr>
              <w:t xml:space="preserve"> задание на выбор.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Шумит, звенит, шуршит по листьям, капает, идет, моросит, накрапывает, льет как из ведра, барабанит, стекает, сеет как из сита, пляшет,…</w:t>
            </w:r>
          </w:p>
          <w:p w:rsidR="00FB683D" w:rsidRPr="0066438B" w:rsidRDefault="00FB683D" w:rsidP="00F679DC">
            <w:pPr>
              <w:pStyle w:val="a5"/>
              <w:ind w:left="360"/>
              <w:rPr>
                <w:sz w:val="24"/>
                <w:szCs w:val="24"/>
              </w:rPr>
            </w:pP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 xml:space="preserve">1.Используя данную лексику, </w:t>
            </w:r>
            <w:r w:rsidRPr="0066438B">
              <w:rPr>
                <w:sz w:val="24"/>
                <w:szCs w:val="24"/>
              </w:rPr>
              <w:lastRenderedPageBreak/>
              <w:t>написать сочинение- миниатюру  о дожде: «Весенний дождь», «Летний дождь», «Осенний дождь».</w:t>
            </w:r>
          </w:p>
          <w:p w:rsidR="00FB683D" w:rsidRPr="0066438B" w:rsidRDefault="00FB683D" w:rsidP="00F679DC">
            <w:pPr>
              <w:pStyle w:val="a5"/>
              <w:rPr>
                <w:sz w:val="24"/>
                <w:szCs w:val="24"/>
              </w:rPr>
            </w:pPr>
            <w:r w:rsidRPr="0066438B">
              <w:rPr>
                <w:sz w:val="24"/>
                <w:szCs w:val="24"/>
              </w:rPr>
              <w:t>2. Объясните, в чем разница между глаголами: вынесете – вынесите, выйдете – выйдите, помните – помните.</w:t>
            </w:r>
          </w:p>
          <w:p w:rsidR="00FB683D" w:rsidRPr="0066438B" w:rsidRDefault="00FB683D" w:rsidP="00F679DC">
            <w:pPr>
              <w:widowControl w:val="0"/>
              <w:tabs>
                <w:tab w:val="left" w:pos="238"/>
              </w:tabs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>3. Синквейн по теме урока.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Выполняют задание самостоятельно в тетради, осуществ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ляют выбор задания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Осуществляют само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оценку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Уметь само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стоятельно выбирать задание по силам, доказывать, используя теоретические знания, 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писать творческие работы, составлять связанный текст.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вносить необходимые коррективы в действие после его завершения на основе его оценки и учета характера сде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ланных ошибок. </w:t>
            </w: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ис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пользовать средства выразительности при выполнении творческой работы</w:t>
            </w:r>
          </w:p>
          <w:p w:rsidR="00FB683D" w:rsidRPr="0066438B" w:rsidRDefault="00FB683D" w:rsidP="00FB683D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осуществлять само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оценку на основе критерия успешности учебной деятельности</w:t>
            </w:r>
          </w:p>
        </w:tc>
      </w:tr>
      <w:tr w:rsidR="00FB683D" w:rsidRPr="0066438B" w:rsidTr="00F679DC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ind w:left="8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VII. Рефлексия учебной деятель</w:t>
            </w: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Цел и:</w:t>
            </w:r>
          </w:p>
          <w:p w:rsidR="00FB683D" w:rsidRPr="0066438B" w:rsidRDefault="00FB683D" w:rsidP="00F679DC">
            <w:pPr>
              <w:widowControl w:val="0"/>
              <w:tabs>
                <w:tab w:val="left" w:pos="258"/>
              </w:tabs>
              <w:ind w:left="8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организовать ре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флексию и самооцен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ку учениками собст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венной учебной дея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Организует рефлексию, самооценку учебной деятельности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B683D">
            <w:pPr>
              <w:widowControl w:val="0"/>
              <w:numPr>
                <w:ilvl w:val="0"/>
                <w:numId w:val="4"/>
              </w:numPr>
              <w:tabs>
                <w:tab w:val="left" w:pos="17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Подведем итог работы на уроке.</w:t>
            </w:r>
          </w:p>
          <w:p w:rsidR="00FB683D" w:rsidRPr="0066438B" w:rsidRDefault="00FB683D" w:rsidP="00FB683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Какую цель мы ставили на уроке? Достигли ли цели?</w:t>
            </w:r>
          </w:p>
          <w:p w:rsidR="00FB683D" w:rsidRPr="0066438B" w:rsidRDefault="00FB683D" w:rsidP="00F679DC">
            <w:pPr>
              <w:widowControl w:val="0"/>
              <w:tabs>
                <w:tab w:val="left" w:pos="242"/>
              </w:tabs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-Расскажите, чему вы научились на уроке.</w:t>
            </w:r>
          </w:p>
          <w:p w:rsidR="00FB683D" w:rsidRPr="0066438B" w:rsidRDefault="00FB683D" w:rsidP="00F679DC">
            <w:pPr>
              <w:widowControl w:val="0"/>
              <w:tabs>
                <w:tab w:val="left" w:pos="242"/>
              </w:tabs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-Над чем нужно поработать?</w:t>
            </w:r>
          </w:p>
          <w:p w:rsidR="00FB683D" w:rsidRPr="0066438B" w:rsidRDefault="00FB683D" w:rsidP="00F679DC">
            <w:pPr>
              <w:widowControl w:val="0"/>
              <w:tabs>
                <w:tab w:val="left" w:pos="242"/>
              </w:tabs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-Что не получилось?</w:t>
            </w:r>
          </w:p>
          <w:p w:rsidR="00FB683D" w:rsidRPr="0066438B" w:rsidRDefault="00FB683D" w:rsidP="00F679DC">
            <w:pPr>
              <w:widowControl w:val="0"/>
              <w:tabs>
                <w:tab w:val="left" w:pos="182"/>
              </w:tabs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-Оцените свою деятельность на уроке, используя смайлик.</w:t>
            </w:r>
          </w:p>
          <w:p w:rsidR="00FB683D" w:rsidRPr="0066438B" w:rsidRDefault="00FB683D" w:rsidP="00F679DC">
            <w:pPr>
              <w:widowControl w:val="0"/>
              <w:tabs>
                <w:tab w:val="left" w:pos="182"/>
              </w:tabs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- Выставьте  оценки за работу на уроке в листы самооценки.</w:t>
            </w:r>
          </w:p>
          <w:p w:rsidR="00FB683D" w:rsidRPr="0066438B" w:rsidRDefault="00FB683D" w:rsidP="00F679DC">
            <w:pPr>
              <w:widowControl w:val="0"/>
              <w:tabs>
                <w:tab w:val="left" w:pos="182"/>
              </w:tabs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683D" w:rsidRPr="0066438B" w:rsidRDefault="00FB683D" w:rsidP="00F679DC">
            <w:pPr>
              <w:widowControl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tabs>
                <w:tab w:val="left" w:pos="18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Домашнее задание: 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Подготовка  к диктанту, упр.585 или упр.593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spacing w:after="48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Отвечают на вопросы учителя.</w:t>
            </w:r>
          </w:p>
          <w:p w:rsidR="00FB683D" w:rsidRPr="0066438B" w:rsidRDefault="00FB683D" w:rsidP="00F679DC">
            <w:pPr>
              <w:widowControl w:val="0"/>
              <w:spacing w:after="18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Рассказывают, что узнали, знают, смог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ли выполнить. Осуществляют само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оценку.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FB683D" w:rsidRPr="0066438B" w:rsidRDefault="00FB683D" w:rsidP="00FB683D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>Записывают домашнее задание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D" w:rsidRPr="0066438B" w:rsidRDefault="00FB683D" w:rsidP="00F679DC">
            <w:pPr>
              <w:widowControl w:val="0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проговаривать последо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вательность действий на уроке, оценивать правиль-ность выполне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ния действия </w:t>
            </w: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уметь осуществлять само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оценку на основе кри</w:t>
            </w:r>
            <w:r w:rsidRPr="0066438B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терия успешности учебной деятельности, адекватно принимать причины успеха (неуспеха)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FB683D" w:rsidRPr="0066438B" w:rsidRDefault="00FB683D" w:rsidP="00F679DC">
            <w:pPr>
              <w:widowControl w:val="0"/>
              <w:ind w:left="60"/>
              <w:rPr>
                <w:rFonts w:eastAsia="Times New Roman"/>
                <w:sz w:val="24"/>
                <w:szCs w:val="24"/>
              </w:rPr>
            </w:pPr>
            <w:r w:rsidRPr="0066438B">
              <w:rPr>
                <w:rFonts w:eastAsia="Times New Roman"/>
                <w:sz w:val="24"/>
                <w:szCs w:val="24"/>
              </w:rPr>
              <w:t>уметь проводить рефлексию способов своих действий</w:t>
            </w:r>
          </w:p>
        </w:tc>
      </w:tr>
    </w:tbl>
    <w:p w:rsidR="00B30116" w:rsidRDefault="00F01B35"/>
    <w:sectPr w:rsidR="00B30116" w:rsidSect="00FB683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E45"/>
    <w:multiLevelType w:val="multilevel"/>
    <w:tmpl w:val="A7D2C2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AE66AC"/>
    <w:multiLevelType w:val="multilevel"/>
    <w:tmpl w:val="1E0635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11114D"/>
    <w:multiLevelType w:val="multilevel"/>
    <w:tmpl w:val="CB10C8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510434"/>
    <w:multiLevelType w:val="multilevel"/>
    <w:tmpl w:val="CFA8E0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D"/>
    <w:rsid w:val="00014091"/>
    <w:rsid w:val="00075273"/>
    <w:rsid w:val="00087722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01B35"/>
    <w:rsid w:val="00FB683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B6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B683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B6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B683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2019-03-15T09:05:00Z</dcterms:created>
  <dcterms:modified xsi:type="dcterms:W3CDTF">2019-03-15T09:05:00Z</dcterms:modified>
</cp:coreProperties>
</file>