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8A" w:rsidRDefault="0081158A" w:rsidP="0081158A">
      <w:pPr>
        <w:shd w:val="clear" w:color="auto" w:fill="FFFFFF"/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158A" w:rsidRPr="00701131" w:rsidRDefault="0081158A" w:rsidP="0081158A">
      <w:pPr>
        <w:shd w:val="clear" w:color="auto" w:fill="FFFFFF"/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11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Причины и угрозы вымирания</w:t>
      </w:r>
    </w:p>
    <w:p w:rsidR="0081158A" w:rsidRDefault="0081158A" w:rsidP="0081158A">
      <w:pPr>
        <w:shd w:val="clear" w:color="auto" w:fill="FFFFFF"/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1158A" w:rsidRPr="00701131" w:rsidRDefault="00831DCE" w:rsidP="0081158A">
      <w:pPr>
        <w:shd w:val="clear" w:color="auto" w:fill="FFFFFF"/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81158A" w:rsidRPr="00701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Охота и браконьерство</w:t>
      </w:r>
    </w:p>
    <w:p w:rsidR="0081158A" w:rsidRPr="00701131" w:rsidRDefault="0081158A" w:rsidP="0081158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виду своей малой численности дальневосточный леопард никогда не являлся основным охотничьим объектом</w:t>
      </w:r>
      <w:r w:rsidR="00831D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70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место </w:t>
      </w:r>
      <w:hyperlink r:id="rId6" w:tooltip="Браконьерство" w:history="1">
        <w:r w:rsidRPr="007011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браконьерские</w:t>
        </w:r>
      </w:hyperlink>
      <w:r w:rsidRPr="007011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отстрелы</w:t>
      </w:r>
      <w:r w:rsidRPr="0070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Причинами браконьерства на леопардов являются спрос на звериные шкуры, которые потом продаются по цене </w:t>
      </w:r>
      <w:r w:rsidRPr="007011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500—1000 </w:t>
      </w:r>
      <w:hyperlink r:id="rId7" w:tooltip="Доллар" w:history="1">
        <w:r w:rsidRPr="007011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долларов</w:t>
        </w:r>
      </w:hyperlink>
      <w:r w:rsidRPr="00701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штуку</w:t>
      </w:r>
      <w:hyperlink r:id="rId8" w:anchor="cite_note-.D0.9B.D0.B5.D0.BE.D0.BF.D0.B0.D1.80.D0.B4_.D0.BD.D0.B0_.D1.81.D0.B0.D0.B9.D1.82.D0.B5_WWF_.28.D0.B0.D0.BD.D0.B3.D0.BB..29-112" w:history="1"/>
      <w:r w:rsidRPr="007011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добыча некоторых частей тела леопардов, которые используются в восточной медицине.</w:t>
      </w:r>
    </w:p>
    <w:p w:rsidR="0081158A" w:rsidRPr="00831DCE" w:rsidRDefault="0081158A" w:rsidP="00831DC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расставленные на других зверей </w:t>
      </w:r>
      <w:r w:rsidRPr="007011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капканы и петли</w:t>
      </w:r>
      <w:r w:rsidRPr="0070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представляют угрозу для леопардов. </w:t>
      </w:r>
    </w:p>
    <w:p w:rsidR="00CA4A87" w:rsidRDefault="00CA4A87" w:rsidP="0081158A">
      <w:pPr>
        <w:shd w:val="clear" w:color="auto" w:fill="FFFFFF"/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58A" w:rsidRPr="00701131" w:rsidRDefault="00831DCE" w:rsidP="0081158A">
      <w:pPr>
        <w:shd w:val="clear" w:color="auto" w:fill="FFFFFF"/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1158A" w:rsidRPr="00701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Уничтожение кормовой базы</w:t>
      </w:r>
    </w:p>
    <w:p w:rsidR="0081158A" w:rsidRPr="00831DCE" w:rsidRDefault="0081158A" w:rsidP="00831DCE">
      <w:pPr>
        <w:shd w:val="clear" w:color="auto" w:fill="FFFFFF"/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выживания леопардов необходимо </w:t>
      </w:r>
      <w:r w:rsidR="00831DCE" w:rsidRPr="00701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831DCE">
        <w:t xml:space="preserve"> </w:t>
      </w:r>
      <w:hyperlink r:id="rId9" w:tooltip="Копытные" w:history="1">
        <w:r w:rsidRPr="007011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копытных</w:t>
        </w:r>
      </w:hyperlink>
      <w:r w:rsidR="0083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0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добычи леопа</w:t>
      </w:r>
      <w:r w:rsidR="0083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рда, численность которых </w:t>
      </w:r>
      <w:r w:rsidR="00831DCE" w:rsidRPr="00701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 его проживания </w:t>
      </w:r>
      <w:r w:rsidRPr="0070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низка. </w:t>
      </w:r>
      <w:r w:rsidR="00831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браконьерство и </w:t>
      </w:r>
      <w:r w:rsidRPr="007011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лесные пожары </w:t>
      </w:r>
      <w:r w:rsidR="00831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ещё больше уменьшают</w:t>
      </w:r>
      <w:r w:rsidRPr="007011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их количество</w:t>
      </w:r>
      <w:hyperlink r:id="rId10" w:anchor="cite_note-.D0.A1.D1.82.D1.80.D0.B0.D1.82.D0.B5.D0.B3.D0.B8.D1.8F_.D1.81.D0.BE.D1.85.D1.80.D0.B0.D0.BD.D0.B5.D0.BD.D0.B8.D1.8F_.D0.B4.D0.B0.D0.BB.D1.8C.D0.BD.D0.B5.D0.B2.D0.BE.D1.81.D1.82.D0.BE.D1.87.D0.BD.D0.BE.D0.B3.D0.BE_.D0.BB.D0.B5.D0.BE.D0.BF.D0.B0.D" w:history="1"/>
      <w:r w:rsidRPr="007011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1158A" w:rsidRPr="00701131" w:rsidRDefault="00831DCE" w:rsidP="0081158A">
      <w:pPr>
        <w:shd w:val="clear" w:color="auto" w:fill="FFFFFF"/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1158A" w:rsidRPr="00701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Уничтожение и изменение мест обитания</w:t>
      </w:r>
    </w:p>
    <w:p w:rsidR="00831DCE" w:rsidRDefault="00831DCE" w:rsidP="0081158A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результате </w:t>
      </w:r>
      <w:r w:rsidRPr="00831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вырубки </w:t>
      </w:r>
      <w:r w:rsidR="0081158A" w:rsidRPr="00831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лесов</w:t>
      </w:r>
      <w:r w:rsidR="0081158A" w:rsidRPr="0083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DCE" w:rsidRDefault="00831DCE" w:rsidP="0081158A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Лесных пожаров</w:t>
      </w:r>
    </w:p>
    <w:p w:rsidR="0081158A" w:rsidRPr="00831DCE" w:rsidRDefault="00831DCE" w:rsidP="0081158A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81158A" w:rsidRPr="0083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обитания леопарда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автомобильных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железных </w:t>
      </w:r>
      <w:r w:rsidR="0081158A" w:rsidRPr="00831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дорог</w:t>
      </w:r>
      <w:proofErr w:type="gramEnd"/>
      <w:r w:rsidR="0081158A" w:rsidRPr="00831D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1158A" w:rsidRPr="00831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трубопровод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промышленных объектов</w:t>
      </w:r>
      <w:r w:rsidR="0081158A" w:rsidRPr="0083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158A" w:rsidRPr="00701131" w:rsidRDefault="0081158A" w:rsidP="0081158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сокращения ареала леопарда также является </w:t>
      </w:r>
      <w:r w:rsidRPr="007011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конкуренция с амурским тигром</w:t>
      </w:r>
      <w:r w:rsidRPr="0070113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численность которого на юго-западе Приморья постепенно увеличивается.</w:t>
      </w:r>
    </w:p>
    <w:p w:rsidR="0081158A" w:rsidRPr="00701131" w:rsidRDefault="0081158A" w:rsidP="00811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58A" w:rsidRDefault="0081158A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158A" w:rsidRDefault="0081158A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158A" w:rsidRDefault="0081158A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158A" w:rsidRDefault="0081158A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158A" w:rsidRDefault="0081158A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158A" w:rsidRDefault="0081158A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158A" w:rsidRDefault="0081158A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158A" w:rsidRDefault="0081158A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158A" w:rsidRDefault="0081158A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4A87" w:rsidRDefault="00CA4A8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4A87" w:rsidRDefault="00CA4A8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4A87" w:rsidRDefault="00CA4A8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4A87" w:rsidRDefault="00CA4A8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4A87" w:rsidRDefault="00CA4A8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4A87" w:rsidRDefault="00CA4A8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4A87" w:rsidRDefault="00CA4A8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4A87" w:rsidRDefault="00CA4A8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0A9F" w:rsidRPr="006F6DD3" w:rsidRDefault="006F6DD3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6D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Охрана и изучение</w:t>
      </w:r>
    </w:p>
    <w:p w:rsidR="00A10A9F" w:rsidRPr="006F6DD3" w:rsidRDefault="001C21E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A10A9F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льневосточный леопард внесён в</w:t>
      </w:r>
      <w:r w:rsidR="00CA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Международную </w:t>
      </w:r>
      <w:r w:rsidR="00CA4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Красную книгу, в </w:t>
      </w:r>
      <w:hyperlink r:id="rId11" w:tooltip="Красная книга России" w:history="1">
        <w:r w:rsidR="00A10A9F" w:rsidRPr="006F6D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Красную книгу</w:t>
        </w:r>
        <w:r w:rsidRPr="006F6D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Российской Федерации</w:t>
        </w:r>
      </w:hyperlink>
      <w:r w:rsidR="00A10A9F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hyperlink r:id="rId12" w:tooltip="Красная книга Приморского края" w:history="1">
        <w:r w:rsidR="00A10A9F" w:rsidRPr="006F6D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Красную книгу Приморского края</w:t>
        </w:r>
      </w:hyperlink>
      <w:r w:rsidR="00A10A9F" w:rsidRPr="006F6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10A9F" w:rsidRPr="006F6DD3" w:rsidRDefault="006F6DD3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Заповедники</w:t>
      </w:r>
    </w:p>
    <w:p w:rsidR="001C21E7" w:rsidRPr="006F6DD3" w:rsidRDefault="001C21E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1916 году на территории леопарда был открыт государственный природный </w:t>
      </w:r>
      <w:r w:rsidRPr="006F6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заповедник</w:t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13" w:tooltip="Кедровая Падь" w:history="1">
        <w:r w:rsidRPr="006F6D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Кедровая Падь</w:t>
        </w:r>
      </w:hyperlink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октябре 2008 года был открыт новый </w:t>
      </w:r>
      <w:hyperlink r:id="rId14" w:tooltip="Заказник" w:history="1">
        <w:r w:rsidRPr="006F6D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заказник</w:t>
        </w:r>
      </w:hyperlink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леопардов, получивший название «</w:t>
      </w:r>
      <w:hyperlink r:id="rId15" w:tooltip="Леопардовый (заказник)" w:history="1">
        <w:r w:rsidRPr="006F6D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Леопардовый</w:t>
        </w:r>
      </w:hyperlink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10A9F" w:rsidRPr="006F6DD3" w:rsidRDefault="00A10A9F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</w:t>
      </w:r>
      <w:r w:rsidR="001C21E7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Приморье создан </w:t>
      </w:r>
      <w:r w:rsidR="001C21E7" w:rsidRPr="006F6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национальный парк «</w:t>
      </w:r>
      <w:hyperlink r:id="rId16" w:tooltip="Земля леопарда" w:history="1">
        <w:r w:rsidR="001C21E7" w:rsidRPr="006F6D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Земля леопарда</w:t>
        </w:r>
      </w:hyperlink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территории которого </w:t>
      </w:r>
      <w:r w:rsidR="001C21E7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марта 2016 года был открыт </w:t>
      </w:r>
      <w:proofErr w:type="spellStart"/>
      <w:r w:rsidR="001C21E7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Нарвинский</w:t>
      </w:r>
      <w:proofErr w:type="spellEnd"/>
      <w:r w:rsidR="001C21E7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автодорожный тоннель</w:t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21E7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позволило обезопасить традиционные пути переходов дальневосточного леопарда.</w:t>
      </w:r>
    </w:p>
    <w:p w:rsidR="00CA4A87" w:rsidRDefault="00CA4A87" w:rsidP="006F6DD3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9F" w:rsidRPr="006F6DD3" w:rsidRDefault="001C21E7" w:rsidP="006F6DD3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Правительственные программы</w:t>
      </w:r>
    </w:p>
    <w:p w:rsidR="001C21E7" w:rsidRPr="006F6DD3" w:rsidRDefault="001C21E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президиума </w:t>
      </w:r>
      <w:hyperlink r:id="rId17" w:tooltip="Российская академия наук" w:history="1">
        <w:r w:rsidRPr="006F6D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Российской академии наук</w:t>
        </w:r>
      </w:hyperlink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2008 году была утверждена специальная программа по изучению, сохранению и восстановлению популяции дальневосточного леопарда на российском Дальнем Востоке. В ходе программы проводится изучение состояния и мониторинг популяции леопарда. </w:t>
      </w:r>
    </w:p>
    <w:p w:rsidR="001C21E7" w:rsidRPr="006F6DD3" w:rsidRDefault="001C21E7" w:rsidP="006F6DD3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Неправительственные организации</w:t>
      </w:r>
    </w:p>
    <w:p w:rsidR="001C21E7" w:rsidRPr="006F6DD3" w:rsidRDefault="001C21E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2000 года функционирует</w:t>
      </w:r>
      <w:r w:rsidR="00A10A9F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широкомасштабный проект по спасению и сохранению популяций дальневосточного леопарда и амурского тигра, объединяющий </w:t>
      </w:r>
      <w:r w:rsidR="00A10A9F" w:rsidRPr="006F6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 международных и российских организаций – </w:t>
      </w:r>
      <w:r w:rsidRPr="006F6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ALTA</w:t>
      </w:r>
      <w:r w:rsidR="009509C5" w:rsidRPr="006F6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деятельности является программа по содержанию и разведению дальневосточного леопарда и амурского тигра в неволе. </w:t>
      </w:r>
    </w:p>
    <w:p w:rsidR="001C21E7" w:rsidRPr="006F6DD3" w:rsidRDefault="00CA4A87" w:rsidP="006F6DD3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tooltip="Всемирный фонд дикой природы" w:history="1">
        <w:r w:rsidR="009509C5" w:rsidRPr="006F6D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Всемирный фонд</w:t>
        </w:r>
        <w:r w:rsidR="001C21E7" w:rsidRPr="006F6D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дикой природы</w:t>
        </w:r>
      </w:hyperlink>
      <w:r w:rsidR="009509C5" w:rsidRPr="006F6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9509C5" w:rsidRPr="006F6D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WWF</w:t>
      </w:r>
      <w:r w:rsidR="009509C5" w:rsidRPr="006F6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C21E7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1999 году разработал «Стратегию сохранения дальневосточного леопарда в России»</w:t>
      </w:r>
      <w:r w:rsidR="009509C5" w:rsidRPr="006F6DD3">
        <w:rPr>
          <w:rFonts w:ascii="Times New Roman" w:hAnsi="Times New Roman" w:cs="Times New Roman"/>
          <w:sz w:val="24"/>
          <w:szCs w:val="24"/>
        </w:rPr>
        <w:t>.</w:t>
      </w:r>
    </w:p>
    <w:p w:rsidR="009509C5" w:rsidRPr="006F6DD3" w:rsidRDefault="009509C5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D3">
        <w:rPr>
          <w:rFonts w:ascii="Times New Roman" w:hAnsi="Times New Roman" w:cs="Times New Roman"/>
          <w:sz w:val="24"/>
          <w:szCs w:val="24"/>
        </w:rPr>
        <w:t xml:space="preserve">Все эти программы успешно реализуются и приносят свои результаты. Но наиболее значимые результаты получены при </w:t>
      </w:r>
      <w:r w:rsidRPr="006F6DD3">
        <w:rPr>
          <w:rFonts w:ascii="Times New Roman" w:hAnsi="Times New Roman" w:cs="Times New Roman"/>
          <w:b/>
          <w:sz w:val="24"/>
          <w:szCs w:val="24"/>
        </w:rPr>
        <w:t>непосредственном изучении леопардов в дикой природе.</w:t>
      </w:r>
    </w:p>
    <w:p w:rsidR="009509C5" w:rsidRPr="006F6DD3" w:rsidRDefault="009509C5" w:rsidP="006F6DD3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E7" w:rsidRPr="006F6DD3" w:rsidRDefault="001C21E7" w:rsidP="006F6DD3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</w:t>
      </w:r>
      <w:proofErr w:type="spellStart"/>
      <w:r w:rsidRPr="006F6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фотоловушками</w:t>
      </w:r>
      <w:proofErr w:type="spellEnd"/>
    </w:p>
    <w:p w:rsidR="009509C5" w:rsidRPr="006F6DD3" w:rsidRDefault="001C21E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Дальневосточных леопардов отслеживают с помощью </w:t>
      </w:r>
      <w:proofErr w:type="spellStart"/>
      <w:r w:rsidR="00873152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"https://ru.wikipedia.org/wiki/%D0%A4%D0%BE%D1%82%D0%BE%D0%BB%D0%BE%D0%B2%D1%83%D1%88%D0%BA%D0%B0" \o "Фотоловушка" </w:instrText>
      </w:r>
      <w:r w:rsidR="00873152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F6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фотоловушек</w:t>
      </w:r>
      <w:proofErr w:type="spellEnd"/>
      <w:r w:rsidR="00873152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4A87" w:rsidRDefault="00CA4A8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9C5" w:rsidRPr="006F6DD3" w:rsidRDefault="009509C5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Фотоловушка</w:t>
      </w:r>
      <w:proofErr w:type="spellEnd"/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фотоаппарат, имеющий </w:t>
      </w:r>
      <w:r w:rsid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</w:t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датчик, </w:t>
      </w:r>
      <w:r w:rsid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срабатывает</w:t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движение. Их </w:t>
      </w:r>
      <w:r w:rsidR="006F6DD3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на звериных тропинк</w:t>
      </w:r>
      <w:r w:rsidR="00CA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при этом посередине кладут </w:t>
      </w:r>
      <w:r w:rsidR="006F6DD3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приманку, на которую леопард должен отреагировать и остановиться.</w:t>
      </w:r>
      <w:r w:rsidR="00C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Фотоловушки</w:t>
      </w:r>
      <w:proofErr w:type="spellEnd"/>
      <w:r w:rsidR="00C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DD3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крепят к деревьям или другим неподвижным объектам, ставят парами напротив друг друга, дабы сфотографировать леопарда с обеих сторон</w:t>
      </w:r>
      <w:r w:rsid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9C5" w:rsidRPr="006F6DD3" w:rsidRDefault="001C21E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Фотоловушки</w:t>
      </w:r>
      <w:proofErr w:type="spellEnd"/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 раз в 5—6 дней, во время проверки всю</w:t>
      </w:r>
      <w:r w:rsidR="00CA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полученную информацию заносят </w:t>
      </w:r>
      <w:r w:rsidR="00CA4A87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базы данных.</w:t>
      </w:r>
      <w:r w:rsidR="00CA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вид отслеживания леопардов используют зимой или весной. </w:t>
      </w:r>
    </w:p>
    <w:p w:rsidR="00CA4A87" w:rsidRDefault="00CA4A8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E7" w:rsidRPr="006F6DD3" w:rsidRDefault="001C21E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важнейших преимуществ метода — он безопасен для леопарда. </w:t>
      </w:r>
      <w:r w:rsidR="009509C5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его помощью можно </w:t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пронаблюдать за каждым леопардом</w:t>
      </w:r>
      <w:r w:rsidR="009509C5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</w:t>
      </w:r>
      <w:r w:rsidR="00BC50E3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мониторинга составляется база данных, состоящая из карточек на всех отслеженных леопардов. В карточках указываются: пол, возраст, статус, размер</w:t>
      </w:r>
      <w:r w:rsidR="009509C5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особые приметы леопарда и многое другое</w:t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A87" w:rsidRDefault="00CA4A87" w:rsidP="0081158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8A" w:rsidRPr="006F6DD3" w:rsidRDefault="0081158A" w:rsidP="0081158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метод дает самую достоверную информацию по ряду важных вопросов</w:t>
      </w:r>
      <w:r w:rsidRPr="006F6DD3">
        <w:rPr>
          <w:rFonts w:ascii="Times New Roman" w:hAnsi="Times New Roman" w:cs="Times New Roman"/>
          <w:sz w:val="24"/>
          <w:szCs w:val="24"/>
          <w:shd w:val="clear" w:color="auto" w:fill="FFFFFF"/>
        </w:rPr>
        <w:t>и часто применяется при расследованиях убийств леопардов</w:t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50E3" w:rsidRPr="006F6DD3" w:rsidRDefault="001C21E7" w:rsidP="006F6D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24 пары </w:t>
      </w:r>
      <w:proofErr w:type="spellStart"/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фотоловушек</w:t>
      </w:r>
      <w:proofErr w:type="spellEnd"/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опробованы в </w:t>
      </w:r>
      <w:hyperlink r:id="rId19" w:tooltip="2000 год" w:history="1">
        <w:r w:rsidRPr="006F6D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2000 году</w:t>
        </w:r>
      </w:hyperlink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амурских тиграх. В 2002 году начался первый монит</w:t>
      </w:r>
      <w:r w:rsidR="00BC50E3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оринг дальневосточных леопардов. </w:t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2006 году </w:t>
      </w:r>
      <w:hyperlink r:id="rId20" w:tooltip="WWF" w:history="1">
        <w:r w:rsidRPr="006F6D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WWF</w:t>
        </w:r>
      </w:hyperlink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50E3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 оборудование и начал финансирование монито</w:t>
      </w:r>
      <w:r w:rsidR="00BC50E3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ринга дальневосточных леопардов. </w:t>
      </w:r>
    </w:p>
    <w:p w:rsidR="00831405" w:rsidRPr="0081158A" w:rsidRDefault="001C21E7" w:rsidP="0081158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50E3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году </w:t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</w:t>
      </w:r>
      <w:r w:rsidR="00BC50E3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использовали </w:t>
      </w:r>
      <w:proofErr w:type="spellStart"/>
      <w:r w:rsidR="00BC50E3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видеоловушк</w:t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873152" w:rsidRPr="00873152">
        <w:rPr>
          <w:rFonts w:ascii="Times New Roman" w:hAnsi="Times New Roman" w:cs="Times New Roman"/>
          <w:sz w:val="24"/>
          <w:szCs w:val="24"/>
        </w:rPr>
        <w:fldChar w:fldCharType="begin"/>
      </w:r>
      <w:r w:rsidR="0081158A" w:rsidRPr="006F6DD3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"https://ru.wikipedia.org/wiki/%D0%94%D0%B0%D0%BB%D1%8C%D0%BD%D0%B5%D0%B2%D0%BE%D1%81%D1%82%D0%BE%D1%87%D0%BD%D1%8B%D0%B9_%D0%BB%D0%B5%D0%BE%D0%BF%D0%B0%D1%80%D0%B4" \l "cite_note-.D0.94.D0.B0.D0.BB.D1.8C.D0.BD.D0.B5.D0.B2.D0.BE.D1.81.D1.82.D0.BE.D1.87.D0.BD.D1.8B.D0.B9_.D0.BB.D0.B5.D0.BE.D0.BF.D0.B0.D1.80.D0.B4_.28Panthera_pardus_orientalis.29_.D0.B2_.D0.A0.D0.BE.D1.81.D1.81.D0.B8.D0.B8.E2.80.942012.E2.80.94.E2.80.943-13" </w:instrText>
      </w:r>
      <w:r w:rsidR="00873152" w:rsidRPr="00873152">
        <w:rPr>
          <w:rFonts w:ascii="Times New Roman" w:hAnsi="Times New Roman" w:cs="Times New Roman"/>
          <w:sz w:val="24"/>
          <w:szCs w:val="24"/>
        </w:rPr>
        <w:fldChar w:fldCharType="end"/>
      </w:r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2003—2011 годах в результате мониторинга</w:t>
      </w:r>
      <w:r w:rsidR="006F6DD3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разных </w:t>
      </w:r>
      <w:proofErr w:type="spellStart"/>
      <w:r w:rsidR="006F6DD3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фотоучетных</w:t>
      </w:r>
      <w:proofErr w:type="spellEnd"/>
      <w:r w:rsidR="006F6DD3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площадках, </w:t>
      </w:r>
      <w:r w:rsidR="00BC50E3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сфотографировано </w:t>
      </w:r>
      <w:r w:rsidR="006F6DD3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BC50E3" w:rsidRPr="006F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особей Дальневосточного леопарда.</w:t>
      </w:r>
    </w:p>
    <w:sectPr w:rsidR="00831405" w:rsidRPr="0081158A" w:rsidSect="0081158A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ADB"/>
    <w:multiLevelType w:val="hybridMultilevel"/>
    <w:tmpl w:val="2C44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3AC4"/>
    <w:multiLevelType w:val="multilevel"/>
    <w:tmpl w:val="662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3AB"/>
    <w:rsid w:val="001C21E7"/>
    <w:rsid w:val="006F6DD3"/>
    <w:rsid w:val="0081158A"/>
    <w:rsid w:val="00831405"/>
    <w:rsid w:val="00831DCE"/>
    <w:rsid w:val="00873152"/>
    <w:rsid w:val="009509C5"/>
    <w:rsid w:val="00A073AB"/>
    <w:rsid w:val="00A10A9F"/>
    <w:rsid w:val="00BC50E3"/>
    <w:rsid w:val="00CA4A87"/>
    <w:rsid w:val="00CD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612DA-B6A2-44CF-9615-1D7938E2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52"/>
  </w:style>
  <w:style w:type="paragraph" w:styleId="2">
    <w:name w:val="heading 2"/>
    <w:basedOn w:val="a"/>
    <w:link w:val="20"/>
    <w:uiPriority w:val="9"/>
    <w:qFormat/>
    <w:rsid w:val="001C2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2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21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21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1C21E7"/>
  </w:style>
  <w:style w:type="character" w:customStyle="1" w:styleId="mw-editsection">
    <w:name w:val="mw-editsection"/>
    <w:basedOn w:val="a0"/>
    <w:rsid w:val="001C21E7"/>
  </w:style>
  <w:style w:type="character" w:customStyle="1" w:styleId="mw-editsection-bracket">
    <w:name w:val="mw-editsection-bracket"/>
    <w:basedOn w:val="a0"/>
    <w:rsid w:val="001C21E7"/>
  </w:style>
  <w:style w:type="character" w:styleId="a3">
    <w:name w:val="Hyperlink"/>
    <w:basedOn w:val="a0"/>
    <w:uiPriority w:val="99"/>
    <w:semiHidden/>
    <w:unhideWhenUsed/>
    <w:rsid w:val="001C21E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C21E7"/>
  </w:style>
  <w:style w:type="character" w:customStyle="1" w:styleId="apple-converted-space">
    <w:name w:val="apple-converted-space"/>
    <w:basedOn w:val="a0"/>
    <w:rsid w:val="001C21E7"/>
  </w:style>
  <w:style w:type="paragraph" w:styleId="a4">
    <w:name w:val="Normal (Web)"/>
    <w:basedOn w:val="a"/>
    <w:uiPriority w:val="99"/>
    <w:semiHidden/>
    <w:unhideWhenUsed/>
    <w:rsid w:val="001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50E3"/>
    <w:rPr>
      <w:b/>
      <w:bCs/>
    </w:rPr>
  </w:style>
  <w:style w:type="paragraph" w:customStyle="1" w:styleId="logo">
    <w:name w:val="logo"/>
    <w:basedOn w:val="a"/>
    <w:rsid w:val="00BC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92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81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4571508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7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0%D0%BB%D1%8C%D0%BD%D0%B5%D0%B2%D0%BE%D1%81%D1%82%D0%BE%D1%87%D0%BD%D1%8B%D0%B9_%D0%BB%D0%B5%D0%BE%D0%BF%D0%B0%D1%80%D0%B4" TargetMode="External"/><Relationship Id="rId13" Type="http://schemas.openxmlformats.org/officeDocument/2006/relationships/hyperlink" Target="https://ru.wikipedia.org/wiki/%D0%9A%D0%B5%D0%B4%D1%80%D0%BE%D0%B2%D0%B0%D1%8F_%D0%9F%D0%B0%D0%B4%D1%8C" TargetMode="External"/><Relationship Id="rId18" Type="http://schemas.openxmlformats.org/officeDocument/2006/relationships/hyperlink" Target="https://ru.wikipedia.org/wiki/%D0%92%D1%81%D0%B5%D0%BC%D0%B8%D1%80%D0%BD%D1%8B%D0%B9_%D1%84%D0%BE%D0%BD%D0%B4_%D0%B4%D0%B8%D0%BA%D0%BE%D0%B9_%D0%BF%D1%80%D0%B8%D1%80%D0%BE%D0%B4%D1%8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4%D0%BE%D0%BB%D0%BB%D0%B0%D1%80" TargetMode="External"/><Relationship Id="rId12" Type="http://schemas.openxmlformats.org/officeDocument/2006/relationships/hyperlink" Target="https://ru.wikipedia.org/wiki/%D0%9A%D1%80%D0%B0%D1%81%D0%BD%D0%B0%D1%8F_%D0%BA%D0%BD%D0%B8%D0%B3%D0%B0_%D0%9F%D1%80%D0%B8%D0%BC%D0%BE%D1%80%D1%81%D0%BA%D0%BE%D0%B3%D0%BE_%D0%BA%D1%80%D0%B0%D1%8F" TargetMode="External"/><Relationship Id="rId17" Type="http://schemas.openxmlformats.org/officeDocument/2006/relationships/hyperlink" Target="https://ru.wikipedia.org/wiki/%D0%A0%D0%BE%D1%81%D1%81%D0%B8%D0%B9%D1%81%D0%BA%D0%B0%D1%8F_%D0%B0%D0%BA%D0%B0%D0%B4%D0%B5%D0%BC%D0%B8%D1%8F_%D0%BD%D0%B0%D1%83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5%D0%BC%D0%BB%D1%8F_%D0%BB%D0%B5%D0%BE%D0%BF%D0%B0%D1%80%D0%B4%D0%B0" TargetMode="External"/><Relationship Id="rId20" Type="http://schemas.openxmlformats.org/officeDocument/2006/relationships/hyperlink" Target="https://ru.wikipedia.org/wiki/WW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1%80%D0%B0%D0%BA%D0%BE%D0%BD%D1%8C%D0%B5%D1%80%D1%81%D1%82%D0%B2%D0%BE" TargetMode="External"/><Relationship Id="rId11" Type="http://schemas.openxmlformats.org/officeDocument/2006/relationships/hyperlink" Target="https://ru.wikipedia.org/wiki/%D0%9A%D1%80%D0%B0%D1%81%D0%BD%D0%B0%D1%8F_%D0%BA%D0%BD%D0%B8%D0%B3%D0%B0_%D0%A0%D0%BE%D1%81%D1%81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5%D0%BE%D0%BF%D0%B0%D1%80%D0%B4%D0%BE%D0%B2%D1%8B%D0%B9_(%D0%B7%D0%B0%D0%BA%D0%B0%D0%B7%D0%BD%D0%B8%D0%BA)" TargetMode="External"/><Relationship Id="rId10" Type="http://schemas.openxmlformats.org/officeDocument/2006/relationships/hyperlink" Target="https://ru.wikipedia.org/wiki/%D0%94%D0%B0%D0%BB%D1%8C%D0%BD%D0%B5%D0%B2%D0%BE%D1%81%D1%82%D0%BE%D1%87%D0%BD%D1%8B%D0%B9_%D0%BB%D0%B5%D0%BE%D0%BF%D0%B0%D1%80%D0%B4" TargetMode="External"/><Relationship Id="rId19" Type="http://schemas.openxmlformats.org/officeDocument/2006/relationships/hyperlink" Target="https://ru.wikipedia.org/wiki/2000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F%D1%8B%D1%82%D0%BD%D1%8B%D0%B5" TargetMode="External"/><Relationship Id="rId14" Type="http://schemas.openxmlformats.org/officeDocument/2006/relationships/hyperlink" Target="https://ru.wikipedia.org/wiki/%D0%97%D0%B0%D0%BA%D0%B0%D0%B7%D0%BD%D0%B8%D0%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9A6F-E159-4E2D-AED5-1640313E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2017-02-17T20:39:00Z</dcterms:created>
  <dcterms:modified xsi:type="dcterms:W3CDTF">2017-02-19T07:37:00Z</dcterms:modified>
</cp:coreProperties>
</file>