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3C16" w:rsidRPr="0053633D" w:rsidRDefault="007F3C16" w:rsidP="007F3C1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633D">
        <w:rPr>
          <w:rFonts w:ascii="Times New Roman" w:hAnsi="Times New Roman" w:cs="Times New Roman"/>
          <w:b/>
          <w:sz w:val="28"/>
          <w:szCs w:val="28"/>
        </w:rPr>
        <w:t>Картинки</w:t>
      </w:r>
    </w:p>
    <w:p w:rsidR="007F3C16" w:rsidRPr="00AD50C2" w:rsidRDefault="007F3C16" w:rsidP="007F3C16">
      <w:pPr>
        <w:rPr>
          <w:rFonts w:ascii="Times New Roman" w:hAnsi="Times New Roman" w:cs="Times New Roman"/>
          <w:sz w:val="28"/>
          <w:szCs w:val="28"/>
        </w:rPr>
      </w:pPr>
    </w:p>
    <w:p w:rsidR="007F3C16" w:rsidRPr="00AD50C2" w:rsidRDefault="007F3C16" w:rsidP="007F3C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6BE1E5" wp14:editId="35C5D620">
            <wp:extent cx="2920365" cy="3048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365" cy="304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B44B7E" wp14:editId="7CC0C749">
            <wp:extent cx="1779905" cy="2280285"/>
            <wp:effectExtent l="0" t="0" r="0" b="57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905" cy="2280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F3C16" w:rsidRPr="00AD50C2" w:rsidRDefault="007F3C16" w:rsidP="007F3C16">
      <w:pPr>
        <w:rPr>
          <w:rFonts w:ascii="Times New Roman" w:hAnsi="Times New Roman" w:cs="Times New Roman"/>
          <w:sz w:val="28"/>
          <w:szCs w:val="28"/>
        </w:rPr>
      </w:pPr>
    </w:p>
    <w:p w:rsidR="007F3C16" w:rsidRPr="00AD50C2" w:rsidRDefault="007F3C16" w:rsidP="007F3C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AA234D" wp14:editId="3C18FB0B">
            <wp:extent cx="2280285" cy="1706880"/>
            <wp:effectExtent l="0" t="0" r="571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285" cy="1706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63A612" wp14:editId="7AE6C88B">
            <wp:extent cx="2280285" cy="1706880"/>
            <wp:effectExtent l="0" t="0" r="571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285" cy="1706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F3C16" w:rsidRPr="00AD50C2" w:rsidRDefault="007F3C16" w:rsidP="007F3C16">
      <w:pPr>
        <w:rPr>
          <w:rFonts w:ascii="Times New Roman" w:hAnsi="Times New Roman" w:cs="Times New Roman"/>
          <w:sz w:val="28"/>
          <w:szCs w:val="28"/>
        </w:rPr>
      </w:pPr>
    </w:p>
    <w:p w:rsidR="007F3C16" w:rsidRPr="00AD50C2" w:rsidRDefault="007F3C16" w:rsidP="007F3C16">
      <w:pPr>
        <w:rPr>
          <w:rFonts w:ascii="Times New Roman" w:hAnsi="Times New Roman" w:cs="Times New Roman"/>
          <w:sz w:val="28"/>
          <w:szCs w:val="28"/>
        </w:rPr>
      </w:pPr>
    </w:p>
    <w:p w:rsidR="007F3C16" w:rsidRPr="00AD50C2" w:rsidRDefault="007F3C16" w:rsidP="007F3C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A86BB2" wp14:editId="12382E0F">
            <wp:extent cx="2280285" cy="1706880"/>
            <wp:effectExtent l="0" t="0" r="5715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285" cy="1706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4BB73E" wp14:editId="43C17C12">
            <wp:extent cx="2280285" cy="1706880"/>
            <wp:effectExtent l="0" t="0" r="5715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285" cy="1706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F3C16" w:rsidRPr="00AD50C2" w:rsidRDefault="007F3C16" w:rsidP="007F3C16">
      <w:pPr>
        <w:rPr>
          <w:rFonts w:ascii="Times New Roman" w:hAnsi="Times New Roman" w:cs="Times New Roman"/>
          <w:sz w:val="28"/>
          <w:szCs w:val="28"/>
        </w:rPr>
      </w:pPr>
    </w:p>
    <w:p w:rsidR="007F3C16" w:rsidRPr="00AD50C2" w:rsidRDefault="007F3C16" w:rsidP="007F3C16">
      <w:pPr>
        <w:rPr>
          <w:rFonts w:ascii="Times New Roman" w:hAnsi="Times New Roman" w:cs="Times New Roman"/>
          <w:sz w:val="28"/>
          <w:szCs w:val="28"/>
        </w:rPr>
      </w:pPr>
    </w:p>
    <w:p w:rsidR="007F3C16" w:rsidRPr="00AD50C2" w:rsidRDefault="007F3C16" w:rsidP="007F3C16">
      <w:pPr>
        <w:rPr>
          <w:rFonts w:ascii="Times New Roman" w:hAnsi="Times New Roman" w:cs="Times New Roman"/>
          <w:sz w:val="28"/>
          <w:szCs w:val="28"/>
        </w:rPr>
      </w:pPr>
    </w:p>
    <w:p w:rsidR="007F3C16" w:rsidRPr="00AD50C2" w:rsidRDefault="007F3C16" w:rsidP="007F3C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0C1A15E" wp14:editId="4F588364">
            <wp:extent cx="1779905" cy="2280285"/>
            <wp:effectExtent l="0" t="0" r="0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905" cy="2280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B570EB" wp14:editId="78B995D3">
            <wp:extent cx="1779905" cy="2280285"/>
            <wp:effectExtent l="0" t="0" r="0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905" cy="2280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F3C16" w:rsidRPr="00AD50C2" w:rsidRDefault="007F3C16" w:rsidP="007F3C16">
      <w:pPr>
        <w:rPr>
          <w:rFonts w:ascii="Times New Roman" w:hAnsi="Times New Roman" w:cs="Times New Roman"/>
          <w:sz w:val="28"/>
          <w:szCs w:val="28"/>
        </w:rPr>
      </w:pPr>
    </w:p>
    <w:p w:rsidR="007F3C16" w:rsidRPr="00AD50C2" w:rsidRDefault="007F3C16" w:rsidP="007F3C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B5B12C" wp14:editId="0F5A9FA8">
            <wp:extent cx="2109470" cy="2084705"/>
            <wp:effectExtent l="0" t="0" r="508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470" cy="2084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ABAC21" wp14:editId="2EF72C08">
            <wp:extent cx="2109470" cy="2084705"/>
            <wp:effectExtent l="0" t="0" r="508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470" cy="2084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F3C16" w:rsidRPr="00AD50C2" w:rsidRDefault="007F3C16" w:rsidP="007F3C16">
      <w:pPr>
        <w:rPr>
          <w:rFonts w:ascii="Times New Roman" w:hAnsi="Times New Roman" w:cs="Times New Roman"/>
          <w:sz w:val="28"/>
          <w:szCs w:val="28"/>
        </w:rPr>
      </w:pPr>
    </w:p>
    <w:p w:rsidR="007F3C16" w:rsidRDefault="007F3C16" w:rsidP="007F3C16">
      <w:pPr>
        <w:rPr>
          <w:rFonts w:ascii="Times New Roman" w:hAnsi="Times New Roman" w:cs="Times New Roman"/>
          <w:sz w:val="28"/>
          <w:szCs w:val="28"/>
        </w:rPr>
      </w:pPr>
    </w:p>
    <w:p w:rsidR="007F3C16" w:rsidRDefault="007F3C16" w:rsidP="007F3C16">
      <w:pPr>
        <w:rPr>
          <w:rFonts w:ascii="Times New Roman" w:hAnsi="Times New Roman" w:cs="Times New Roman"/>
          <w:b/>
          <w:sz w:val="28"/>
          <w:szCs w:val="28"/>
        </w:rPr>
      </w:pPr>
    </w:p>
    <w:p w:rsidR="007F3C16" w:rsidRPr="00443FED" w:rsidRDefault="007F3C16" w:rsidP="007F3C16">
      <w:pPr>
        <w:rPr>
          <w:rFonts w:ascii="Times New Roman" w:hAnsi="Times New Roman" w:cs="Times New Roman"/>
          <w:b/>
          <w:sz w:val="28"/>
          <w:szCs w:val="28"/>
        </w:rPr>
      </w:pPr>
      <w:r w:rsidRPr="00443FED">
        <w:rPr>
          <w:rFonts w:ascii="Times New Roman" w:hAnsi="Times New Roman" w:cs="Times New Roman"/>
          <w:b/>
          <w:sz w:val="28"/>
          <w:szCs w:val="28"/>
        </w:rPr>
        <w:t>Вывески на доске и на столах.</w:t>
      </w:r>
      <w:r>
        <w:rPr>
          <w:rFonts w:ascii="Times New Roman" w:hAnsi="Times New Roman" w:cs="Times New Roman"/>
          <w:b/>
          <w:sz w:val="28"/>
          <w:szCs w:val="28"/>
        </w:rPr>
        <w:t xml:space="preserve">     (название журнала)</w:t>
      </w:r>
    </w:p>
    <w:p w:rsidR="007F3C16" w:rsidRDefault="007F3C16" w:rsidP="007F3C16">
      <w:pPr>
        <w:rPr>
          <w:rFonts w:ascii="Times New Roman" w:hAnsi="Times New Roman" w:cs="Times New Roman"/>
          <w:sz w:val="28"/>
          <w:szCs w:val="28"/>
        </w:rPr>
      </w:pPr>
    </w:p>
    <w:p w:rsidR="007F3C16" w:rsidRPr="00CF4EAB" w:rsidRDefault="007F3C16" w:rsidP="007F3C16">
      <w:pPr>
        <w:jc w:val="center"/>
        <w:rPr>
          <w:rFonts w:ascii="Times New Roman" w:hAnsi="Times New Roman" w:cs="Times New Roman"/>
          <w:b/>
          <w:sz w:val="96"/>
          <w:szCs w:val="96"/>
        </w:rPr>
      </w:pPr>
      <w:r>
        <w:rPr>
          <w:rFonts w:ascii="Times New Roman" w:hAnsi="Times New Roman" w:cs="Times New Roman"/>
          <w:b/>
          <w:sz w:val="96"/>
          <w:szCs w:val="96"/>
        </w:rPr>
        <w:t>«</w:t>
      </w:r>
      <w:r w:rsidRPr="00443FED">
        <w:rPr>
          <w:rFonts w:ascii="Times New Roman" w:hAnsi="Times New Roman" w:cs="Times New Roman"/>
          <w:b/>
          <w:sz w:val="96"/>
          <w:szCs w:val="96"/>
        </w:rPr>
        <w:t>Капелька</w:t>
      </w:r>
      <w:r>
        <w:rPr>
          <w:rFonts w:ascii="Times New Roman" w:hAnsi="Times New Roman" w:cs="Times New Roman"/>
          <w:b/>
          <w:sz w:val="96"/>
          <w:szCs w:val="96"/>
        </w:rPr>
        <w:t>»</w:t>
      </w:r>
    </w:p>
    <w:p w:rsidR="007F3C16" w:rsidRPr="00443FED" w:rsidRDefault="007F3C16" w:rsidP="007F3C16">
      <w:pPr>
        <w:rPr>
          <w:rFonts w:ascii="Times New Roman" w:hAnsi="Times New Roman" w:cs="Times New Roman"/>
          <w:sz w:val="28"/>
          <w:szCs w:val="28"/>
        </w:rPr>
      </w:pPr>
      <w:r w:rsidRPr="00443FE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60F1AA" wp14:editId="312400E4">
            <wp:extent cx="3507395" cy="2335681"/>
            <wp:effectExtent l="0" t="0" r="0" b="7620"/>
            <wp:docPr id="62" name="Рисунок 62" descr="Капли Воды, Воды, Природа, Жидкость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Капли Воды, Воды, Природа, Жидкость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266" cy="233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C16" w:rsidRPr="00443FED" w:rsidRDefault="007F3C16" w:rsidP="007F3C16">
      <w:pPr>
        <w:rPr>
          <w:rFonts w:ascii="Times New Roman" w:hAnsi="Times New Roman" w:cs="Times New Roman"/>
          <w:sz w:val="28"/>
          <w:szCs w:val="28"/>
        </w:rPr>
      </w:pPr>
    </w:p>
    <w:p w:rsidR="007F3C16" w:rsidRPr="00443FED" w:rsidRDefault="007F3C16" w:rsidP="007F3C16">
      <w:pPr>
        <w:rPr>
          <w:rFonts w:ascii="Times New Roman" w:hAnsi="Times New Roman" w:cs="Times New Roman"/>
          <w:sz w:val="28"/>
          <w:szCs w:val="28"/>
        </w:rPr>
      </w:pPr>
    </w:p>
    <w:p w:rsidR="007F3C16" w:rsidRDefault="007F3C16" w:rsidP="007F3C16">
      <w:pPr>
        <w:rPr>
          <w:rFonts w:ascii="Times New Roman" w:hAnsi="Times New Roman" w:cs="Times New Roman"/>
          <w:sz w:val="28"/>
          <w:szCs w:val="28"/>
        </w:rPr>
      </w:pPr>
    </w:p>
    <w:p w:rsidR="007F3C16" w:rsidRDefault="007F3C16" w:rsidP="007F3C16">
      <w:pPr>
        <w:rPr>
          <w:rFonts w:ascii="Times New Roman" w:hAnsi="Times New Roman" w:cs="Times New Roman"/>
          <w:sz w:val="28"/>
          <w:szCs w:val="28"/>
        </w:rPr>
      </w:pPr>
    </w:p>
    <w:p w:rsidR="007F3C16" w:rsidRDefault="007F3C16" w:rsidP="007F3C1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F3C16" w:rsidRDefault="007F3C16" w:rsidP="007F3C16">
      <w:pPr>
        <w:rPr>
          <w:rFonts w:ascii="Times New Roman" w:hAnsi="Times New Roman" w:cs="Times New Roman"/>
          <w:sz w:val="28"/>
          <w:szCs w:val="28"/>
        </w:rPr>
      </w:pPr>
      <w:r w:rsidRPr="00443FE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430784" wp14:editId="1F8420E1">
            <wp:extent cx="4079240" cy="2719070"/>
            <wp:effectExtent l="0" t="0" r="0" b="5080"/>
            <wp:docPr id="63" name="Рисунок 63" descr="Роуз, Почка, Тендер, Осенью, Мокрый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Роуз, Почка, Тендер, Осенью, Мокрый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9240" cy="271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C16" w:rsidRPr="003731B6" w:rsidRDefault="007F3C16" w:rsidP="007F3C16">
      <w:pPr>
        <w:rPr>
          <w:rFonts w:ascii="Times New Roman" w:hAnsi="Times New Roman" w:cs="Times New Roman"/>
          <w:sz w:val="28"/>
          <w:szCs w:val="28"/>
        </w:rPr>
      </w:pPr>
      <w:r w:rsidRPr="003731B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EE2DFB" wp14:editId="0E66D2A6">
            <wp:extent cx="3963736" cy="2974784"/>
            <wp:effectExtent l="0" t="0" r="0" b="0"/>
            <wp:docPr id="61" name="Рисунок 61" descr="http://www.angara.net/image/4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ngara.net/image/47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611" cy="2973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31B6">
        <w:rPr>
          <w:rFonts w:ascii="Times New Roman" w:hAnsi="Times New Roman" w:cs="Times New Roman"/>
          <w:b/>
          <w:sz w:val="28"/>
          <w:szCs w:val="28"/>
        </w:rPr>
        <w:t>река Уда</w:t>
      </w:r>
    </w:p>
    <w:p w:rsidR="007F3C16" w:rsidRPr="003731B6" w:rsidRDefault="007F3C16" w:rsidP="007F3C16">
      <w:pPr>
        <w:rPr>
          <w:rFonts w:ascii="Times New Roman" w:hAnsi="Times New Roman" w:cs="Times New Roman"/>
          <w:sz w:val="28"/>
          <w:szCs w:val="28"/>
        </w:rPr>
      </w:pPr>
    </w:p>
    <w:p w:rsidR="007F3C16" w:rsidRPr="003731B6" w:rsidRDefault="007F3C16" w:rsidP="007F3C16">
      <w:pPr>
        <w:rPr>
          <w:rFonts w:ascii="Times New Roman" w:hAnsi="Times New Roman" w:cs="Times New Roman"/>
          <w:sz w:val="28"/>
          <w:szCs w:val="28"/>
        </w:rPr>
      </w:pPr>
    </w:p>
    <w:p w:rsidR="007F3C16" w:rsidRPr="003731B6" w:rsidRDefault="007F3C16" w:rsidP="007F3C16">
      <w:pPr>
        <w:rPr>
          <w:rFonts w:ascii="Times New Roman" w:hAnsi="Times New Roman" w:cs="Times New Roman"/>
          <w:b/>
          <w:sz w:val="28"/>
          <w:szCs w:val="28"/>
        </w:rPr>
      </w:pPr>
      <w:r w:rsidRPr="003731B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9ABE354" wp14:editId="723CC9C1">
            <wp:extent cx="4147007" cy="3108960"/>
            <wp:effectExtent l="0" t="0" r="6350" b="0"/>
            <wp:docPr id="64" name="Рисунок 64" descr="097385f83aad4dc88d0f881a5a92e212_big (640x480, 397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97385f83aad4dc88d0f881a5a92e212_big (640x480, 397Kb)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7688" cy="3109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31B6">
        <w:rPr>
          <w:rFonts w:ascii="Times New Roman" w:hAnsi="Times New Roman" w:cs="Times New Roman"/>
          <w:b/>
          <w:sz w:val="28"/>
          <w:szCs w:val="28"/>
        </w:rPr>
        <w:t>река Ангара</w:t>
      </w:r>
    </w:p>
    <w:p w:rsidR="007F3C16" w:rsidRPr="003731B6" w:rsidRDefault="007F3C16" w:rsidP="007F3C16">
      <w:pPr>
        <w:rPr>
          <w:rFonts w:ascii="Times New Roman" w:hAnsi="Times New Roman" w:cs="Times New Roman"/>
          <w:sz w:val="28"/>
          <w:szCs w:val="28"/>
        </w:rPr>
      </w:pPr>
    </w:p>
    <w:p w:rsidR="007F3C16" w:rsidRPr="003731B6" w:rsidRDefault="007F3C16" w:rsidP="007F3C16">
      <w:pPr>
        <w:rPr>
          <w:rFonts w:ascii="Times New Roman" w:hAnsi="Times New Roman" w:cs="Times New Roman"/>
          <w:sz w:val="28"/>
          <w:szCs w:val="28"/>
        </w:rPr>
      </w:pPr>
      <w:r w:rsidRPr="003731B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14F2D1" wp14:editId="3BB3FF96">
            <wp:extent cx="4629104" cy="3048145"/>
            <wp:effectExtent l="0" t="0" r="635" b="0"/>
            <wp:docPr id="65" name="Рисунок 65" descr="патрулирование местности возле ре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атрулирование местности возле реки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8601" cy="3047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31B6">
        <w:rPr>
          <w:rFonts w:ascii="Times New Roman" w:hAnsi="Times New Roman" w:cs="Times New Roman"/>
          <w:b/>
          <w:sz w:val="28"/>
          <w:szCs w:val="28"/>
        </w:rPr>
        <w:t>река Енисей</w:t>
      </w:r>
    </w:p>
    <w:p w:rsidR="007F3C16" w:rsidRPr="003731B6" w:rsidRDefault="007F3C16" w:rsidP="007F3C16">
      <w:pPr>
        <w:rPr>
          <w:rFonts w:ascii="Times New Roman" w:hAnsi="Times New Roman" w:cs="Times New Roman"/>
          <w:sz w:val="28"/>
          <w:szCs w:val="28"/>
        </w:rPr>
      </w:pPr>
    </w:p>
    <w:p w:rsidR="007F3C16" w:rsidRPr="003731B6" w:rsidRDefault="007F3C16" w:rsidP="007F3C16">
      <w:pPr>
        <w:rPr>
          <w:rFonts w:ascii="Times New Roman" w:hAnsi="Times New Roman" w:cs="Times New Roman"/>
          <w:b/>
          <w:sz w:val="28"/>
          <w:szCs w:val="28"/>
        </w:rPr>
      </w:pPr>
      <w:r w:rsidRPr="003731B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360F829" wp14:editId="3A1CE821">
            <wp:extent cx="4400922" cy="2876594"/>
            <wp:effectExtent l="0" t="0" r="0" b="0"/>
            <wp:docPr id="66" name="Рисунок 66" descr="ЧУДО ПРИРОДЫ  - ОЗЕРО БАЙКАЛ байкал, красота, природа">
              <a:hlinkClick xmlns:a="http://schemas.openxmlformats.org/drawingml/2006/main" r:id="rId1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ЧУДО ПРИРОДЫ  - ОЗЕРО БАЙКАЛ байкал, красота, природа">
                      <a:hlinkClick r:id="rId1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9488" cy="2875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31B6">
        <w:rPr>
          <w:rFonts w:ascii="Times New Roman" w:hAnsi="Times New Roman" w:cs="Times New Roman"/>
          <w:b/>
          <w:sz w:val="28"/>
          <w:szCs w:val="28"/>
        </w:rPr>
        <w:t>озеро Байкал</w:t>
      </w:r>
    </w:p>
    <w:p w:rsidR="007F3C16" w:rsidRPr="003731B6" w:rsidRDefault="007F3C16" w:rsidP="007F3C16">
      <w:pPr>
        <w:rPr>
          <w:rFonts w:ascii="Times New Roman" w:hAnsi="Times New Roman" w:cs="Times New Roman"/>
          <w:b/>
          <w:sz w:val="28"/>
          <w:szCs w:val="28"/>
        </w:rPr>
      </w:pPr>
    </w:p>
    <w:p w:rsidR="007F3C16" w:rsidRDefault="007F3C16" w:rsidP="007F3C16">
      <w:pPr>
        <w:rPr>
          <w:rFonts w:ascii="Times New Roman" w:hAnsi="Times New Roman" w:cs="Times New Roman"/>
          <w:sz w:val="28"/>
          <w:szCs w:val="28"/>
        </w:rPr>
      </w:pPr>
    </w:p>
    <w:p w:rsidR="007F3C16" w:rsidRPr="00297146" w:rsidRDefault="007F3C16" w:rsidP="007F3C16">
      <w:pPr>
        <w:rPr>
          <w:rFonts w:ascii="Times New Roman" w:hAnsi="Times New Roman" w:cs="Times New Roman"/>
          <w:b/>
          <w:sz w:val="72"/>
          <w:szCs w:val="72"/>
        </w:rPr>
      </w:pPr>
      <w:bookmarkStart w:id="0" w:name="_GoBack"/>
      <w:bookmarkEnd w:id="0"/>
      <w:r w:rsidRPr="00297146">
        <w:rPr>
          <w:rFonts w:ascii="Times New Roman" w:hAnsi="Times New Roman" w:cs="Times New Roman"/>
          <w:b/>
          <w:sz w:val="72"/>
          <w:szCs w:val="72"/>
        </w:rPr>
        <w:t>Тематический отдел №1</w:t>
      </w:r>
    </w:p>
    <w:p w:rsidR="007F3C16" w:rsidRPr="00297146" w:rsidRDefault="007F3C16" w:rsidP="007F3C16">
      <w:pPr>
        <w:rPr>
          <w:rFonts w:ascii="Times New Roman" w:hAnsi="Times New Roman" w:cs="Times New Roman"/>
          <w:b/>
          <w:sz w:val="72"/>
          <w:szCs w:val="72"/>
        </w:rPr>
      </w:pPr>
      <w:r w:rsidRPr="00297146">
        <w:rPr>
          <w:rFonts w:ascii="Times New Roman" w:hAnsi="Times New Roman" w:cs="Times New Roman"/>
          <w:b/>
          <w:sz w:val="72"/>
          <w:szCs w:val="72"/>
        </w:rPr>
        <w:t>Тематический отдел №2</w:t>
      </w:r>
    </w:p>
    <w:p w:rsidR="007F3C16" w:rsidRPr="00297146" w:rsidRDefault="007F3C16" w:rsidP="007F3C16">
      <w:pPr>
        <w:rPr>
          <w:rFonts w:ascii="Times New Roman" w:hAnsi="Times New Roman" w:cs="Times New Roman"/>
          <w:b/>
          <w:sz w:val="72"/>
          <w:szCs w:val="72"/>
        </w:rPr>
      </w:pPr>
      <w:r w:rsidRPr="00297146">
        <w:rPr>
          <w:rFonts w:ascii="Times New Roman" w:hAnsi="Times New Roman" w:cs="Times New Roman"/>
          <w:b/>
          <w:sz w:val="72"/>
          <w:szCs w:val="72"/>
        </w:rPr>
        <w:t>Тематический отдел №3</w:t>
      </w:r>
    </w:p>
    <w:p w:rsidR="007F3C16" w:rsidRPr="00297146" w:rsidRDefault="007F3C16" w:rsidP="007F3C16">
      <w:pPr>
        <w:rPr>
          <w:rFonts w:ascii="Times New Roman" w:hAnsi="Times New Roman" w:cs="Times New Roman"/>
          <w:b/>
          <w:sz w:val="72"/>
          <w:szCs w:val="72"/>
        </w:rPr>
      </w:pPr>
      <w:r w:rsidRPr="00297146">
        <w:rPr>
          <w:rFonts w:ascii="Times New Roman" w:hAnsi="Times New Roman" w:cs="Times New Roman"/>
          <w:b/>
          <w:sz w:val="72"/>
          <w:szCs w:val="72"/>
        </w:rPr>
        <w:t>Тематический отдел №4</w:t>
      </w:r>
    </w:p>
    <w:p w:rsidR="007F3C16" w:rsidRPr="00297146" w:rsidRDefault="007F3C16" w:rsidP="007F3C16">
      <w:pPr>
        <w:rPr>
          <w:rFonts w:ascii="Times New Roman" w:hAnsi="Times New Roman" w:cs="Times New Roman"/>
          <w:sz w:val="72"/>
          <w:szCs w:val="72"/>
        </w:rPr>
      </w:pPr>
    </w:p>
    <w:p w:rsidR="007F3C16" w:rsidRPr="008974FD" w:rsidRDefault="007F3C16" w:rsidP="007F3C16">
      <w:pPr>
        <w:rPr>
          <w:rFonts w:ascii="Times New Roman" w:hAnsi="Times New Roman" w:cs="Times New Roman"/>
          <w:b/>
          <w:sz w:val="72"/>
          <w:szCs w:val="72"/>
        </w:rPr>
      </w:pPr>
      <w:r w:rsidRPr="00297146">
        <w:rPr>
          <w:rFonts w:ascii="Times New Roman" w:hAnsi="Times New Roman" w:cs="Times New Roman"/>
          <w:b/>
          <w:sz w:val="72"/>
          <w:szCs w:val="72"/>
        </w:rPr>
        <w:t>Редакция журнала</w:t>
      </w:r>
      <w:r>
        <w:rPr>
          <w:rFonts w:ascii="Times New Roman" w:hAnsi="Times New Roman" w:cs="Times New Roman"/>
          <w:b/>
          <w:sz w:val="72"/>
          <w:szCs w:val="72"/>
        </w:rPr>
        <w:t>.</w:t>
      </w:r>
    </w:p>
    <w:p w:rsidR="007F3C16" w:rsidRDefault="007F3C16" w:rsidP="007F3C16">
      <w:pPr>
        <w:rPr>
          <w:rFonts w:ascii="Times New Roman" w:hAnsi="Times New Roman" w:cs="Times New Roman"/>
          <w:sz w:val="28"/>
          <w:szCs w:val="28"/>
        </w:rPr>
      </w:pPr>
    </w:p>
    <w:p w:rsidR="007F3C16" w:rsidRDefault="007F3C16" w:rsidP="007F3C16">
      <w:pPr>
        <w:rPr>
          <w:rFonts w:ascii="Times New Roman" w:hAnsi="Times New Roman" w:cs="Times New Roman"/>
          <w:sz w:val="28"/>
          <w:szCs w:val="28"/>
        </w:rPr>
      </w:pPr>
    </w:p>
    <w:p w:rsidR="007F3C16" w:rsidRDefault="007F3C16" w:rsidP="007F3C16">
      <w:pPr>
        <w:rPr>
          <w:rFonts w:ascii="Times New Roman" w:hAnsi="Times New Roman" w:cs="Times New Roman"/>
          <w:sz w:val="28"/>
          <w:szCs w:val="28"/>
        </w:rPr>
      </w:pPr>
    </w:p>
    <w:p w:rsidR="00B30116" w:rsidRPr="007F3C16" w:rsidRDefault="007F3C16">
      <w:pPr>
        <w:rPr>
          <w:rFonts w:ascii="Times New Roman" w:hAnsi="Times New Roman" w:cs="Times New Roman"/>
          <w:b/>
          <w:sz w:val="72"/>
          <w:szCs w:val="72"/>
          <w:lang w:val="en-US"/>
        </w:rPr>
      </w:pPr>
      <w:r w:rsidRPr="008974FD">
        <w:rPr>
          <w:rFonts w:ascii="Times New Roman" w:hAnsi="Times New Roman" w:cs="Times New Roman"/>
          <w:b/>
          <w:sz w:val="72"/>
          <w:szCs w:val="72"/>
        </w:rPr>
        <w:t>Задачи для тематических отделов.</w:t>
      </w:r>
    </w:p>
    <w:sectPr w:rsidR="00B30116" w:rsidRPr="007F3C16" w:rsidSect="0086370B">
      <w:pgSz w:w="11906" w:h="16838"/>
      <w:pgMar w:top="567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3C16"/>
    <w:rsid w:val="00014091"/>
    <w:rsid w:val="00075273"/>
    <w:rsid w:val="00124E7E"/>
    <w:rsid w:val="001A2A60"/>
    <w:rsid w:val="001F7167"/>
    <w:rsid w:val="00314EB8"/>
    <w:rsid w:val="003975D5"/>
    <w:rsid w:val="00407125"/>
    <w:rsid w:val="00480A23"/>
    <w:rsid w:val="004C2E9F"/>
    <w:rsid w:val="00582CAF"/>
    <w:rsid w:val="005B22B7"/>
    <w:rsid w:val="00671ADC"/>
    <w:rsid w:val="006E35EF"/>
    <w:rsid w:val="007F3C16"/>
    <w:rsid w:val="00800344"/>
    <w:rsid w:val="008302A5"/>
    <w:rsid w:val="008607D8"/>
    <w:rsid w:val="0086370B"/>
    <w:rsid w:val="00C935F5"/>
    <w:rsid w:val="00CF6A45"/>
    <w:rsid w:val="00E506B6"/>
    <w:rsid w:val="00FE0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125"/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3">
    <w:name w:val="Title"/>
    <w:basedOn w:val="a"/>
    <w:link w:val="a4"/>
    <w:uiPriority w:val="10"/>
    <w:qFormat/>
    <w:rsid w:val="008302A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pPr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40712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125"/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3">
    <w:name w:val="Title"/>
    <w:basedOn w:val="a"/>
    <w:link w:val="a4"/>
    <w:uiPriority w:val="10"/>
    <w:qFormat/>
    <w:rsid w:val="008302A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pPr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40712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6.jpeg"/><Relationship Id="rId17" Type="http://schemas.openxmlformats.org/officeDocument/2006/relationships/image" Target="media/image10.png"/><Relationship Id="rId2" Type="http://schemas.microsoft.com/office/2007/relationships/stylesWithEffects" Target="stylesWithEffects.xml"/><Relationship Id="rId16" Type="http://schemas.openxmlformats.org/officeDocument/2006/relationships/hyperlink" Target="https://cdn.fishki.net/upload/post/201405/11/1268018/screenshot_331.png" TargetMode="Externa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pixabay.com/ru/%D1%80%D0%BE%D1%83%D0%B7-%D0%BF%D0%BE%D1%87%D0%BA%D0%B0-%D1%82%D0%B5%D0%BD%D0%B4%D0%B5%D1%80-%D0%BE%D1%81%D0%B5%D0%BD%D1%8C%D1%8E-%D0%BC%D0%BE%D0%BA%D1%80%D1%8B%D0%B9-3034319/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9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pixabay.com/ru/%D0%BA%D0%B0%D0%BF%D0%BB%D0%B8-%D0%B2%D0%BE%D0%B4%D1%8B-%D0%B2%D0%BE%D0%B4%D1%8B-%D0%BF%D1%80%D0%B8%D1%80%D0%BE%D0%B4%D0%B0-%D0%B6%D0%B8%D0%B4%D0%BA%D0%BE%D1%81%D1%82%D1%8C-578897/" TargetMode="External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45</Words>
  <Characters>263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Пронская</dc:creator>
  <cp:lastModifiedBy>Надежда Пронская</cp:lastModifiedBy>
  <cp:revision>1</cp:revision>
  <dcterms:created xsi:type="dcterms:W3CDTF">2018-12-11T10:12:00Z</dcterms:created>
  <dcterms:modified xsi:type="dcterms:W3CDTF">2018-12-11T10:13:00Z</dcterms:modified>
</cp:coreProperties>
</file>