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0" w:rsidRPr="00B35E9E" w:rsidRDefault="000B7100" w:rsidP="000B71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5E9E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0B7100" w:rsidRDefault="000B7100" w:rsidP="000B710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почвенной среды обитания входит достаточно большое количество воды (25—35%). Иногда, в период проливных дождей, еще больше. Несмотря на это, Влага труднодоступна для животных организмов.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источником влаги в почве являются осадки, в связи с этим в</w:t>
      </w:r>
      <w:r w:rsidRPr="00B35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стречаются и засушливые территории (пустыни). В них количество воды то же, но глубина залегания намного глубже.</w:t>
      </w:r>
    </w:p>
    <w:p w:rsidR="00F772EF" w:rsidRPr="00B35E9E" w:rsidRDefault="00F772EF" w:rsidP="000B710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100" w:rsidRPr="00B35E9E" w:rsidRDefault="000B7100" w:rsidP="000B7100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Приспособленность</w:t>
      </w:r>
    </w:p>
    <w:p w:rsidR="000B7100" w:rsidRPr="00B35E9E" w:rsidRDefault="000B7100" w:rsidP="000B71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E9E">
        <w:rPr>
          <w:rFonts w:ascii="Times New Roman" w:hAnsi="Times New Roman" w:cs="Times New Roman"/>
          <w:sz w:val="24"/>
          <w:szCs w:val="24"/>
        </w:rPr>
        <w:t>Представители животного мира не употребляют воду в чистом виде, одни – поедают сочные травы, корнеплоды (например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E9E">
        <w:rPr>
          <w:rFonts w:ascii="Times New Roman" w:hAnsi="Times New Roman" w:cs="Times New Roman"/>
          <w:sz w:val="24"/>
          <w:szCs w:val="24"/>
        </w:rPr>
        <w:t xml:space="preserve"> крот), другие – пропускают через свое тело слой земли, всасывая при этом необходимые вещества (например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E9E">
        <w:rPr>
          <w:rFonts w:ascii="Times New Roman" w:hAnsi="Times New Roman" w:cs="Times New Roman"/>
          <w:sz w:val="24"/>
          <w:szCs w:val="24"/>
        </w:rPr>
        <w:t xml:space="preserve"> дождевой червь).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061">
        <w:rPr>
          <w:rFonts w:ascii="Times New Roman" w:hAnsi="Times New Roman" w:cs="Times New Roman"/>
          <w:sz w:val="24"/>
          <w:szCs w:val="24"/>
        </w:rPr>
        <w:t xml:space="preserve">Вместе с этим через кутикулу почвенных насекомых испаряется вода, что очень важно в условиях повышенной влажности. </w:t>
      </w:r>
      <w:r>
        <w:rPr>
          <w:rFonts w:ascii="Times New Roman" w:hAnsi="Times New Roman" w:cs="Times New Roman"/>
          <w:sz w:val="24"/>
          <w:szCs w:val="24"/>
        </w:rPr>
        <w:t>Растения же впитывают воду корневыми волосками. В случае глубокого залегания воды, корни разрастаются для захвата большей площади.</w:t>
      </w:r>
    </w:p>
    <w:p w:rsidR="000B7100" w:rsidRDefault="000B7100" w:rsidP="000B71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100" w:rsidRPr="00F95970" w:rsidRDefault="000B7100" w:rsidP="000B71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70">
        <w:rPr>
          <w:rFonts w:ascii="Times New Roman" w:hAnsi="Times New Roman" w:cs="Times New Roman"/>
          <w:b/>
          <w:sz w:val="24"/>
          <w:szCs w:val="24"/>
        </w:rPr>
        <w:t>Свет</w:t>
      </w:r>
    </w:p>
    <w:p w:rsidR="000B7100" w:rsidRPr="00F95970" w:rsidRDefault="000B7100" w:rsidP="000B71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970">
        <w:rPr>
          <w:rFonts w:ascii="Times New Roman" w:hAnsi="Times New Roman" w:cs="Times New Roman"/>
          <w:sz w:val="24"/>
          <w:szCs w:val="24"/>
        </w:rPr>
        <w:t>В почвенной среде солнечного света крайне мало. Небольшое количество присутствует только в верхних слоях, что делает возможным существование там некоторых видов водорослей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00" w:rsidRPr="00F95970" w:rsidRDefault="000B7100" w:rsidP="000B71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70">
        <w:rPr>
          <w:rFonts w:ascii="Times New Roman" w:hAnsi="Times New Roman" w:cs="Times New Roman"/>
          <w:b/>
          <w:sz w:val="24"/>
          <w:szCs w:val="24"/>
        </w:rPr>
        <w:t>Приспособленность</w:t>
      </w:r>
    </w:p>
    <w:p w:rsidR="000B7100" w:rsidRPr="00F95970" w:rsidRDefault="000B7100" w:rsidP="000B71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970">
        <w:rPr>
          <w:rFonts w:ascii="Times New Roman" w:hAnsi="Times New Roman" w:cs="Times New Roman"/>
          <w:sz w:val="24"/>
          <w:szCs w:val="24"/>
        </w:rPr>
        <w:t>Животные имеют очень маленькие глаза или вовсе лишены органов зрения. Выручают их хорошо развитые органы обоняния и осязания</w:t>
      </w:r>
      <w:r>
        <w:rPr>
          <w:rFonts w:ascii="Times New Roman" w:hAnsi="Times New Roman" w:cs="Times New Roman"/>
          <w:sz w:val="24"/>
          <w:szCs w:val="24"/>
        </w:rPr>
        <w:t xml:space="preserve"> (например кроты).</w:t>
      </w:r>
    </w:p>
    <w:p w:rsidR="000B7100" w:rsidRDefault="000B7100" w:rsidP="000B71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100" w:rsidRPr="00F76911" w:rsidRDefault="000B7100" w:rsidP="000B71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6911">
        <w:rPr>
          <w:rFonts w:ascii="Times New Roman" w:hAnsi="Times New Roman" w:cs="Times New Roman"/>
          <w:b/>
          <w:sz w:val="24"/>
          <w:szCs w:val="24"/>
        </w:rPr>
        <w:t>Кислород</w:t>
      </w:r>
    </w:p>
    <w:p w:rsidR="000B7100" w:rsidRPr="00F76911" w:rsidRDefault="000B7100" w:rsidP="000B7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почвы входит большое количество кислорода (15-25%), </w:t>
      </w:r>
      <w:r w:rsidRPr="00F76911">
        <w:rPr>
          <w:rFonts w:ascii="Times New Roman" w:hAnsi="Times New Roman" w:cs="Times New Roman"/>
          <w:sz w:val="24"/>
          <w:szCs w:val="24"/>
        </w:rPr>
        <w:t>и распространяется до глубины 90—120 см. Молекулы кислорода располагаются между твердыми частицами. Основным источником кислорода в почвенном воздухе является поступление его с воздухом атмосферы во время осадков, куда кислород выделяется в процессе жизнедеятельности зеленых растений.</w:t>
      </w:r>
    </w:p>
    <w:p w:rsidR="000B7100" w:rsidRPr="00F76911" w:rsidRDefault="000B7100" w:rsidP="000B71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6911">
        <w:rPr>
          <w:rFonts w:ascii="Times New Roman" w:hAnsi="Times New Roman" w:cs="Times New Roman"/>
          <w:b/>
          <w:sz w:val="24"/>
          <w:szCs w:val="24"/>
        </w:rPr>
        <w:t>Приспособления</w:t>
      </w:r>
    </w:p>
    <w:p w:rsidR="000B7100" w:rsidRPr="00F76911" w:rsidRDefault="000B7100" w:rsidP="000B7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911">
        <w:rPr>
          <w:rFonts w:ascii="Times New Roman" w:hAnsi="Times New Roman" w:cs="Times New Roman"/>
          <w:sz w:val="24"/>
          <w:szCs w:val="24"/>
        </w:rPr>
        <w:t>Несмотря на то, что количество кислорода достаточно высокое для жизни живых организмов, он достаточно труднодоступен. В связи с этим, жители почвенной среды дышат не только специальными органами, но и всей поверхностью тела. Для них характерно кожное дыхание.</w:t>
      </w:r>
    </w:p>
    <w:p w:rsidR="000B7100" w:rsidRDefault="000B7100" w:rsidP="000B71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100" w:rsidRPr="005C42A5" w:rsidRDefault="000B7100" w:rsidP="000B710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2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Температура</w:t>
      </w:r>
    </w:p>
    <w:p w:rsidR="000B7100" w:rsidRPr="005C42A5" w:rsidRDefault="000B7100" w:rsidP="000B710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Температура почвы на поверхности подвержена резким колебаниям в течение суток, тогда как на глубине 15—20 см эти колебания сглаживаются. </w:t>
      </w:r>
      <w:r w:rsidRPr="005C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Зимой температура с глубиной повышается, а летом наоборот падает. В среднем, температура не имеет резких перепадов.</w:t>
      </w:r>
    </w:p>
    <w:p w:rsidR="000B7100" w:rsidRPr="005C42A5" w:rsidRDefault="000B7100" w:rsidP="000B710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42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Приспособленность</w:t>
      </w:r>
    </w:p>
    <w:p w:rsidR="000B7100" w:rsidRPr="005C42A5" w:rsidRDefault="000B7100" w:rsidP="000B710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Небольшой перепад температур обеспечивает вертикальное перемещение жителей среды. Жители наземно-воздушной среды, наоборот посещают эту среду в связи ее температурным постоянством, по сравнению с другими средами.</w:t>
      </w:r>
    </w:p>
    <w:p w:rsidR="000B7100" w:rsidRDefault="000B7100" w:rsidP="000B71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100" w:rsidRPr="004411C5" w:rsidRDefault="000B7100" w:rsidP="000B71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1C5">
        <w:rPr>
          <w:rFonts w:ascii="Times New Roman" w:hAnsi="Times New Roman" w:cs="Times New Roman"/>
          <w:b/>
          <w:sz w:val="24"/>
          <w:szCs w:val="24"/>
        </w:rPr>
        <w:t>Другие факторы</w:t>
      </w:r>
    </w:p>
    <w:p w:rsidR="000B7100" w:rsidRDefault="000B7100" w:rsidP="000B7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 xml:space="preserve">Почвенной среде обитания, характер условий которой отличается относительным постоянством, присущи следующие признаки: высокая плотность </w:t>
      </w:r>
      <w:r>
        <w:rPr>
          <w:rFonts w:ascii="Times New Roman" w:hAnsi="Times New Roman" w:cs="Times New Roman"/>
          <w:sz w:val="24"/>
          <w:szCs w:val="24"/>
        </w:rPr>
        <w:t>и тяжесть</w:t>
      </w:r>
      <w:r w:rsidRPr="001814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18145F">
        <w:rPr>
          <w:rFonts w:ascii="Times New Roman" w:hAnsi="Times New Roman" w:cs="Times New Roman"/>
          <w:sz w:val="24"/>
          <w:szCs w:val="24"/>
        </w:rPr>
        <w:t xml:space="preserve"> затрудняет движение организмов, повышенное содержание углекислого</w:t>
      </w:r>
      <w:r w:rsidRPr="00181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45F">
        <w:rPr>
          <w:rFonts w:ascii="Times New Roman" w:hAnsi="Times New Roman" w:cs="Times New Roman"/>
          <w:sz w:val="24"/>
          <w:szCs w:val="24"/>
        </w:rPr>
        <w:t>газа, который является продуктом дыхания корней растений, почвенных бактерий, грибов и животных.</w:t>
      </w:r>
    </w:p>
    <w:p w:rsidR="00F772EF" w:rsidRPr="0018145F" w:rsidRDefault="00F772EF" w:rsidP="000B7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100" w:rsidRPr="0018145F" w:rsidRDefault="000B7100" w:rsidP="000B71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11C5">
        <w:rPr>
          <w:rFonts w:ascii="Times New Roman" w:hAnsi="Times New Roman" w:cs="Times New Roman"/>
          <w:b/>
          <w:sz w:val="24"/>
          <w:szCs w:val="24"/>
        </w:rPr>
        <w:t>Приспособленность</w:t>
      </w:r>
    </w:p>
    <w:p w:rsidR="00B212C8" w:rsidRPr="008E03C5" w:rsidRDefault="000B7100" w:rsidP="00F77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комфортного существования организмы имеют особенные части тела: небольшого размера копательные конечности; </w:t>
      </w:r>
      <w:r w:rsidRPr="0018145F">
        <w:rPr>
          <w:rFonts w:ascii="Times New Roman" w:hAnsi="Times New Roman" w:cs="Times New Roman"/>
          <w:sz w:val="24"/>
          <w:szCs w:val="24"/>
        </w:rPr>
        <w:t>сильные мышцы и кости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81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длинное и тонкое туловище; копательные зубы; обтекаемое туловище без выступающих частей. Покровы тела подземных организмов должны позволять без проблем двигаться как вперед, так и назад в плотной почве, </w:t>
      </w:r>
      <w:r w:rsidRPr="00181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поэтому развились следующие признаки: короткая шерсть, устойчивая к истиранию и способная заглаживаться вперед и назад; отсутствие волосяного покрова; специальные выделения, которые позволяют телу скользить. Развились специфические органы чувств: ушные раковины небольшие или вовсе отсутствуют; высокое развитие получила тактильная чувствительность.</w:t>
      </w:r>
      <w:bookmarkStart w:id="0" w:name="_GoBack"/>
      <w:bookmarkEnd w:id="0"/>
    </w:p>
    <w:sectPr w:rsidR="00B212C8" w:rsidRPr="008E03C5" w:rsidSect="008E0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B3"/>
    <w:rsid w:val="0001755F"/>
    <w:rsid w:val="000319FC"/>
    <w:rsid w:val="000A6EB3"/>
    <w:rsid w:val="000B4745"/>
    <w:rsid w:val="000B6688"/>
    <w:rsid w:val="000B7100"/>
    <w:rsid w:val="001904BD"/>
    <w:rsid w:val="001C10F0"/>
    <w:rsid w:val="00310864"/>
    <w:rsid w:val="003635AD"/>
    <w:rsid w:val="003E70B3"/>
    <w:rsid w:val="00472377"/>
    <w:rsid w:val="004F5407"/>
    <w:rsid w:val="00550879"/>
    <w:rsid w:val="005F47D5"/>
    <w:rsid w:val="006B341D"/>
    <w:rsid w:val="006B4E6E"/>
    <w:rsid w:val="006F627A"/>
    <w:rsid w:val="007132A9"/>
    <w:rsid w:val="00742648"/>
    <w:rsid w:val="007549DF"/>
    <w:rsid w:val="008045B5"/>
    <w:rsid w:val="008077B0"/>
    <w:rsid w:val="00871AC9"/>
    <w:rsid w:val="008D6E67"/>
    <w:rsid w:val="008D6F65"/>
    <w:rsid w:val="008E03C5"/>
    <w:rsid w:val="009A51DE"/>
    <w:rsid w:val="009B3639"/>
    <w:rsid w:val="009E05BC"/>
    <w:rsid w:val="00A21D69"/>
    <w:rsid w:val="00A32DB6"/>
    <w:rsid w:val="00A55C11"/>
    <w:rsid w:val="00B1117F"/>
    <w:rsid w:val="00B212C8"/>
    <w:rsid w:val="00C54930"/>
    <w:rsid w:val="00CC3967"/>
    <w:rsid w:val="00CC77A8"/>
    <w:rsid w:val="00D4630D"/>
    <w:rsid w:val="00E17D4D"/>
    <w:rsid w:val="00E70277"/>
    <w:rsid w:val="00EA4753"/>
    <w:rsid w:val="00EC1376"/>
    <w:rsid w:val="00EE1037"/>
    <w:rsid w:val="00F772E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Пронская</cp:lastModifiedBy>
  <cp:revision>4</cp:revision>
  <dcterms:created xsi:type="dcterms:W3CDTF">2018-02-01T12:12:00Z</dcterms:created>
  <dcterms:modified xsi:type="dcterms:W3CDTF">2018-08-16T09:03:00Z</dcterms:modified>
</cp:coreProperties>
</file>