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A0" w:rsidRDefault="004A60A0" w:rsidP="004A60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2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№2</w:t>
      </w:r>
    </w:p>
    <w:p w:rsidR="004A60A0" w:rsidRDefault="004A60A0" w:rsidP="004A60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60A0" w:rsidRPr="00D12562" w:rsidRDefault="004A60A0" w:rsidP="004A60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</w:p>
    <w:p w:rsidR="004A60A0" w:rsidRDefault="004A60A0" w:rsidP="004A60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Определите </w:t>
      </w:r>
      <w:r w:rsidRPr="0063733D">
        <w:rPr>
          <w:rFonts w:ascii="Times New Roman" w:hAnsi="Times New Roman" w:cs="Times New Roman"/>
          <w:sz w:val="28"/>
          <w:szCs w:val="28"/>
        </w:rPr>
        <w:t>положительные и отрицательные факторы, которые</w:t>
      </w:r>
      <w:r>
        <w:rPr>
          <w:rFonts w:ascii="Times New Roman" w:hAnsi="Times New Roman" w:cs="Times New Roman"/>
          <w:sz w:val="28"/>
          <w:szCs w:val="28"/>
        </w:rPr>
        <w:t xml:space="preserve"> влияют </w:t>
      </w:r>
      <w:r w:rsidRPr="0063733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развитие лесной промышленности России, используя  метод построения графа</w:t>
      </w:r>
      <w:r w:rsidRPr="0063733D">
        <w:rPr>
          <w:rFonts w:ascii="Times New Roman" w:hAnsi="Times New Roman" w:cs="Times New Roman"/>
          <w:sz w:val="28"/>
          <w:szCs w:val="28"/>
        </w:rPr>
        <w:t>.</w:t>
      </w:r>
    </w:p>
    <w:p w:rsidR="004A60A0" w:rsidRDefault="004A60A0" w:rsidP="004A60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0A0" w:rsidRDefault="004A60A0" w:rsidP="004A60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0A0" w:rsidRDefault="004A60A0" w:rsidP="004A60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0A0" w:rsidRDefault="004A60A0" w:rsidP="004A60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116" w:rsidRPr="004A60A0" w:rsidRDefault="004A60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89805B0" wp14:editId="4B1EDD12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4A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A0"/>
    <w:rsid w:val="00075273"/>
    <w:rsid w:val="00124E7E"/>
    <w:rsid w:val="001A2A60"/>
    <w:rsid w:val="001F7167"/>
    <w:rsid w:val="00314EB8"/>
    <w:rsid w:val="003975D5"/>
    <w:rsid w:val="00480A23"/>
    <w:rsid w:val="004A60A0"/>
    <w:rsid w:val="004C2E9F"/>
    <w:rsid w:val="004D5ECC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4A6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4A6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2018-05-16T09:45:00Z</dcterms:created>
  <dcterms:modified xsi:type="dcterms:W3CDTF">2018-05-16T09:45:00Z</dcterms:modified>
</cp:coreProperties>
</file>