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51" w:rsidRDefault="00190759" w:rsidP="003F2C26">
      <w:pPr>
        <w:pStyle w:val="1"/>
        <w:spacing w:before="0" w:beforeAutospacing="0" w:after="0" w:line="360" w:lineRule="auto"/>
        <w:jc w:val="right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  <w:r w:rsidRPr="00AE7B51"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  <w:t xml:space="preserve">Приложение </w:t>
      </w:r>
      <w:r w:rsidR="003F2C26"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  <w:t>2</w:t>
      </w:r>
    </w:p>
    <w:p w:rsidR="00622854" w:rsidRPr="003F2C26" w:rsidRDefault="00AE7B51" w:rsidP="003F2C26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3F2C26">
        <w:rPr>
          <w:rFonts w:ascii="Times New Roman" w:hAnsi="Times New Roman"/>
          <w:b/>
          <w:sz w:val="24"/>
        </w:rPr>
        <w:t xml:space="preserve">Практический эксперимент </w:t>
      </w:r>
      <w:r w:rsidR="00622854" w:rsidRPr="003F2C26">
        <w:rPr>
          <w:rFonts w:ascii="Times New Roman" w:hAnsi="Times New Roman"/>
          <w:b/>
          <w:sz w:val="24"/>
        </w:rPr>
        <w:t>«Познание в эксперименте»</w:t>
      </w:r>
      <w:r w:rsidRPr="003F2C26">
        <w:rPr>
          <w:rFonts w:ascii="Times New Roman" w:hAnsi="Times New Roman"/>
          <w:b/>
          <w:sz w:val="24"/>
        </w:rPr>
        <w:t>.</w:t>
      </w:r>
    </w:p>
    <w:p w:rsidR="003F2C26" w:rsidRDefault="003F2C26" w:rsidP="003F2C26">
      <w:pPr>
        <w:pStyle w:val="a3"/>
        <w:rPr>
          <w:rFonts w:ascii="Times New Roman" w:hAnsi="Times New Roman"/>
          <w:b/>
          <w:sz w:val="24"/>
        </w:rPr>
      </w:pPr>
    </w:p>
    <w:p w:rsidR="00622854" w:rsidRDefault="00622854" w:rsidP="003F2C26">
      <w:pPr>
        <w:pStyle w:val="a3"/>
        <w:jc w:val="center"/>
        <w:rPr>
          <w:rFonts w:ascii="Times New Roman" w:hAnsi="Times New Roman"/>
          <w:b/>
          <w:sz w:val="24"/>
        </w:rPr>
      </w:pPr>
      <w:r w:rsidRPr="003F2C26">
        <w:rPr>
          <w:rFonts w:ascii="Times New Roman" w:hAnsi="Times New Roman"/>
          <w:b/>
          <w:sz w:val="24"/>
        </w:rPr>
        <w:t>Инструктивная карточка №</w:t>
      </w:r>
      <w:r w:rsidR="003F2C26" w:rsidRPr="003F2C26">
        <w:rPr>
          <w:rFonts w:ascii="Times New Roman" w:hAnsi="Times New Roman"/>
          <w:b/>
          <w:sz w:val="24"/>
        </w:rPr>
        <w:t xml:space="preserve"> </w:t>
      </w:r>
      <w:r w:rsidRPr="003F2C26">
        <w:rPr>
          <w:rFonts w:ascii="Times New Roman" w:hAnsi="Times New Roman"/>
          <w:b/>
          <w:sz w:val="24"/>
        </w:rPr>
        <w:t>1</w:t>
      </w:r>
    </w:p>
    <w:p w:rsidR="003F2C26" w:rsidRPr="003F2C26" w:rsidRDefault="003F2C26" w:rsidP="003F2C26">
      <w:pPr>
        <w:pStyle w:val="a3"/>
        <w:jc w:val="center"/>
        <w:rPr>
          <w:rFonts w:ascii="Times New Roman" w:hAnsi="Times New Roman"/>
          <w:b/>
          <w:sz w:val="24"/>
        </w:rPr>
      </w:pPr>
    </w:p>
    <w:p w:rsidR="00622854" w:rsidRPr="003F2C26" w:rsidRDefault="00622854" w:rsidP="003F2C26">
      <w:pPr>
        <w:pStyle w:val="a3"/>
        <w:jc w:val="both"/>
        <w:rPr>
          <w:rFonts w:ascii="Times New Roman" w:hAnsi="Times New Roman"/>
          <w:b/>
          <w:bCs/>
          <w:sz w:val="24"/>
        </w:rPr>
      </w:pPr>
      <w:r w:rsidRPr="003F2C26">
        <w:rPr>
          <w:rFonts w:ascii="Times New Roman" w:hAnsi="Times New Roman"/>
          <w:b/>
          <w:bCs/>
          <w:i/>
          <w:sz w:val="24"/>
        </w:rPr>
        <w:t>Первая группа</w:t>
      </w:r>
      <w:r w:rsidRPr="003F2C26">
        <w:rPr>
          <w:rFonts w:ascii="Times New Roman" w:hAnsi="Times New Roman"/>
          <w:sz w:val="24"/>
        </w:rPr>
        <w:t xml:space="preserve">. </w:t>
      </w:r>
      <w:r w:rsidRPr="003F2C26">
        <w:rPr>
          <w:rFonts w:ascii="Times New Roman" w:hAnsi="Times New Roman"/>
          <w:b/>
          <w:bCs/>
          <w:sz w:val="24"/>
        </w:rPr>
        <w:t xml:space="preserve">Определение </w:t>
      </w:r>
      <w:r w:rsidRPr="003F2C26">
        <w:rPr>
          <w:rFonts w:ascii="Times New Roman" w:hAnsi="Times New Roman"/>
          <w:b/>
          <w:bCs/>
          <w:i/>
          <w:iCs/>
          <w:sz w:val="24"/>
        </w:rPr>
        <w:t>Витамина</w:t>
      </w:r>
      <w:proofErr w:type="gramStart"/>
      <w:r w:rsidRPr="003F2C26">
        <w:rPr>
          <w:rFonts w:ascii="Times New Roman" w:hAnsi="Times New Roman"/>
          <w:b/>
          <w:bCs/>
          <w:i/>
          <w:iCs/>
          <w:sz w:val="24"/>
        </w:rPr>
        <w:t xml:space="preserve"> А</w:t>
      </w:r>
      <w:proofErr w:type="gramEnd"/>
      <w:r w:rsidRPr="003F2C26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3F2C26">
        <w:rPr>
          <w:rFonts w:ascii="Times New Roman" w:hAnsi="Times New Roman"/>
          <w:b/>
          <w:bCs/>
          <w:sz w:val="24"/>
        </w:rPr>
        <w:t>в подсолнечном масле.</w:t>
      </w:r>
    </w:p>
    <w:p w:rsidR="00AE7B51" w:rsidRPr="003F2C26" w:rsidRDefault="00AE7B51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b/>
          <w:color w:val="000000"/>
          <w:sz w:val="24"/>
        </w:rPr>
        <w:t>Алгоритм работы</w:t>
      </w:r>
      <w:r w:rsidRPr="003F2C26">
        <w:rPr>
          <w:rFonts w:ascii="Times New Roman" w:hAnsi="Times New Roman"/>
          <w:color w:val="000000"/>
          <w:sz w:val="24"/>
        </w:rPr>
        <w:t>:</w:t>
      </w:r>
    </w:p>
    <w:p w:rsidR="00AE7B51" w:rsidRPr="003F2C26" w:rsidRDefault="003F2C26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color w:val="000000"/>
          <w:sz w:val="24"/>
        </w:rPr>
        <w:t>1)</w:t>
      </w:r>
      <w:r w:rsidR="00AE7B51" w:rsidRPr="003F2C26">
        <w:rPr>
          <w:rFonts w:ascii="Times New Roman" w:hAnsi="Times New Roman"/>
          <w:color w:val="000000"/>
          <w:sz w:val="24"/>
        </w:rPr>
        <w:t xml:space="preserve"> Осмыслите задание.</w:t>
      </w:r>
    </w:p>
    <w:p w:rsidR="00AE7B51" w:rsidRPr="003F2C26" w:rsidRDefault="00AE7B51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color w:val="000000"/>
          <w:sz w:val="24"/>
        </w:rPr>
        <w:t>2) Продумайте последовательность действий, соблюдая технику безопасности.</w:t>
      </w:r>
    </w:p>
    <w:p w:rsidR="00AE7B51" w:rsidRPr="003F2C26" w:rsidRDefault="00AE7B51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color w:val="000000"/>
          <w:sz w:val="24"/>
        </w:rPr>
        <w:t>3) Сделать вывод по результатам эксперимента.</w:t>
      </w:r>
    </w:p>
    <w:p w:rsidR="00AE7B51" w:rsidRPr="003F2C26" w:rsidRDefault="00AE7B51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</w:p>
    <w:p w:rsidR="003F2C26" w:rsidRDefault="00AE7B51" w:rsidP="003F2C26">
      <w:pPr>
        <w:pStyle w:val="a3"/>
        <w:jc w:val="both"/>
        <w:rPr>
          <w:rFonts w:ascii="Times New Roman" w:hAnsi="Times New Roman"/>
          <w:b/>
          <w:sz w:val="24"/>
        </w:rPr>
      </w:pPr>
      <w:r w:rsidRPr="003F2C26">
        <w:rPr>
          <w:rFonts w:ascii="Times New Roman" w:hAnsi="Times New Roman"/>
          <w:b/>
          <w:sz w:val="24"/>
        </w:rPr>
        <w:t xml:space="preserve">Ход работы: </w:t>
      </w:r>
    </w:p>
    <w:p w:rsidR="00622854" w:rsidRPr="003F2C26" w:rsidRDefault="00622854" w:rsidP="003F2C26">
      <w:pPr>
        <w:pStyle w:val="a3"/>
        <w:jc w:val="both"/>
        <w:rPr>
          <w:rFonts w:ascii="Times New Roman" w:hAnsi="Times New Roman"/>
          <w:b/>
          <w:bCs/>
          <w:sz w:val="24"/>
        </w:rPr>
      </w:pPr>
      <w:r w:rsidRPr="003F2C26">
        <w:rPr>
          <w:rFonts w:ascii="Times New Roman" w:hAnsi="Times New Roman"/>
          <w:bCs/>
          <w:sz w:val="24"/>
        </w:rPr>
        <w:t>В пробирку налейте 1</w:t>
      </w:r>
      <w:r w:rsidR="003F2C26" w:rsidRPr="003F2C26">
        <w:rPr>
          <w:rFonts w:ascii="Times New Roman" w:hAnsi="Times New Roman"/>
          <w:bCs/>
          <w:sz w:val="24"/>
        </w:rPr>
        <w:t xml:space="preserve"> </w:t>
      </w:r>
      <w:r w:rsidRPr="003F2C26">
        <w:rPr>
          <w:rFonts w:ascii="Times New Roman" w:hAnsi="Times New Roman"/>
          <w:bCs/>
          <w:sz w:val="24"/>
        </w:rPr>
        <w:t>мл</w:t>
      </w:r>
      <w:r w:rsidR="003F2C26" w:rsidRPr="003F2C26">
        <w:rPr>
          <w:rFonts w:ascii="Times New Roman" w:hAnsi="Times New Roman"/>
          <w:bCs/>
          <w:sz w:val="24"/>
        </w:rPr>
        <w:t xml:space="preserve"> подсолнечного масла и добавьте</w:t>
      </w:r>
      <w:r w:rsidRPr="003F2C26">
        <w:rPr>
          <w:rFonts w:ascii="Times New Roman" w:hAnsi="Times New Roman"/>
          <w:bCs/>
          <w:sz w:val="24"/>
        </w:rPr>
        <w:t xml:space="preserve"> к нему 1 мл раствора соли  железа. При наличии </w:t>
      </w:r>
      <w:r w:rsidRPr="003F2C26">
        <w:rPr>
          <w:rFonts w:ascii="Times New Roman" w:hAnsi="Times New Roman"/>
          <w:bCs/>
          <w:i/>
          <w:iCs/>
          <w:sz w:val="24"/>
        </w:rPr>
        <w:t>Витамина</w:t>
      </w:r>
      <w:proofErr w:type="gramStart"/>
      <w:r w:rsidRPr="003F2C26">
        <w:rPr>
          <w:rFonts w:ascii="Times New Roman" w:hAnsi="Times New Roman"/>
          <w:bCs/>
          <w:i/>
          <w:iCs/>
          <w:sz w:val="24"/>
        </w:rPr>
        <w:t xml:space="preserve"> А</w:t>
      </w:r>
      <w:proofErr w:type="gramEnd"/>
      <w:r w:rsidRPr="003F2C26">
        <w:rPr>
          <w:rFonts w:ascii="Times New Roman" w:hAnsi="Times New Roman"/>
          <w:bCs/>
          <w:i/>
          <w:iCs/>
          <w:sz w:val="24"/>
        </w:rPr>
        <w:t xml:space="preserve"> </w:t>
      </w:r>
      <w:r w:rsidRPr="003F2C26">
        <w:rPr>
          <w:rFonts w:ascii="Times New Roman" w:hAnsi="Times New Roman"/>
          <w:bCs/>
          <w:sz w:val="24"/>
        </w:rPr>
        <w:t>появляется ярко-зеленое окрашивание.</w:t>
      </w:r>
    </w:p>
    <w:p w:rsidR="00AE7B51" w:rsidRPr="003F2C26" w:rsidRDefault="00AE7B51" w:rsidP="003F2C26">
      <w:pPr>
        <w:pStyle w:val="a3"/>
        <w:rPr>
          <w:rFonts w:ascii="Times New Roman" w:hAnsi="Times New Roman"/>
          <w:bCs/>
          <w:sz w:val="24"/>
        </w:rPr>
      </w:pPr>
    </w:p>
    <w:p w:rsidR="00622854" w:rsidRDefault="00622854" w:rsidP="003F2C26">
      <w:pPr>
        <w:pStyle w:val="a3"/>
        <w:jc w:val="center"/>
        <w:rPr>
          <w:rFonts w:ascii="Times New Roman" w:hAnsi="Times New Roman"/>
          <w:b/>
          <w:sz w:val="24"/>
        </w:rPr>
      </w:pPr>
      <w:r w:rsidRPr="003F2C26">
        <w:rPr>
          <w:rFonts w:ascii="Times New Roman" w:hAnsi="Times New Roman"/>
          <w:b/>
          <w:sz w:val="24"/>
        </w:rPr>
        <w:t>Инструктивная карточка №</w:t>
      </w:r>
      <w:r w:rsidR="003F2C26" w:rsidRPr="003F2C26">
        <w:rPr>
          <w:rFonts w:ascii="Times New Roman" w:hAnsi="Times New Roman"/>
          <w:b/>
          <w:sz w:val="24"/>
        </w:rPr>
        <w:t xml:space="preserve"> </w:t>
      </w:r>
      <w:r w:rsidRPr="003F2C26">
        <w:rPr>
          <w:rFonts w:ascii="Times New Roman" w:hAnsi="Times New Roman"/>
          <w:b/>
          <w:sz w:val="24"/>
        </w:rPr>
        <w:t>2</w:t>
      </w:r>
    </w:p>
    <w:p w:rsidR="003F2C26" w:rsidRPr="003F2C26" w:rsidRDefault="003F2C26" w:rsidP="003F2C26">
      <w:pPr>
        <w:pStyle w:val="a3"/>
        <w:jc w:val="center"/>
        <w:rPr>
          <w:rFonts w:ascii="Times New Roman" w:hAnsi="Times New Roman"/>
          <w:b/>
          <w:sz w:val="24"/>
        </w:rPr>
      </w:pPr>
    </w:p>
    <w:p w:rsidR="00622854" w:rsidRPr="003F2C26" w:rsidRDefault="00622854" w:rsidP="003F2C26">
      <w:pPr>
        <w:pStyle w:val="a3"/>
        <w:jc w:val="both"/>
        <w:rPr>
          <w:rFonts w:ascii="Times New Roman" w:hAnsi="Times New Roman"/>
          <w:sz w:val="24"/>
        </w:rPr>
      </w:pPr>
      <w:r w:rsidRPr="003F2C26">
        <w:rPr>
          <w:rFonts w:ascii="Times New Roman" w:hAnsi="Times New Roman"/>
          <w:b/>
          <w:bCs/>
          <w:i/>
          <w:sz w:val="24"/>
        </w:rPr>
        <w:t>Вторая группа</w:t>
      </w:r>
      <w:r w:rsidRPr="003F2C26">
        <w:rPr>
          <w:rFonts w:ascii="Times New Roman" w:hAnsi="Times New Roman"/>
          <w:sz w:val="24"/>
        </w:rPr>
        <w:t xml:space="preserve">. </w:t>
      </w:r>
      <w:r w:rsidRPr="003F2C26">
        <w:rPr>
          <w:rFonts w:ascii="Times New Roman" w:hAnsi="Times New Roman"/>
          <w:b/>
          <w:bCs/>
          <w:sz w:val="24"/>
        </w:rPr>
        <w:t xml:space="preserve">Определение </w:t>
      </w:r>
      <w:r w:rsidRPr="003F2C26">
        <w:rPr>
          <w:rFonts w:ascii="Times New Roman" w:hAnsi="Times New Roman"/>
          <w:b/>
          <w:bCs/>
          <w:i/>
          <w:iCs/>
          <w:sz w:val="24"/>
        </w:rPr>
        <w:t>Витамина</w:t>
      </w:r>
      <w:proofErr w:type="gramStart"/>
      <w:r w:rsidRPr="003F2C26">
        <w:rPr>
          <w:rFonts w:ascii="Times New Roman" w:hAnsi="Times New Roman"/>
          <w:b/>
          <w:bCs/>
          <w:i/>
          <w:iCs/>
          <w:sz w:val="24"/>
        </w:rPr>
        <w:t xml:space="preserve"> Д</w:t>
      </w:r>
      <w:proofErr w:type="gramEnd"/>
      <w:r w:rsidRPr="003F2C26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3F2C26">
        <w:rPr>
          <w:rFonts w:ascii="Times New Roman" w:hAnsi="Times New Roman"/>
          <w:b/>
          <w:bCs/>
          <w:sz w:val="24"/>
        </w:rPr>
        <w:t>в рыбьем жире</w:t>
      </w:r>
      <w:r w:rsidR="003F2C26">
        <w:rPr>
          <w:rFonts w:ascii="Times New Roman" w:hAnsi="Times New Roman"/>
          <w:b/>
          <w:bCs/>
          <w:sz w:val="24"/>
        </w:rPr>
        <w:t>.</w:t>
      </w:r>
    </w:p>
    <w:p w:rsidR="003F2C26" w:rsidRPr="003F2C26" w:rsidRDefault="003F2C26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b/>
          <w:color w:val="000000"/>
          <w:sz w:val="24"/>
        </w:rPr>
        <w:t>Алгоритм работы</w:t>
      </w:r>
      <w:r w:rsidRPr="003F2C26">
        <w:rPr>
          <w:rFonts w:ascii="Times New Roman" w:hAnsi="Times New Roman"/>
          <w:color w:val="000000"/>
          <w:sz w:val="24"/>
        </w:rPr>
        <w:t>:</w:t>
      </w:r>
    </w:p>
    <w:p w:rsidR="003F2C26" w:rsidRPr="003F2C26" w:rsidRDefault="003F2C26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color w:val="000000"/>
          <w:sz w:val="24"/>
        </w:rPr>
        <w:t>1) Осмыслите задание.</w:t>
      </w:r>
    </w:p>
    <w:p w:rsidR="003F2C26" w:rsidRPr="003F2C26" w:rsidRDefault="003F2C26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color w:val="000000"/>
          <w:sz w:val="24"/>
        </w:rPr>
        <w:t>2) Продумайте последовательность действий, соблюдая технику безопасности.</w:t>
      </w:r>
    </w:p>
    <w:p w:rsidR="003F2C26" w:rsidRPr="003F2C26" w:rsidRDefault="003F2C26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color w:val="000000"/>
          <w:sz w:val="24"/>
        </w:rPr>
        <w:t>3) Сделать вывод по результатам эксперимента.</w:t>
      </w:r>
    </w:p>
    <w:p w:rsidR="003F2C26" w:rsidRDefault="003F2C26" w:rsidP="003F2C26">
      <w:pPr>
        <w:pStyle w:val="a3"/>
        <w:jc w:val="both"/>
        <w:rPr>
          <w:rFonts w:ascii="Times New Roman" w:hAnsi="Times New Roman"/>
          <w:b/>
          <w:bCs/>
          <w:sz w:val="24"/>
        </w:rPr>
      </w:pPr>
    </w:p>
    <w:p w:rsidR="003F2C26" w:rsidRDefault="003F2C26" w:rsidP="003F2C26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Ход работы:</w:t>
      </w:r>
    </w:p>
    <w:p w:rsidR="00AE7B51" w:rsidRPr="003F2C26" w:rsidRDefault="00622854" w:rsidP="003F2C26">
      <w:pPr>
        <w:pStyle w:val="a3"/>
        <w:jc w:val="both"/>
        <w:rPr>
          <w:rFonts w:ascii="Times New Roman" w:hAnsi="Times New Roman"/>
          <w:bCs/>
          <w:sz w:val="24"/>
        </w:rPr>
      </w:pPr>
      <w:r w:rsidRPr="003F2C26">
        <w:rPr>
          <w:rFonts w:ascii="Times New Roman" w:hAnsi="Times New Roman"/>
          <w:bCs/>
          <w:sz w:val="24"/>
        </w:rPr>
        <w:t xml:space="preserve">В пробирку налейте 1 мл рыбьего жира прилейте  к нему 1 мл раствора брома. При наличии </w:t>
      </w:r>
      <w:r w:rsidRPr="003F2C26">
        <w:rPr>
          <w:rFonts w:ascii="Times New Roman" w:hAnsi="Times New Roman"/>
          <w:bCs/>
          <w:i/>
          <w:iCs/>
          <w:sz w:val="24"/>
        </w:rPr>
        <w:t>Витамина</w:t>
      </w:r>
      <w:proofErr w:type="gramStart"/>
      <w:r w:rsidRPr="003F2C26">
        <w:rPr>
          <w:rFonts w:ascii="Times New Roman" w:hAnsi="Times New Roman"/>
          <w:bCs/>
          <w:i/>
          <w:iCs/>
          <w:sz w:val="24"/>
        </w:rPr>
        <w:t xml:space="preserve"> Д</w:t>
      </w:r>
      <w:proofErr w:type="gramEnd"/>
      <w:r w:rsidRPr="003F2C26">
        <w:rPr>
          <w:rFonts w:ascii="Times New Roman" w:hAnsi="Times New Roman"/>
          <w:bCs/>
          <w:i/>
          <w:iCs/>
          <w:sz w:val="24"/>
        </w:rPr>
        <w:t xml:space="preserve"> </w:t>
      </w:r>
      <w:r w:rsidRPr="003F2C26">
        <w:rPr>
          <w:rFonts w:ascii="Times New Roman" w:hAnsi="Times New Roman"/>
          <w:bCs/>
          <w:sz w:val="24"/>
        </w:rPr>
        <w:t>появляется зеленовато-голубое окрашивание.</w:t>
      </w:r>
      <w:r w:rsidR="00AE7B51" w:rsidRPr="003F2C26">
        <w:rPr>
          <w:rFonts w:ascii="Times New Roman" w:hAnsi="Times New Roman"/>
          <w:bCs/>
          <w:sz w:val="24"/>
        </w:rPr>
        <w:t xml:space="preserve"> </w:t>
      </w:r>
    </w:p>
    <w:p w:rsidR="003F2C26" w:rsidRDefault="003F2C26" w:rsidP="003F2C26">
      <w:pPr>
        <w:pStyle w:val="a3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622854" w:rsidRPr="003F2C26" w:rsidRDefault="00622854" w:rsidP="003F2C26">
      <w:pPr>
        <w:pStyle w:val="a3"/>
        <w:jc w:val="center"/>
        <w:rPr>
          <w:rFonts w:ascii="Times New Roman" w:hAnsi="Times New Roman"/>
          <w:b/>
          <w:sz w:val="24"/>
        </w:rPr>
      </w:pPr>
      <w:r w:rsidRPr="003F2C26">
        <w:rPr>
          <w:rFonts w:ascii="Times New Roman" w:hAnsi="Times New Roman"/>
          <w:b/>
          <w:sz w:val="24"/>
        </w:rPr>
        <w:t>Инструктивная карточка №</w:t>
      </w:r>
      <w:r w:rsidR="003F2C26" w:rsidRPr="003F2C26">
        <w:rPr>
          <w:rFonts w:ascii="Times New Roman" w:hAnsi="Times New Roman"/>
          <w:b/>
          <w:sz w:val="24"/>
        </w:rPr>
        <w:t xml:space="preserve"> </w:t>
      </w:r>
      <w:r w:rsidRPr="003F2C26">
        <w:rPr>
          <w:rFonts w:ascii="Times New Roman" w:hAnsi="Times New Roman"/>
          <w:b/>
          <w:sz w:val="24"/>
        </w:rPr>
        <w:t>3</w:t>
      </w:r>
    </w:p>
    <w:p w:rsidR="003F2C26" w:rsidRDefault="003F2C26" w:rsidP="003F2C26">
      <w:pPr>
        <w:pStyle w:val="a3"/>
        <w:rPr>
          <w:rFonts w:ascii="Times New Roman" w:hAnsi="Times New Roman"/>
          <w:b/>
          <w:bCs/>
          <w:i/>
          <w:sz w:val="24"/>
        </w:rPr>
      </w:pPr>
    </w:p>
    <w:p w:rsidR="00622854" w:rsidRPr="003F2C26" w:rsidRDefault="00622854" w:rsidP="003F2C26">
      <w:pPr>
        <w:pStyle w:val="a3"/>
        <w:jc w:val="both"/>
        <w:rPr>
          <w:rFonts w:ascii="Times New Roman" w:hAnsi="Times New Roman"/>
          <w:sz w:val="24"/>
        </w:rPr>
      </w:pPr>
      <w:r w:rsidRPr="003F2C26">
        <w:rPr>
          <w:rFonts w:ascii="Times New Roman" w:hAnsi="Times New Roman"/>
          <w:b/>
          <w:bCs/>
          <w:i/>
          <w:sz w:val="24"/>
        </w:rPr>
        <w:t>Третья группа</w:t>
      </w:r>
      <w:r w:rsidRPr="003F2C26">
        <w:rPr>
          <w:rFonts w:ascii="Times New Roman" w:hAnsi="Times New Roman"/>
          <w:b/>
          <w:bCs/>
          <w:sz w:val="24"/>
        </w:rPr>
        <w:t xml:space="preserve">. Определение </w:t>
      </w:r>
      <w:r w:rsidRPr="003F2C26">
        <w:rPr>
          <w:rFonts w:ascii="Times New Roman" w:hAnsi="Times New Roman"/>
          <w:b/>
          <w:bCs/>
          <w:i/>
          <w:iCs/>
          <w:sz w:val="24"/>
        </w:rPr>
        <w:t>Витамина</w:t>
      </w:r>
      <w:proofErr w:type="gramStart"/>
      <w:r w:rsidRPr="003F2C26">
        <w:rPr>
          <w:rFonts w:ascii="Times New Roman" w:hAnsi="Times New Roman"/>
          <w:b/>
          <w:bCs/>
          <w:i/>
          <w:iCs/>
          <w:sz w:val="24"/>
        </w:rPr>
        <w:t xml:space="preserve"> С</w:t>
      </w:r>
      <w:proofErr w:type="gramEnd"/>
      <w:r w:rsidRPr="003F2C26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3F2C26">
        <w:rPr>
          <w:rFonts w:ascii="Times New Roman" w:hAnsi="Times New Roman"/>
          <w:b/>
          <w:bCs/>
          <w:sz w:val="24"/>
        </w:rPr>
        <w:t>в яблочном соке</w:t>
      </w:r>
      <w:r w:rsidR="003F2C26">
        <w:rPr>
          <w:rFonts w:ascii="Times New Roman" w:hAnsi="Times New Roman"/>
          <w:b/>
          <w:bCs/>
          <w:sz w:val="24"/>
        </w:rPr>
        <w:t>.</w:t>
      </w:r>
    </w:p>
    <w:p w:rsidR="003F2C26" w:rsidRPr="003F2C26" w:rsidRDefault="003F2C26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b/>
          <w:color w:val="000000"/>
          <w:sz w:val="24"/>
        </w:rPr>
        <w:t>Алгоритм работы</w:t>
      </w:r>
      <w:r w:rsidRPr="003F2C26">
        <w:rPr>
          <w:rFonts w:ascii="Times New Roman" w:hAnsi="Times New Roman"/>
          <w:color w:val="000000"/>
          <w:sz w:val="24"/>
        </w:rPr>
        <w:t>:</w:t>
      </w:r>
    </w:p>
    <w:p w:rsidR="003F2C26" w:rsidRPr="003F2C26" w:rsidRDefault="003F2C26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color w:val="000000"/>
          <w:sz w:val="24"/>
        </w:rPr>
        <w:t>1) Осмыслите задание.</w:t>
      </w:r>
    </w:p>
    <w:p w:rsidR="003F2C26" w:rsidRPr="003F2C26" w:rsidRDefault="003F2C26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color w:val="000000"/>
          <w:sz w:val="24"/>
        </w:rPr>
        <w:t>2) Продумайте последовательность действий, соблюдая технику безопасности.</w:t>
      </w:r>
    </w:p>
    <w:p w:rsidR="003F2C26" w:rsidRPr="003F2C26" w:rsidRDefault="003F2C26" w:rsidP="003F2C26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3F2C26">
        <w:rPr>
          <w:rFonts w:ascii="Times New Roman" w:hAnsi="Times New Roman"/>
          <w:color w:val="000000"/>
          <w:sz w:val="24"/>
        </w:rPr>
        <w:t>3) Сделать вывод по результатам эксперимента.</w:t>
      </w:r>
    </w:p>
    <w:p w:rsidR="003F2C26" w:rsidRDefault="003F2C26" w:rsidP="003F2C26">
      <w:pPr>
        <w:pStyle w:val="a3"/>
        <w:jc w:val="both"/>
        <w:rPr>
          <w:rFonts w:ascii="Times New Roman" w:hAnsi="Times New Roman"/>
          <w:b/>
          <w:bCs/>
          <w:sz w:val="24"/>
        </w:rPr>
      </w:pPr>
    </w:p>
    <w:p w:rsidR="003F2C26" w:rsidRDefault="00AE7B51" w:rsidP="003F2C26">
      <w:pPr>
        <w:pStyle w:val="a3"/>
        <w:jc w:val="both"/>
        <w:rPr>
          <w:rFonts w:ascii="Times New Roman" w:hAnsi="Times New Roman"/>
          <w:b/>
          <w:bCs/>
          <w:sz w:val="24"/>
        </w:rPr>
      </w:pPr>
      <w:r w:rsidRPr="003F2C26">
        <w:rPr>
          <w:rFonts w:ascii="Times New Roman" w:hAnsi="Times New Roman"/>
          <w:b/>
          <w:bCs/>
          <w:sz w:val="24"/>
        </w:rPr>
        <w:t xml:space="preserve">Ход работы: </w:t>
      </w:r>
    </w:p>
    <w:p w:rsidR="007D650A" w:rsidRPr="003F2C26" w:rsidRDefault="00622854" w:rsidP="003F2C26">
      <w:pPr>
        <w:pStyle w:val="a3"/>
        <w:jc w:val="both"/>
        <w:rPr>
          <w:rFonts w:ascii="Times New Roman" w:hAnsi="Times New Roman"/>
          <w:bCs/>
          <w:sz w:val="24"/>
        </w:rPr>
      </w:pPr>
      <w:r w:rsidRPr="003F2C26">
        <w:rPr>
          <w:rFonts w:ascii="Times New Roman" w:hAnsi="Times New Roman"/>
          <w:bCs/>
          <w:sz w:val="24"/>
        </w:rPr>
        <w:t>Налейте в пробирку 2</w:t>
      </w:r>
      <w:r w:rsidR="003F2C26" w:rsidRPr="003F2C26">
        <w:rPr>
          <w:rFonts w:ascii="Times New Roman" w:hAnsi="Times New Roman"/>
          <w:bCs/>
          <w:sz w:val="24"/>
        </w:rPr>
        <w:t xml:space="preserve"> мл сока и добавьте</w:t>
      </w:r>
      <w:r w:rsidRPr="003F2C26">
        <w:rPr>
          <w:rFonts w:ascii="Times New Roman" w:hAnsi="Times New Roman"/>
          <w:bCs/>
          <w:sz w:val="24"/>
        </w:rPr>
        <w:t xml:space="preserve"> к нему 10</w:t>
      </w:r>
      <w:r w:rsidR="003F2C26" w:rsidRPr="003F2C26">
        <w:rPr>
          <w:rFonts w:ascii="Times New Roman" w:hAnsi="Times New Roman"/>
          <w:bCs/>
          <w:sz w:val="24"/>
        </w:rPr>
        <w:t xml:space="preserve"> мл воды.</w:t>
      </w:r>
      <w:r w:rsidRPr="003F2C26">
        <w:rPr>
          <w:rFonts w:ascii="Times New Roman" w:hAnsi="Times New Roman"/>
          <w:bCs/>
          <w:sz w:val="24"/>
        </w:rPr>
        <w:t xml:space="preserve"> Затем влейте немного крахмального клейстера. Далее по каплям добавляйте раствор </w:t>
      </w:r>
      <w:r w:rsidR="003F2C26" w:rsidRPr="003F2C26">
        <w:rPr>
          <w:rFonts w:ascii="Times New Roman" w:hAnsi="Times New Roman"/>
          <w:bCs/>
          <w:sz w:val="24"/>
        </w:rPr>
        <w:t>й</w:t>
      </w:r>
      <w:r w:rsidRPr="003F2C26">
        <w:rPr>
          <w:rFonts w:ascii="Times New Roman" w:hAnsi="Times New Roman"/>
          <w:bCs/>
          <w:sz w:val="24"/>
        </w:rPr>
        <w:t xml:space="preserve">ода до </w:t>
      </w:r>
      <w:proofErr w:type="gramStart"/>
      <w:r w:rsidRPr="003F2C26">
        <w:rPr>
          <w:rFonts w:ascii="Times New Roman" w:hAnsi="Times New Roman"/>
          <w:bCs/>
          <w:sz w:val="24"/>
        </w:rPr>
        <w:t>появления устойчивого синего окрашивания, не исчезающего 10-15</w:t>
      </w:r>
      <w:r w:rsidR="003F2C26" w:rsidRPr="003F2C26">
        <w:rPr>
          <w:rFonts w:ascii="Times New Roman" w:hAnsi="Times New Roman"/>
          <w:bCs/>
          <w:sz w:val="24"/>
        </w:rPr>
        <w:t xml:space="preserve"> </w:t>
      </w:r>
      <w:r w:rsidRPr="003F2C26">
        <w:rPr>
          <w:rFonts w:ascii="Times New Roman" w:hAnsi="Times New Roman"/>
          <w:bCs/>
          <w:sz w:val="24"/>
        </w:rPr>
        <w:t>сек</w:t>
      </w:r>
      <w:proofErr w:type="gramEnd"/>
      <w:r w:rsidRPr="003F2C26">
        <w:rPr>
          <w:rFonts w:ascii="Times New Roman" w:hAnsi="Times New Roman"/>
          <w:bCs/>
          <w:sz w:val="24"/>
        </w:rPr>
        <w:t xml:space="preserve">. </w:t>
      </w:r>
    </w:p>
    <w:sectPr w:rsidR="007D650A" w:rsidRPr="003F2C26" w:rsidSect="00AE7B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854"/>
    <w:rsid w:val="00190759"/>
    <w:rsid w:val="003930A9"/>
    <w:rsid w:val="003F2C26"/>
    <w:rsid w:val="00622854"/>
    <w:rsid w:val="0065693B"/>
    <w:rsid w:val="007C5E6E"/>
    <w:rsid w:val="007D650A"/>
    <w:rsid w:val="00AE7B51"/>
    <w:rsid w:val="00D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4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2285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85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3F2C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торма</dc:creator>
  <cp:keywords/>
  <dc:description/>
  <cp:lastModifiedBy>торма</cp:lastModifiedBy>
  <cp:revision>6</cp:revision>
  <dcterms:created xsi:type="dcterms:W3CDTF">2018-04-10T11:00:00Z</dcterms:created>
  <dcterms:modified xsi:type="dcterms:W3CDTF">2018-04-11T10:49:00Z</dcterms:modified>
</cp:coreProperties>
</file>