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7D" w:rsidRPr="003D429E" w:rsidRDefault="004B5C7D" w:rsidP="004B5C7D">
      <w:pPr>
        <w:ind w:firstLine="567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 № 5</w:t>
      </w:r>
    </w:p>
    <w:p w:rsidR="004B5C7D" w:rsidRPr="00077BDA" w:rsidRDefault="00BC1BA9" w:rsidP="004B5C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Бланк индивидуальной работы по теме </w:t>
      </w:r>
      <w:r w:rsidR="004B5C7D" w:rsidRPr="00077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«Биосинтез белка</w:t>
      </w:r>
      <w:r w:rsidR="004B5C7D" w:rsidRPr="00077B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B5C7D" w:rsidRPr="00020C01" w:rsidRDefault="004B5C7D" w:rsidP="004B5C7D">
      <w:pPr>
        <w:rPr>
          <w:rFonts w:ascii="Times New Roman" w:hAnsi="Times New Roman" w:cs="Times New Roman"/>
          <w:b/>
          <w:sz w:val="28"/>
          <w:szCs w:val="28"/>
        </w:rPr>
      </w:pPr>
      <w:r w:rsidRPr="00020C01">
        <w:rPr>
          <w:rFonts w:ascii="Times New Roman" w:hAnsi="Times New Roman" w:cs="Times New Roman"/>
          <w:b/>
          <w:sz w:val="28"/>
          <w:szCs w:val="28"/>
        </w:rPr>
        <w:t>Цель: закрепить знания по теме « Биосинтез белка»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1.Повторите фрагмент параграфа «Биосинтез белка» по транскрипции.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2. Вам дан участок ДНК со следующей последовательностью нуклеотидов</w:t>
      </w:r>
    </w:p>
    <w:p w:rsidR="004B5C7D" w:rsidRPr="00020C01" w:rsidRDefault="004B5C7D" w:rsidP="004B5C7D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дц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0C01">
        <w:rPr>
          <w:rFonts w:ascii="Times New Roman" w:hAnsi="Times New Roman" w:cs="Times New Roman"/>
          <w:sz w:val="28"/>
          <w:szCs w:val="28"/>
        </w:rPr>
        <w:t>ДНК               Кц  ААА- АГГ-ГЦА-ЦЦЦ-ТТТ</w:t>
      </w:r>
    </w:p>
    <w:p w:rsidR="004B5C7D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 xml:space="preserve"> Какую последовательность аминокислот кодируется данным отрезком ДНК? </w:t>
      </w:r>
    </w:p>
    <w:p w:rsidR="004B5C7D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ам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3. постройте по принципу комплиментарности  и- РНК.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0C01">
        <w:rPr>
          <w:rFonts w:ascii="Times New Roman" w:hAnsi="Times New Roman" w:cs="Times New Roman"/>
          <w:sz w:val="28"/>
          <w:szCs w:val="28"/>
        </w:rPr>
        <w:t>ДНК  Кц  -А -А -А- А -Г -Г-Г -Ц -А-Ц -Ц -Ц-Т -Т -Т</w:t>
      </w:r>
    </w:p>
    <w:p w:rsidR="004B5C7D" w:rsidRPr="00020C01" w:rsidRDefault="004B5C7D" w:rsidP="004B5C7D">
      <w:pPr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И – РНК   - у- у - у-__________________________________</w:t>
      </w:r>
    </w:p>
    <w:p w:rsidR="004B5C7D" w:rsidRPr="00020C01" w:rsidRDefault="004B5C7D" w:rsidP="004B5C7D">
      <w:pPr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 xml:space="preserve">Не забудьте, что вместо Т в и- РНК –У (урацил)! 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 xml:space="preserve">2. Повторите фрагмент параграфа по трансляции. 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3. Осуществите процесс трансляции в следующем порядке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 xml:space="preserve">А. перепишите и- РНК заново 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И – РНК   - у-у-у-___________________________________</w:t>
      </w:r>
    </w:p>
    <w:p w:rsidR="004B5C7D" w:rsidRPr="00020C01" w:rsidRDefault="004B5C7D" w:rsidP="004B5C7D">
      <w:pPr>
        <w:ind w:left="360" w:firstLine="633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Б. разбейте и- РНК  на триплеты – кодоны. Используя таблицу генетического кода для РНК, определите,  какую последовательность аминокислот кодирует данная и –РНК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</w:t>
      </w:r>
      <w:r w:rsidRPr="00020C0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В. Представьте, что ваша и – РНК прикрепилась к рибосоме. По принципу коплиментарности подберите к кодонам и - РНК антикодоны т- РНК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И – РНК   - у-у-у-___________________________________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>Т- РНК       ААА____?________________________________</w:t>
      </w:r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t xml:space="preserve">                   1 т –РНК 2т-РНК</w:t>
      </w:r>
      <w:bookmarkStart w:id="0" w:name="_GoBack"/>
      <w:bookmarkEnd w:id="0"/>
    </w:p>
    <w:p w:rsidR="004B5C7D" w:rsidRPr="00020C01" w:rsidRDefault="004B5C7D" w:rsidP="004B5C7D">
      <w:pPr>
        <w:ind w:left="360"/>
        <w:rPr>
          <w:rFonts w:ascii="Times New Roman" w:hAnsi="Times New Roman" w:cs="Times New Roman"/>
          <w:sz w:val="28"/>
          <w:szCs w:val="28"/>
        </w:rPr>
      </w:pPr>
      <w:r w:rsidRPr="00020C01">
        <w:rPr>
          <w:rFonts w:ascii="Times New Roman" w:hAnsi="Times New Roman" w:cs="Times New Roman"/>
          <w:sz w:val="28"/>
          <w:szCs w:val="28"/>
        </w:rPr>
        <w:lastRenderedPageBreak/>
        <w:t>4. Сравните</w:t>
      </w:r>
      <w:r>
        <w:rPr>
          <w:rFonts w:ascii="Times New Roman" w:hAnsi="Times New Roman" w:cs="Times New Roman"/>
          <w:sz w:val="28"/>
          <w:szCs w:val="28"/>
        </w:rPr>
        <w:t xml:space="preserve"> (устно)</w:t>
      </w:r>
      <w:r w:rsidRPr="00020C01">
        <w:rPr>
          <w:rFonts w:ascii="Times New Roman" w:hAnsi="Times New Roman" w:cs="Times New Roman"/>
          <w:sz w:val="28"/>
          <w:szCs w:val="28"/>
        </w:rPr>
        <w:t xml:space="preserve"> последовательность нуклеотидов в триплетах ДНК с последовательностью нуклеотидов в т - РНК. Какую закономерность вы обнаружили?</w:t>
      </w:r>
    </w:p>
    <w:tbl>
      <w:tblPr>
        <w:tblW w:w="0" w:type="auto"/>
        <w:tblInd w:w="36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4B5C7D" w:rsidRPr="00020C01" w:rsidTr="00B0636B">
        <w:tc>
          <w:tcPr>
            <w:tcW w:w="10628" w:type="dxa"/>
          </w:tcPr>
          <w:p w:rsidR="004B5C7D" w:rsidRPr="00020C01" w:rsidRDefault="004B5C7D" w:rsidP="00B06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7D" w:rsidRPr="00020C01" w:rsidTr="00B0636B">
        <w:tc>
          <w:tcPr>
            <w:tcW w:w="10628" w:type="dxa"/>
          </w:tcPr>
          <w:p w:rsidR="004B5C7D" w:rsidRPr="00020C01" w:rsidRDefault="004B5C7D" w:rsidP="00B06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F6D" w:rsidRDefault="00B25F6D"/>
    <w:sectPr w:rsidR="00B25F6D" w:rsidSect="007E4EF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A5" w:rsidRDefault="000532A5" w:rsidP="004B5C7D">
      <w:pPr>
        <w:spacing w:after="0" w:line="240" w:lineRule="auto"/>
      </w:pPr>
      <w:r>
        <w:separator/>
      </w:r>
    </w:p>
  </w:endnote>
  <w:endnote w:type="continuationSeparator" w:id="1">
    <w:p w:rsidR="000532A5" w:rsidRDefault="000532A5" w:rsidP="004B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7D" w:rsidRPr="004B5C7D" w:rsidRDefault="004B5C7D" w:rsidP="004B5C7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B5C7D">
      <w:rPr>
        <w:rFonts w:ascii="Times New Roman" w:hAnsi="Times New Roman" w:cs="Times New Roman"/>
        <w:sz w:val="28"/>
        <w:szCs w:val="28"/>
      </w:rPr>
      <w:t>МБОУ «СОШ № 70» г. Ижевска</w:t>
    </w:r>
  </w:p>
  <w:p w:rsidR="004B5C7D" w:rsidRDefault="004B5C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A5" w:rsidRDefault="000532A5" w:rsidP="004B5C7D">
      <w:pPr>
        <w:spacing w:after="0" w:line="240" w:lineRule="auto"/>
      </w:pPr>
      <w:r>
        <w:separator/>
      </w:r>
    </w:p>
  </w:footnote>
  <w:footnote w:type="continuationSeparator" w:id="1">
    <w:p w:rsidR="000532A5" w:rsidRDefault="000532A5" w:rsidP="004B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7D" w:rsidRPr="004B5C7D" w:rsidRDefault="004B5C7D" w:rsidP="004B5C7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B5C7D">
      <w:rPr>
        <w:rFonts w:ascii="Times New Roman" w:hAnsi="Times New Roman" w:cs="Times New Roman"/>
        <w:sz w:val="28"/>
        <w:szCs w:val="28"/>
      </w:rPr>
      <w:t>Республиканский конкурс «Планета открытий - 2016»</w:t>
    </w:r>
  </w:p>
  <w:p w:rsidR="004B5C7D" w:rsidRDefault="004B5C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A5F"/>
    <w:rsid w:val="000532A5"/>
    <w:rsid w:val="002E57F7"/>
    <w:rsid w:val="00442A5F"/>
    <w:rsid w:val="004B5C7D"/>
    <w:rsid w:val="007E4EFB"/>
    <w:rsid w:val="00B25F6D"/>
    <w:rsid w:val="00BC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C7D"/>
  </w:style>
  <w:style w:type="paragraph" w:styleId="a5">
    <w:name w:val="footer"/>
    <w:basedOn w:val="a"/>
    <w:link w:val="a6"/>
    <w:uiPriority w:val="99"/>
    <w:unhideWhenUsed/>
    <w:rsid w:val="004B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2016-03-11T01:29:00Z</dcterms:created>
  <dcterms:modified xsi:type="dcterms:W3CDTF">2016-03-11T07:13:00Z</dcterms:modified>
</cp:coreProperties>
</file>