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52" w:rsidRDefault="00EB5A52" w:rsidP="00EB5A52">
      <w:pPr>
        <w:pStyle w:val="20"/>
        <w:shd w:val="clear" w:color="auto" w:fill="auto"/>
        <w:spacing w:after="0" w:line="240" w:lineRule="exact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Приложение 5</w:t>
      </w:r>
    </w:p>
    <w:p w:rsidR="00EB5A52" w:rsidRDefault="00EB5A52" w:rsidP="00EB5A52">
      <w:pPr>
        <w:pStyle w:val="20"/>
        <w:shd w:val="clear" w:color="auto" w:fill="auto"/>
        <w:spacing w:after="0" w:line="240" w:lineRule="exact"/>
        <w:jc w:val="center"/>
        <w:rPr>
          <w:color w:val="000000"/>
          <w:sz w:val="24"/>
          <w:szCs w:val="24"/>
          <w:lang w:eastAsia="ru-RU" w:bidi="ru-RU"/>
        </w:rPr>
      </w:pPr>
      <w:r w:rsidRPr="00EB5A52">
        <w:rPr>
          <w:color w:val="000000"/>
          <w:sz w:val="24"/>
          <w:szCs w:val="24"/>
          <w:lang w:eastAsia="ru-RU" w:bidi="ru-RU"/>
        </w:rPr>
        <w:t>Лабораторная рабо</w:t>
      </w:r>
      <w:r>
        <w:rPr>
          <w:color w:val="000000"/>
          <w:sz w:val="24"/>
          <w:szCs w:val="24"/>
          <w:lang w:eastAsia="ru-RU" w:bidi="ru-RU"/>
        </w:rPr>
        <w:t>та</w:t>
      </w:r>
    </w:p>
    <w:p w:rsidR="00EB5A52" w:rsidRDefault="00EB5A52" w:rsidP="00EB5A52">
      <w:pPr>
        <w:pStyle w:val="20"/>
        <w:shd w:val="clear" w:color="auto" w:fill="auto"/>
        <w:spacing w:after="0"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EB5A52" w:rsidRPr="00EB5A52" w:rsidRDefault="00EB5A52" w:rsidP="00EB5A52">
      <w:pPr>
        <w:pStyle w:val="20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EB5A52">
        <w:rPr>
          <w:color w:val="000000"/>
          <w:sz w:val="24"/>
          <w:szCs w:val="24"/>
          <w:lang w:eastAsia="ru-RU" w:bidi="ru-RU"/>
        </w:rPr>
        <w:t>Прорастание семян</w:t>
      </w:r>
    </w:p>
    <w:p w:rsidR="00EB5A52" w:rsidRPr="00EB5A52" w:rsidRDefault="00EB5A52" w:rsidP="00EB5A52">
      <w:pPr>
        <w:pStyle w:val="1"/>
        <w:numPr>
          <w:ilvl w:val="0"/>
          <w:numId w:val="3"/>
        </w:numPr>
        <w:shd w:val="clear" w:color="auto" w:fill="auto"/>
        <w:spacing w:before="0"/>
        <w:rPr>
          <w:sz w:val="24"/>
          <w:szCs w:val="24"/>
        </w:rPr>
      </w:pPr>
      <w:r w:rsidRPr="00EB5A52">
        <w:rPr>
          <w:color w:val="000000"/>
          <w:sz w:val="24"/>
          <w:szCs w:val="24"/>
          <w:lang w:eastAsia="ru-RU" w:bidi="ru-RU"/>
        </w:rPr>
        <w:t>Возьмите семена двух разных растений (например: горох и овес, фасоль и пшеница).</w:t>
      </w:r>
    </w:p>
    <w:p w:rsidR="00EB5A52" w:rsidRPr="00EB5A52" w:rsidRDefault="00EB5A52" w:rsidP="00EB5A52">
      <w:pPr>
        <w:pStyle w:val="1"/>
        <w:numPr>
          <w:ilvl w:val="0"/>
          <w:numId w:val="3"/>
        </w:numPr>
        <w:shd w:val="clear" w:color="auto" w:fill="auto"/>
        <w:spacing w:before="0"/>
        <w:rPr>
          <w:sz w:val="24"/>
          <w:szCs w:val="24"/>
        </w:rPr>
      </w:pPr>
      <w:r w:rsidRPr="00EB5A52">
        <w:rPr>
          <w:color w:val="000000"/>
          <w:sz w:val="24"/>
          <w:szCs w:val="24"/>
          <w:lang w:eastAsia="ru-RU" w:bidi="ru-RU"/>
        </w:rPr>
        <w:t>Положите семена в банку с увлажненными опилками. По мере необходимости увлажняйте опилки водой.</w:t>
      </w:r>
    </w:p>
    <w:p w:rsidR="00EB5A52" w:rsidRPr="00EB5A52" w:rsidRDefault="00EB5A52" w:rsidP="00EB5A52">
      <w:pPr>
        <w:pStyle w:val="1"/>
        <w:numPr>
          <w:ilvl w:val="0"/>
          <w:numId w:val="3"/>
        </w:numPr>
        <w:shd w:val="clear" w:color="auto" w:fill="auto"/>
        <w:spacing w:before="0"/>
        <w:rPr>
          <w:sz w:val="24"/>
          <w:szCs w:val="24"/>
        </w:rPr>
      </w:pPr>
      <w:r w:rsidRPr="00EB5A52">
        <w:rPr>
          <w:color w:val="000000"/>
          <w:sz w:val="24"/>
          <w:szCs w:val="24"/>
          <w:lang w:eastAsia="ru-RU" w:bidi="ru-RU"/>
        </w:rPr>
        <w:t>Каждый день вынимайте из опилок по 1 проростку каждого растения и засушивайте их.</w:t>
      </w:r>
    </w:p>
    <w:p w:rsidR="00EB5A52" w:rsidRPr="00EB5A52" w:rsidRDefault="00EB5A52" w:rsidP="00EB5A52">
      <w:pPr>
        <w:pStyle w:val="1"/>
        <w:numPr>
          <w:ilvl w:val="0"/>
          <w:numId w:val="3"/>
        </w:numPr>
        <w:shd w:val="clear" w:color="auto" w:fill="auto"/>
        <w:spacing w:before="0"/>
        <w:rPr>
          <w:sz w:val="24"/>
          <w:szCs w:val="24"/>
        </w:rPr>
      </w:pPr>
      <w:r w:rsidRPr="00EB5A52">
        <w:rPr>
          <w:color w:val="000000"/>
          <w:sz w:val="24"/>
          <w:szCs w:val="24"/>
          <w:lang w:eastAsia="ru-RU" w:bidi="ru-RU"/>
        </w:rPr>
        <w:t>Через 10—12 дней опыт прекратите, а из засушенных проростков сделайте коллекцию, показывающую рост и развитие проростков.</w:t>
      </w:r>
    </w:p>
    <w:p w:rsidR="00EB5A52" w:rsidRPr="00EB5A52" w:rsidRDefault="00EB5A52" w:rsidP="00EB5A52"/>
    <w:sectPr w:rsidR="00EB5A52" w:rsidRPr="00EB5A52" w:rsidSect="0039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24E8"/>
    <w:multiLevelType w:val="multilevel"/>
    <w:tmpl w:val="17F0B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343C6C"/>
    <w:multiLevelType w:val="hybridMultilevel"/>
    <w:tmpl w:val="827E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E2287"/>
    <w:multiLevelType w:val="hybridMultilevel"/>
    <w:tmpl w:val="9C68EE2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A52"/>
    <w:rsid w:val="00397ED8"/>
    <w:rsid w:val="00EB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A5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B5A52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B5A52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1"/>
    <w:rsid w:val="00EB5A52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5A52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30">
    <w:name w:val="Основной текст (3)"/>
    <w:basedOn w:val="a"/>
    <w:link w:val="3"/>
    <w:rsid w:val="00EB5A52"/>
    <w:pPr>
      <w:widowControl w:val="0"/>
      <w:shd w:val="clear" w:color="auto" w:fill="FFFFFF"/>
      <w:spacing w:before="60" w:after="60" w:line="0" w:lineRule="atLeast"/>
      <w:jc w:val="both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1">
    <w:name w:val="Основной текст1"/>
    <w:basedOn w:val="a"/>
    <w:link w:val="a4"/>
    <w:rsid w:val="00EB5A52"/>
    <w:pPr>
      <w:widowControl w:val="0"/>
      <w:shd w:val="clear" w:color="auto" w:fill="FFFFFF"/>
      <w:spacing w:before="240" w:after="0" w:line="324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1</cp:revision>
  <dcterms:created xsi:type="dcterms:W3CDTF">2017-03-30T16:43:00Z</dcterms:created>
  <dcterms:modified xsi:type="dcterms:W3CDTF">2017-03-30T16:46:00Z</dcterms:modified>
</cp:coreProperties>
</file>