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3D" w:rsidRPr="00D91CE0" w:rsidRDefault="0073413D" w:rsidP="0073413D">
      <w:pPr>
        <w:rPr>
          <w:rFonts w:ascii="Times New Roman" w:hAnsi="Times New Roman" w:cs="Times New Roman"/>
          <w:b/>
          <w:sz w:val="24"/>
          <w:szCs w:val="24"/>
        </w:rPr>
      </w:pPr>
      <w:r w:rsidRPr="00D91CE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3413D" w:rsidRPr="00D91CE0" w:rsidRDefault="0073413D" w:rsidP="0073413D">
      <w:pPr>
        <w:rPr>
          <w:rFonts w:ascii="Times New Roman" w:hAnsi="Times New Roman" w:cs="Times New Roman"/>
          <w:b/>
          <w:sz w:val="24"/>
          <w:szCs w:val="24"/>
        </w:rPr>
      </w:pPr>
      <w:r w:rsidRPr="00D91CE0">
        <w:rPr>
          <w:rFonts w:ascii="Times New Roman" w:hAnsi="Times New Roman" w:cs="Times New Roman"/>
          <w:b/>
          <w:sz w:val="24"/>
          <w:szCs w:val="24"/>
        </w:rPr>
        <w:t>Журнал лаборанта</w:t>
      </w:r>
    </w:p>
    <w:p w:rsidR="0073413D" w:rsidRPr="00D91CE0" w:rsidRDefault="0073413D" w:rsidP="0073413D">
      <w:pPr>
        <w:rPr>
          <w:rFonts w:ascii="Times New Roman" w:hAnsi="Times New Roman" w:cs="Times New Roman"/>
          <w:b/>
          <w:sz w:val="24"/>
          <w:szCs w:val="24"/>
        </w:rPr>
      </w:pPr>
      <w:r w:rsidRPr="00D91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Колба № 1 </w:t>
      </w:r>
      <w:r w:rsidRPr="00D91CE0">
        <w:rPr>
          <w:rFonts w:ascii="Times New Roman" w:eastAsia="Times New Roman" w:hAnsi="Times New Roman" w:cs="Times New Roman"/>
          <w:sz w:val="24"/>
          <w:szCs w:val="24"/>
        </w:rPr>
        <w:t>Соединение содержит 32% углерода, 6,66% водорода, 42,67%  кислорода и 18,67% азота.  Сочетает в себе свойства двух веществ, т.е. содержит две функциональные группы, его выделил французский химик и ботаник Анри Браконно путем гидролиза белка.</w:t>
      </w:r>
    </w:p>
    <w:p w:rsidR="0073413D" w:rsidRPr="00D91CE0" w:rsidRDefault="0073413D" w:rsidP="0073413D">
      <w:pPr>
        <w:jc w:val="both"/>
        <w:rPr>
          <w:rFonts w:ascii="Times New Roman" w:hAnsi="Times New Roman" w:cs="Times New Roman"/>
          <w:sz w:val="24"/>
          <w:szCs w:val="24"/>
        </w:rPr>
      </w:pPr>
      <w:r w:rsidRPr="00D91CE0">
        <w:rPr>
          <w:rFonts w:ascii="Times New Roman" w:hAnsi="Times New Roman" w:cs="Times New Roman"/>
          <w:b/>
          <w:sz w:val="24"/>
          <w:szCs w:val="24"/>
        </w:rPr>
        <w:t xml:space="preserve">Колба № 2 </w:t>
      </w:r>
      <w:r w:rsidRPr="00D91CE0">
        <w:rPr>
          <w:rFonts w:ascii="Times New Roman" w:hAnsi="Times New Roman" w:cs="Times New Roman"/>
          <w:sz w:val="24"/>
          <w:szCs w:val="24"/>
        </w:rPr>
        <w:t>Органическое вещество содержит – 52,17% углерода, 13,04% водорода и 34,78% кислорода. В средние века люди считали это вещество лечебным и называли «жизненной водой», один из способов его получения – брожение виноградного сока.</w:t>
      </w:r>
    </w:p>
    <w:p w:rsidR="0073413D" w:rsidRPr="00D91CE0" w:rsidRDefault="0073413D" w:rsidP="0073413D">
      <w:pPr>
        <w:jc w:val="both"/>
        <w:rPr>
          <w:rFonts w:ascii="Times New Roman" w:hAnsi="Times New Roman" w:cs="Times New Roman"/>
          <w:sz w:val="24"/>
          <w:szCs w:val="24"/>
        </w:rPr>
      </w:pPr>
      <w:r w:rsidRPr="00D91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Колба № 3 </w:t>
      </w:r>
      <w:r w:rsidRPr="00D91CE0">
        <w:rPr>
          <w:rFonts w:ascii="Times New Roman" w:eastAsia="Times New Roman" w:hAnsi="Times New Roman" w:cs="Times New Roman"/>
          <w:sz w:val="24"/>
          <w:szCs w:val="24"/>
        </w:rPr>
        <w:t xml:space="preserve">Органическое вещество содержит 77,42% углерода, 7,53% водорода, 15,05% азота. Из этого вещества можно получить красители, лекарственные препараты, полимеры и т.д. Получил это вещество  русский ученый из нитробензола, а реакция была названа его именем. </w:t>
      </w:r>
    </w:p>
    <w:p w:rsidR="0073413D" w:rsidRPr="00D91CE0" w:rsidRDefault="0073413D" w:rsidP="0073413D">
      <w:pPr>
        <w:jc w:val="both"/>
        <w:rPr>
          <w:rFonts w:ascii="Times New Roman" w:hAnsi="Times New Roman" w:cs="Times New Roman"/>
          <w:sz w:val="24"/>
          <w:szCs w:val="24"/>
        </w:rPr>
      </w:pPr>
      <w:r w:rsidRPr="00D91CE0">
        <w:rPr>
          <w:rFonts w:ascii="Times New Roman" w:hAnsi="Times New Roman" w:cs="Times New Roman"/>
          <w:b/>
          <w:sz w:val="24"/>
          <w:szCs w:val="24"/>
        </w:rPr>
        <w:t xml:space="preserve">Колба № 4 </w:t>
      </w:r>
      <w:r w:rsidRPr="00D91CE0">
        <w:rPr>
          <w:rFonts w:ascii="Times New Roman" w:hAnsi="Times New Roman" w:cs="Times New Roman"/>
          <w:sz w:val="24"/>
          <w:szCs w:val="24"/>
        </w:rPr>
        <w:t>Органическое вещество содержит 54,55% углерода, 9,09% водорода, 36,36% кислорода. Это вещество может восстанавливаться до спирта и окисляться до кислоты, вступает в реакцию «серебряного и медного зеркала».</w:t>
      </w:r>
    </w:p>
    <w:p w:rsidR="0073413D" w:rsidRPr="00D91CE0" w:rsidRDefault="0073413D" w:rsidP="0073413D">
      <w:pPr>
        <w:jc w:val="both"/>
        <w:rPr>
          <w:rFonts w:ascii="Times New Roman" w:hAnsi="Times New Roman" w:cs="Times New Roman"/>
          <w:sz w:val="24"/>
          <w:szCs w:val="24"/>
        </w:rPr>
      </w:pPr>
      <w:r w:rsidRPr="00D91CE0">
        <w:rPr>
          <w:rFonts w:ascii="Times New Roman" w:hAnsi="Times New Roman" w:cs="Times New Roman"/>
          <w:b/>
          <w:sz w:val="24"/>
          <w:szCs w:val="24"/>
        </w:rPr>
        <w:t xml:space="preserve">Колба № 5 </w:t>
      </w:r>
      <w:r w:rsidRPr="00D91CE0">
        <w:rPr>
          <w:rFonts w:ascii="Times New Roman" w:hAnsi="Times New Roman" w:cs="Times New Roman"/>
          <w:sz w:val="24"/>
          <w:szCs w:val="24"/>
        </w:rPr>
        <w:t>Органическое вещество содержит 51,43% углерода, 8,57% водорода, 40% азота. Относительная плотность данного вещества по воздуху 4,827. Это вещество образует медицинский препарат, а при его нитровании – взрывчатое вещество, т.е. может спасать и губить жизни.</w:t>
      </w:r>
    </w:p>
    <w:p w:rsidR="0073413D" w:rsidRPr="00D91CE0" w:rsidRDefault="0073413D" w:rsidP="0073413D">
      <w:pPr>
        <w:jc w:val="both"/>
        <w:rPr>
          <w:rFonts w:ascii="Times New Roman" w:hAnsi="Times New Roman" w:cs="Times New Roman"/>
          <w:sz w:val="24"/>
          <w:szCs w:val="24"/>
        </w:rPr>
      </w:pPr>
      <w:r w:rsidRPr="00D91CE0">
        <w:rPr>
          <w:rFonts w:ascii="Times New Roman" w:hAnsi="Times New Roman" w:cs="Times New Roman"/>
          <w:b/>
          <w:sz w:val="24"/>
          <w:szCs w:val="24"/>
        </w:rPr>
        <w:t xml:space="preserve">Колба № 6 </w:t>
      </w:r>
      <w:r w:rsidRPr="00D91CE0">
        <w:rPr>
          <w:rFonts w:ascii="Times New Roman" w:hAnsi="Times New Roman" w:cs="Times New Roman"/>
          <w:sz w:val="24"/>
          <w:szCs w:val="24"/>
        </w:rPr>
        <w:t>При полном сгорании органического вещества массой 9 г образовалось 17,6 г углекислого газа, 12,6 г воды, 2,8 г азота. Плотность паров вещества по воздуху составляет 1,55.  Это вещество является органическим основанием, образует соли, имеет характерный запах аммиака.</w:t>
      </w:r>
      <w:bookmarkStart w:id="0" w:name="_GoBack"/>
      <w:bookmarkEnd w:id="0"/>
    </w:p>
    <w:sectPr w:rsidR="0073413D" w:rsidRPr="00D91CE0" w:rsidSect="008322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511"/>
    <w:multiLevelType w:val="hybridMultilevel"/>
    <w:tmpl w:val="2D7A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3413D"/>
    <w:rsid w:val="00015CFE"/>
    <w:rsid w:val="00597A19"/>
    <w:rsid w:val="0073413D"/>
    <w:rsid w:val="008A65E0"/>
    <w:rsid w:val="00D91CE0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3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5C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Пронская</cp:lastModifiedBy>
  <cp:revision>3</cp:revision>
  <dcterms:created xsi:type="dcterms:W3CDTF">2016-09-15T07:55:00Z</dcterms:created>
  <dcterms:modified xsi:type="dcterms:W3CDTF">2016-09-19T10:54:00Z</dcterms:modified>
</cp:coreProperties>
</file>