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0C" w:rsidRPr="005A490C" w:rsidRDefault="005A490C" w:rsidP="005A490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5A490C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1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A490C">
        <w:rPr>
          <w:rFonts w:ascii="Times New Roman" w:hAnsi="Times New Roman" w:cs="Times New Roman"/>
          <w:b/>
          <w:sz w:val="24"/>
          <w:szCs w:val="24"/>
          <w:lang w:val="ru-RU"/>
        </w:rPr>
        <w:t>Дидактическая игра «Лесной этикет». ( Слайд № 6-11)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Дети  должны описать поведение человека по отношению к объектам природы, объяснить эти действия по рисункам. 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sz w:val="24"/>
          <w:szCs w:val="24"/>
          <w:lang w:val="ru-RU"/>
        </w:rPr>
        <w:t>-  Береги муравейники. Помни: муравьи – санитары леса!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sz w:val="24"/>
          <w:szCs w:val="24"/>
          <w:lang w:val="ru-RU"/>
        </w:rPr>
        <w:t>-  Не подходи близко к гнёздам птиц. По твоим следам их могут отыскать и разорить хищники. Если случайно окажешься возле гнезда, не прикасайся к нему, иначе птицы-родители могут насовсем покинуть гнездо. Не разоряй птичьих гнёзд!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sz w:val="24"/>
          <w:szCs w:val="24"/>
          <w:lang w:val="ru-RU"/>
        </w:rPr>
        <w:t>-  Не сбивай грибы, даже несъедобные. Помни, что грибы очень нужны природе!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sz w:val="24"/>
          <w:szCs w:val="24"/>
          <w:lang w:val="ru-RU"/>
        </w:rPr>
        <w:t>-   Не рви в лесу, на лугу цветов. Пусть красивые растения остаются в природе!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sz w:val="24"/>
          <w:szCs w:val="24"/>
          <w:lang w:val="ru-RU"/>
        </w:rPr>
        <w:t>-  Не лови бабочек, кузнечиков и других насекомых!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sz w:val="24"/>
          <w:szCs w:val="24"/>
          <w:lang w:val="ru-RU"/>
        </w:rPr>
        <w:t>-  Не ломай, не руби ветви деревьев и кустарников!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sz w:val="24"/>
          <w:szCs w:val="24"/>
          <w:lang w:val="ru-RU"/>
        </w:rPr>
        <w:t>-  Не разжигай костёр. От огня погибают и задыхаются многие растения и насекомые!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sz w:val="24"/>
          <w:szCs w:val="24"/>
          <w:lang w:val="ru-RU"/>
        </w:rPr>
        <w:t>-  Не лови и не уноси с собой птиц и детёнышей зверей!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Дидактическая игра «Угадай дерево» ( Слайд №12)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b/>
          <w:sz w:val="24"/>
          <w:szCs w:val="24"/>
          <w:lang w:val="ru-RU"/>
        </w:rPr>
        <w:t>Дети, должны на слух, по описанию узнать и назвать деревья, которые растут в лесу.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sz w:val="24"/>
          <w:szCs w:val="24"/>
          <w:lang w:val="ru-RU"/>
        </w:rPr>
        <w:t xml:space="preserve">- Это дерево нарядное в любое время года. Весной оно зацветает белыми душистыми цветами, летом шелестит резными листьями, а осенью осыпают его ветки яркие гроздья ягод. Любят его в зимнее время посещать разные птицы: снегири, свиристели. (Рябина). 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sz w:val="24"/>
          <w:szCs w:val="24"/>
          <w:lang w:val="ru-RU"/>
        </w:rPr>
        <w:t xml:space="preserve">- Это дерево называют красавицей русского леса. Сколько песен о ней сложено, сколько стихов написано. Стройная, с белой корой, с тонкими поникшими ветвями и говорливой листвой, ещё у неё имеются серёжки с семенами. (Берёза). 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sz w:val="24"/>
          <w:szCs w:val="24"/>
          <w:lang w:val="ru-RU"/>
        </w:rPr>
        <w:t xml:space="preserve">- Это дерево легко узнать по стволу почти чёрного цвета. В начале лета зацветает оно душистыми жёлтыми цветками. Из них заваривают лечебный чай. Охотно посещают богатые сладким нектаром цветки разные насекомые. А пчёлы делают из ароматного сока вкусный целебный мёд. (Липа). 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Дидактическая игра «С какого дерева листочек?» </w:t>
      </w:r>
      <w:r w:rsidRPr="005A490C">
        <w:rPr>
          <w:rFonts w:ascii="Times New Roman" w:hAnsi="Times New Roman" w:cs="Times New Roman"/>
          <w:b/>
          <w:sz w:val="24"/>
          <w:szCs w:val="24"/>
          <w:lang w:val="ru-RU"/>
        </w:rPr>
        <w:t>( Слайд №13-15)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0ED5">
        <w:rPr>
          <w:rFonts w:ascii="Times New Roman" w:hAnsi="Times New Roman" w:cs="Times New Roman"/>
          <w:sz w:val="24"/>
          <w:szCs w:val="24"/>
        </w:rPr>
        <w:t> </w:t>
      </w:r>
      <w:r w:rsidRPr="005A490C">
        <w:rPr>
          <w:rFonts w:ascii="Times New Roman" w:hAnsi="Times New Roman" w:cs="Times New Roman"/>
          <w:sz w:val="24"/>
          <w:szCs w:val="24"/>
          <w:lang w:val="ru-RU"/>
        </w:rPr>
        <w:t>На экране  картинки деревьев и листьев ребенок должен определить,  с какого дерева лист.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Дидактическая игра </w:t>
      </w:r>
      <w:r w:rsidRPr="00A10ED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49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 В гостях у птиц » </w:t>
      </w:r>
      <w:r w:rsidRPr="005A490C">
        <w:rPr>
          <w:rFonts w:ascii="Times New Roman" w:hAnsi="Times New Roman" w:cs="Times New Roman"/>
          <w:b/>
          <w:sz w:val="24"/>
          <w:szCs w:val="24"/>
          <w:lang w:val="ru-RU"/>
        </w:rPr>
        <w:t>( Слайд №16-17)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bCs/>
          <w:sz w:val="24"/>
          <w:szCs w:val="24"/>
          <w:lang w:val="ru-RU"/>
        </w:rPr>
        <w:t>Дети на слух определяют, как поет соловей, названия  перелетных птиц.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Дидактические игры </w:t>
      </w:r>
      <w:r w:rsidRPr="00A10ED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49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 Кто лишний?» « Чей дом?» « Чьи следы?». </w:t>
      </w:r>
      <w:r w:rsidRPr="005A490C">
        <w:rPr>
          <w:rFonts w:ascii="Times New Roman" w:hAnsi="Times New Roman" w:cs="Times New Roman"/>
          <w:b/>
          <w:sz w:val="24"/>
          <w:szCs w:val="24"/>
          <w:lang w:val="ru-RU"/>
        </w:rPr>
        <w:t>( Слайд №18 – 24)</w:t>
      </w:r>
    </w:p>
    <w:p w:rsidR="005A490C" w:rsidRPr="005A490C" w:rsidRDefault="005A490C" w:rsidP="005A490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экране изображения животных  и их жилища. Необходимо составить пары «животное – его </w:t>
      </w:r>
    </w:p>
    <w:p w:rsidR="00B925DD" w:rsidRPr="005A490C" w:rsidRDefault="005A490C" w:rsidP="005A490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90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жилище».</w:t>
      </w:r>
    </w:p>
    <w:sectPr w:rsidR="00B925DD" w:rsidRPr="005A49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0C"/>
    <w:rsid w:val="004C23EE"/>
    <w:rsid w:val="00574FC0"/>
    <w:rsid w:val="005A490C"/>
    <w:rsid w:val="00817459"/>
    <w:rsid w:val="00B925DD"/>
    <w:rsid w:val="00D84805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2016-09-05T13:05:00Z</dcterms:created>
  <dcterms:modified xsi:type="dcterms:W3CDTF">2016-09-05T13:06:00Z</dcterms:modified>
</cp:coreProperties>
</file>