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C5D" w:rsidRDefault="007B2B96" w:rsidP="0018680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686D">
        <w:rPr>
          <w:rFonts w:ascii="Times New Roman" w:hAnsi="Times New Roman" w:cs="Times New Roman"/>
          <w:b/>
          <w:sz w:val="24"/>
          <w:szCs w:val="24"/>
        </w:rPr>
        <w:t xml:space="preserve">Матафонова </w:t>
      </w:r>
      <w:r w:rsidR="00E1686D" w:rsidRPr="00E1686D">
        <w:rPr>
          <w:rFonts w:ascii="Times New Roman" w:hAnsi="Times New Roman" w:cs="Times New Roman"/>
          <w:b/>
          <w:sz w:val="24"/>
          <w:szCs w:val="24"/>
        </w:rPr>
        <w:t xml:space="preserve">Татьяна Николаевна </w:t>
      </w:r>
      <w:r w:rsidRPr="00E1686D">
        <w:rPr>
          <w:rFonts w:ascii="Times New Roman" w:hAnsi="Times New Roman" w:cs="Times New Roman"/>
          <w:b/>
          <w:sz w:val="24"/>
          <w:szCs w:val="24"/>
        </w:rPr>
        <w:t>267-558-982</w:t>
      </w:r>
    </w:p>
    <w:p w:rsidR="00186800" w:rsidRPr="00E1686D" w:rsidRDefault="00186800" w:rsidP="0018680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24E1" w:rsidRPr="00754C5D" w:rsidRDefault="00F624E1" w:rsidP="00754C5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4C5D">
        <w:rPr>
          <w:rFonts w:ascii="Times New Roman" w:hAnsi="Times New Roman" w:cs="Times New Roman"/>
          <w:b/>
          <w:bCs/>
          <w:sz w:val="24"/>
          <w:szCs w:val="24"/>
        </w:rPr>
        <w:t>Методические разработки.</w:t>
      </w:r>
    </w:p>
    <w:tbl>
      <w:tblPr>
        <w:tblW w:w="107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38"/>
        <w:gridCol w:w="2679"/>
        <w:gridCol w:w="4819"/>
        <w:gridCol w:w="2410"/>
      </w:tblGrid>
      <w:tr w:rsidR="00F624E1" w:rsidRPr="00754C5D" w:rsidTr="00754C5D">
        <w:trPr>
          <w:jc w:val="center"/>
        </w:trPr>
        <w:tc>
          <w:tcPr>
            <w:tcW w:w="838" w:type="dxa"/>
            <w:tcBorders>
              <w:bottom w:val="thinThickThinSmallGap" w:sz="12" w:space="0" w:color="auto"/>
            </w:tcBorders>
            <w:vAlign w:val="center"/>
          </w:tcPr>
          <w:p w:rsidR="00F624E1" w:rsidRPr="00754C5D" w:rsidRDefault="00F624E1" w:rsidP="00754C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C5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54C5D" w:rsidRPr="00754C5D" w:rsidRDefault="00754C5D" w:rsidP="00754C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  <w:tcBorders>
              <w:bottom w:val="thinThickThinSmallGap" w:sz="12" w:space="0" w:color="auto"/>
            </w:tcBorders>
            <w:vAlign w:val="center"/>
          </w:tcPr>
          <w:p w:rsidR="00F624E1" w:rsidRPr="00754C5D" w:rsidRDefault="00F624E1" w:rsidP="00754C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C5D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4819" w:type="dxa"/>
            <w:tcBorders>
              <w:bottom w:val="thinThickThinSmallGap" w:sz="12" w:space="0" w:color="auto"/>
            </w:tcBorders>
            <w:vAlign w:val="center"/>
          </w:tcPr>
          <w:p w:rsidR="00F624E1" w:rsidRPr="00754C5D" w:rsidRDefault="00F624E1" w:rsidP="00754C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C5D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2410" w:type="dxa"/>
            <w:tcBorders>
              <w:bottom w:val="thinThickThinSmallGap" w:sz="12" w:space="0" w:color="auto"/>
            </w:tcBorders>
            <w:vAlign w:val="center"/>
          </w:tcPr>
          <w:p w:rsidR="00F624E1" w:rsidRPr="00754C5D" w:rsidRDefault="00F624E1" w:rsidP="00754C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C5D">
              <w:rPr>
                <w:rFonts w:ascii="Times New Roman" w:hAnsi="Times New Roman" w:cs="Times New Roman"/>
                <w:sz w:val="24"/>
                <w:szCs w:val="24"/>
              </w:rPr>
              <w:t>Формы и методы</w:t>
            </w:r>
          </w:p>
        </w:tc>
      </w:tr>
      <w:tr w:rsidR="00F624E1" w:rsidRPr="00754C5D" w:rsidTr="00754C5D">
        <w:trPr>
          <w:jc w:val="center"/>
        </w:trPr>
        <w:tc>
          <w:tcPr>
            <w:tcW w:w="10746" w:type="dxa"/>
            <w:gridSpan w:val="4"/>
            <w:tcBorders>
              <w:top w:val="thinThickThinSmallGap" w:sz="12" w:space="0" w:color="auto"/>
              <w:bottom w:val="thinThickThinSmallGap" w:sz="12" w:space="0" w:color="auto"/>
            </w:tcBorders>
            <w:vAlign w:val="center"/>
          </w:tcPr>
          <w:p w:rsidR="00F624E1" w:rsidRPr="00754C5D" w:rsidRDefault="00F624E1" w:rsidP="00754C5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4C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</w:t>
            </w:r>
          </w:p>
          <w:p w:rsidR="00F624E1" w:rsidRPr="00754C5D" w:rsidRDefault="00F624E1" w:rsidP="00754C5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C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1 блок:</w:t>
            </w:r>
            <w:r w:rsidRPr="00754C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«Я и Отечество»</w:t>
            </w:r>
          </w:p>
        </w:tc>
      </w:tr>
      <w:tr w:rsidR="00F624E1" w:rsidRPr="00754C5D" w:rsidTr="00754C5D">
        <w:trPr>
          <w:jc w:val="center"/>
        </w:trPr>
        <w:tc>
          <w:tcPr>
            <w:tcW w:w="838" w:type="dxa"/>
            <w:tcBorders>
              <w:top w:val="thinThickThinSmallGap" w:sz="12" w:space="0" w:color="auto"/>
            </w:tcBorders>
            <w:vAlign w:val="center"/>
          </w:tcPr>
          <w:p w:rsidR="00F624E1" w:rsidRPr="00754C5D" w:rsidRDefault="00F624E1" w:rsidP="00754C5D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  <w:tcBorders>
              <w:top w:val="thinThickThinSmallGap" w:sz="12" w:space="0" w:color="auto"/>
            </w:tcBorders>
            <w:vAlign w:val="center"/>
          </w:tcPr>
          <w:p w:rsidR="00F624E1" w:rsidRPr="00754C5D" w:rsidRDefault="00F624E1" w:rsidP="00754C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C5D">
              <w:rPr>
                <w:rFonts w:ascii="Times New Roman" w:hAnsi="Times New Roman" w:cs="Times New Roman"/>
                <w:sz w:val="24"/>
                <w:szCs w:val="24"/>
              </w:rPr>
              <w:t>«Государственные символы России»</w:t>
            </w:r>
          </w:p>
        </w:tc>
        <w:tc>
          <w:tcPr>
            <w:tcW w:w="4819" w:type="dxa"/>
            <w:tcBorders>
              <w:top w:val="thinThickThinSmallGap" w:sz="12" w:space="0" w:color="auto"/>
            </w:tcBorders>
            <w:vAlign w:val="center"/>
          </w:tcPr>
          <w:p w:rsidR="00F624E1" w:rsidRPr="00754C5D" w:rsidRDefault="00F624E1" w:rsidP="00754C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C5D">
              <w:rPr>
                <w:rFonts w:ascii="Times New Roman" w:hAnsi="Times New Roman" w:cs="Times New Roman"/>
                <w:sz w:val="24"/>
                <w:szCs w:val="24"/>
              </w:rPr>
              <w:t>Формировать чувства патриотизма, гордости за свою страну, уважения к государственным символам</w:t>
            </w:r>
          </w:p>
        </w:tc>
        <w:tc>
          <w:tcPr>
            <w:tcW w:w="2410" w:type="dxa"/>
            <w:tcBorders>
              <w:top w:val="thinThickThinSmallGap" w:sz="12" w:space="0" w:color="auto"/>
            </w:tcBorders>
            <w:vAlign w:val="center"/>
          </w:tcPr>
          <w:p w:rsidR="00F624E1" w:rsidRPr="00754C5D" w:rsidRDefault="00F624E1" w:rsidP="00754C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C5D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</w:tr>
      <w:tr w:rsidR="00F624E1" w:rsidRPr="00754C5D" w:rsidTr="00754C5D">
        <w:trPr>
          <w:jc w:val="center"/>
        </w:trPr>
        <w:tc>
          <w:tcPr>
            <w:tcW w:w="838" w:type="dxa"/>
            <w:vAlign w:val="center"/>
          </w:tcPr>
          <w:p w:rsidR="00F624E1" w:rsidRPr="00754C5D" w:rsidRDefault="00F624E1" w:rsidP="00754C5D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  <w:vAlign w:val="center"/>
          </w:tcPr>
          <w:p w:rsidR="00F624E1" w:rsidRPr="00754C5D" w:rsidRDefault="00F624E1" w:rsidP="00754C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C5D">
              <w:rPr>
                <w:rFonts w:ascii="Times New Roman" w:hAnsi="Times New Roman" w:cs="Times New Roman"/>
                <w:sz w:val="24"/>
                <w:szCs w:val="24"/>
              </w:rPr>
              <w:t>«День Конституции»</w:t>
            </w:r>
          </w:p>
        </w:tc>
        <w:tc>
          <w:tcPr>
            <w:tcW w:w="4819" w:type="dxa"/>
            <w:vAlign w:val="center"/>
          </w:tcPr>
          <w:p w:rsidR="00F624E1" w:rsidRPr="00754C5D" w:rsidRDefault="00F624E1" w:rsidP="00754C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C5D">
              <w:rPr>
                <w:rFonts w:ascii="Times New Roman" w:hAnsi="Times New Roman" w:cs="Times New Roman"/>
                <w:sz w:val="24"/>
                <w:szCs w:val="24"/>
              </w:rPr>
              <w:t>Сформировать у подростков понимание сущности и значения Конституции и государственных символов Российской Федерации</w:t>
            </w:r>
          </w:p>
        </w:tc>
        <w:tc>
          <w:tcPr>
            <w:tcW w:w="2410" w:type="dxa"/>
            <w:vAlign w:val="center"/>
          </w:tcPr>
          <w:p w:rsidR="00F624E1" w:rsidRPr="00754C5D" w:rsidRDefault="00F624E1" w:rsidP="00754C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C5D">
              <w:rPr>
                <w:rFonts w:ascii="Times New Roman" w:hAnsi="Times New Roman" w:cs="Times New Roman"/>
                <w:sz w:val="24"/>
                <w:szCs w:val="24"/>
              </w:rPr>
              <w:t>Воспитательное мероприятие</w:t>
            </w:r>
          </w:p>
        </w:tc>
      </w:tr>
      <w:tr w:rsidR="00F624E1" w:rsidRPr="00754C5D" w:rsidTr="00754C5D">
        <w:trPr>
          <w:jc w:val="center"/>
        </w:trPr>
        <w:tc>
          <w:tcPr>
            <w:tcW w:w="838" w:type="dxa"/>
            <w:vAlign w:val="center"/>
          </w:tcPr>
          <w:p w:rsidR="00F624E1" w:rsidRPr="00754C5D" w:rsidRDefault="00F624E1" w:rsidP="00754C5D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  <w:vAlign w:val="center"/>
          </w:tcPr>
          <w:p w:rsidR="00F624E1" w:rsidRPr="00754C5D" w:rsidRDefault="00F624E1" w:rsidP="00754C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C5D">
              <w:rPr>
                <w:rFonts w:ascii="Times New Roman" w:hAnsi="Times New Roman" w:cs="Times New Roman"/>
                <w:sz w:val="24"/>
                <w:szCs w:val="24"/>
              </w:rPr>
              <w:t>« Герои нашего времени»</w:t>
            </w:r>
          </w:p>
        </w:tc>
        <w:tc>
          <w:tcPr>
            <w:tcW w:w="4819" w:type="dxa"/>
            <w:vAlign w:val="center"/>
          </w:tcPr>
          <w:p w:rsidR="00F624E1" w:rsidRPr="00754C5D" w:rsidRDefault="00F624E1" w:rsidP="00754C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C5D">
              <w:rPr>
                <w:rFonts w:ascii="Times New Roman" w:hAnsi="Times New Roman" w:cs="Times New Roman"/>
                <w:sz w:val="24"/>
                <w:szCs w:val="24"/>
              </w:rPr>
              <w:t>Воспитание патриотизма. Развивать ловкость, мышление, смекалку, находчивость.</w:t>
            </w:r>
          </w:p>
        </w:tc>
        <w:tc>
          <w:tcPr>
            <w:tcW w:w="2410" w:type="dxa"/>
            <w:vAlign w:val="center"/>
          </w:tcPr>
          <w:p w:rsidR="00F624E1" w:rsidRPr="00754C5D" w:rsidRDefault="00F624E1" w:rsidP="00754C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C5D">
              <w:rPr>
                <w:rFonts w:ascii="Times New Roman" w:hAnsi="Times New Roman" w:cs="Times New Roman"/>
                <w:sz w:val="24"/>
                <w:szCs w:val="24"/>
              </w:rPr>
              <w:t>Рыцарский турнир</w:t>
            </w:r>
          </w:p>
        </w:tc>
      </w:tr>
      <w:tr w:rsidR="00F624E1" w:rsidRPr="00754C5D" w:rsidTr="00754C5D">
        <w:trPr>
          <w:jc w:val="center"/>
        </w:trPr>
        <w:tc>
          <w:tcPr>
            <w:tcW w:w="838" w:type="dxa"/>
            <w:vAlign w:val="center"/>
          </w:tcPr>
          <w:p w:rsidR="00F624E1" w:rsidRPr="00754C5D" w:rsidRDefault="00F624E1" w:rsidP="00754C5D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  <w:vAlign w:val="center"/>
          </w:tcPr>
          <w:p w:rsidR="00F624E1" w:rsidRPr="00754C5D" w:rsidRDefault="00F624E1" w:rsidP="00754C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C5D">
              <w:rPr>
                <w:rFonts w:ascii="Times New Roman" w:hAnsi="Times New Roman" w:cs="Times New Roman"/>
                <w:sz w:val="24"/>
                <w:szCs w:val="24"/>
              </w:rPr>
              <w:t>«Пусть поколения знают и помнят»</w:t>
            </w:r>
          </w:p>
        </w:tc>
        <w:tc>
          <w:tcPr>
            <w:tcW w:w="4819" w:type="dxa"/>
            <w:vAlign w:val="center"/>
          </w:tcPr>
          <w:p w:rsidR="00F624E1" w:rsidRPr="00754C5D" w:rsidRDefault="00F624E1" w:rsidP="00754C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C5D">
              <w:rPr>
                <w:rFonts w:ascii="Times New Roman" w:hAnsi="Times New Roman" w:cs="Times New Roman"/>
                <w:sz w:val="24"/>
                <w:szCs w:val="24"/>
              </w:rPr>
              <w:t>Способствовать формированию положительной нравственной оценки подвига во имя Родины, воспитанию чувства патриотизм, уважение к людям старшего поколения.</w:t>
            </w:r>
          </w:p>
        </w:tc>
        <w:tc>
          <w:tcPr>
            <w:tcW w:w="2410" w:type="dxa"/>
            <w:vAlign w:val="center"/>
          </w:tcPr>
          <w:p w:rsidR="00F624E1" w:rsidRPr="00754C5D" w:rsidRDefault="00F624E1" w:rsidP="00754C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C5D">
              <w:rPr>
                <w:rFonts w:ascii="Times New Roman" w:hAnsi="Times New Roman" w:cs="Times New Roman"/>
                <w:sz w:val="24"/>
                <w:szCs w:val="24"/>
              </w:rPr>
              <w:t>Литературно-</w:t>
            </w:r>
          </w:p>
          <w:p w:rsidR="00F624E1" w:rsidRPr="00754C5D" w:rsidRDefault="00F624E1" w:rsidP="00754C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C5D">
              <w:rPr>
                <w:rFonts w:ascii="Times New Roman" w:hAnsi="Times New Roman" w:cs="Times New Roman"/>
                <w:sz w:val="24"/>
                <w:szCs w:val="24"/>
              </w:rPr>
              <w:t>музыкальная композиция</w:t>
            </w:r>
          </w:p>
        </w:tc>
      </w:tr>
      <w:tr w:rsidR="00F624E1" w:rsidRPr="00754C5D" w:rsidTr="00754C5D">
        <w:trPr>
          <w:jc w:val="center"/>
        </w:trPr>
        <w:tc>
          <w:tcPr>
            <w:tcW w:w="838" w:type="dxa"/>
            <w:vAlign w:val="center"/>
          </w:tcPr>
          <w:p w:rsidR="00F624E1" w:rsidRPr="00754C5D" w:rsidRDefault="00F624E1" w:rsidP="00754C5D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  <w:vAlign w:val="center"/>
          </w:tcPr>
          <w:p w:rsidR="00F624E1" w:rsidRPr="00754C5D" w:rsidRDefault="00F624E1" w:rsidP="00754C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C5D">
              <w:rPr>
                <w:rFonts w:ascii="Times New Roman" w:hAnsi="Times New Roman" w:cs="Times New Roman"/>
                <w:sz w:val="24"/>
                <w:szCs w:val="24"/>
              </w:rPr>
              <w:t>«Самый умный»</w:t>
            </w:r>
          </w:p>
        </w:tc>
        <w:tc>
          <w:tcPr>
            <w:tcW w:w="4819" w:type="dxa"/>
            <w:vAlign w:val="center"/>
          </w:tcPr>
          <w:p w:rsidR="00F624E1" w:rsidRPr="00754C5D" w:rsidRDefault="00F624E1" w:rsidP="00754C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C5D">
              <w:rPr>
                <w:rFonts w:ascii="Times New Roman" w:hAnsi="Times New Roman" w:cs="Times New Roman"/>
                <w:sz w:val="24"/>
                <w:szCs w:val="24"/>
              </w:rPr>
              <w:t>Воспитание интереса к истории своей страны, народному творчеству, народным мудростям, заложенным в сказках разных народов.</w:t>
            </w:r>
          </w:p>
        </w:tc>
        <w:tc>
          <w:tcPr>
            <w:tcW w:w="2410" w:type="dxa"/>
            <w:vAlign w:val="center"/>
          </w:tcPr>
          <w:p w:rsidR="00F624E1" w:rsidRPr="00754C5D" w:rsidRDefault="00F624E1" w:rsidP="00754C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C5D">
              <w:rPr>
                <w:rFonts w:ascii="Times New Roman" w:hAnsi="Times New Roman" w:cs="Times New Roman"/>
                <w:sz w:val="24"/>
                <w:szCs w:val="24"/>
              </w:rPr>
              <w:t>Интеллектуально-творческая игра.</w:t>
            </w:r>
          </w:p>
        </w:tc>
      </w:tr>
      <w:tr w:rsidR="00F624E1" w:rsidRPr="00754C5D" w:rsidTr="00754C5D">
        <w:trPr>
          <w:jc w:val="center"/>
        </w:trPr>
        <w:tc>
          <w:tcPr>
            <w:tcW w:w="838" w:type="dxa"/>
            <w:vAlign w:val="center"/>
          </w:tcPr>
          <w:p w:rsidR="00F624E1" w:rsidRPr="00754C5D" w:rsidRDefault="00F624E1" w:rsidP="00754C5D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  <w:vAlign w:val="center"/>
          </w:tcPr>
          <w:p w:rsidR="00F624E1" w:rsidRPr="00754C5D" w:rsidRDefault="00F624E1" w:rsidP="00754C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C5D">
              <w:rPr>
                <w:rFonts w:ascii="Times New Roman" w:hAnsi="Times New Roman" w:cs="Times New Roman"/>
                <w:sz w:val="24"/>
                <w:szCs w:val="24"/>
              </w:rPr>
              <w:t>«Праздник, посвященный Дню народного единства»</w:t>
            </w:r>
          </w:p>
        </w:tc>
        <w:tc>
          <w:tcPr>
            <w:tcW w:w="4819" w:type="dxa"/>
            <w:vAlign w:val="center"/>
          </w:tcPr>
          <w:p w:rsidR="00F624E1" w:rsidRPr="00754C5D" w:rsidRDefault="00F624E1" w:rsidP="00754C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C5D">
              <w:rPr>
                <w:rFonts w:ascii="Times New Roman" w:hAnsi="Times New Roman" w:cs="Times New Roman"/>
                <w:sz w:val="24"/>
                <w:szCs w:val="24"/>
              </w:rPr>
              <w:t>Познакомить воспитанников с историей праздника; воспитывать любовь к родине на примере подвига и самоотверженности великих граждан России – Минина и Пожарского.</w:t>
            </w:r>
          </w:p>
        </w:tc>
        <w:tc>
          <w:tcPr>
            <w:tcW w:w="2410" w:type="dxa"/>
            <w:vAlign w:val="center"/>
          </w:tcPr>
          <w:p w:rsidR="00F624E1" w:rsidRPr="00754C5D" w:rsidRDefault="00F624E1" w:rsidP="00754C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C5D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754C5D">
              <w:rPr>
                <w:rFonts w:ascii="Times New Roman" w:hAnsi="Times New Roman" w:cs="Times New Roman"/>
                <w:sz w:val="24"/>
                <w:szCs w:val="24"/>
              </w:rPr>
              <w:t xml:space="preserve"> - познавательная программа.</w:t>
            </w:r>
          </w:p>
        </w:tc>
      </w:tr>
      <w:tr w:rsidR="00F624E1" w:rsidRPr="00754C5D" w:rsidTr="00754C5D">
        <w:trPr>
          <w:jc w:val="center"/>
        </w:trPr>
        <w:tc>
          <w:tcPr>
            <w:tcW w:w="838" w:type="dxa"/>
            <w:vAlign w:val="center"/>
          </w:tcPr>
          <w:p w:rsidR="00F624E1" w:rsidRPr="00754C5D" w:rsidRDefault="00F624E1" w:rsidP="00754C5D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  <w:vAlign w:val="center"/>
          </w:tcPr>
          <w:p w:rsidR="00F624E1" w:rsidRPr="00754C5D" w:rsidRDefault="00F624E1" w:rsidP="00754C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C5D">
              <w:rPr>
                <w:rFonts w:ascii="Times New Roman" w:hAnsi="Times New Roman" w:cs="Times New Roman"/>
                <w:sz w:val="24"/>
                <w:szCs w:val="24"/>
              </w:rPr>
              <w:t>«Наследство»</w:t>
            </w:r>
          </w:p>
        </w:tc>
        <w:tc>
          <w:tcPr>
            <w:tcW w:w="4819" w:type="dxa"/>
            <w:vAlign w:val="center"/>
          </w:tcPr>
          <w:p w:rsidR="00F624E1" w:rsidRPr="00754C5D" w:rsidRDefault="00F624E1" w:rsidP="00754C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C5D">
              <w:rPr>
                <w:rFonts w:ascii="Times New Roman" w:hAnsi="Times New Roman" w:cs="Times New Roman"/>
                <w:sz w:val="24"/>
                <w:szCs w:val="24"/>
              </w:rPr>
              <w:t>Формирование у молодого поколения чувства патриотизма, уважения к родной стране, ее истории, развитие художественного, эстетического вкуса.</w:t>
            </w:r>
          </w:p>
        </w:tc>
        <w:tc>
          <w:tcPr>
            <w:tcW w:w="2410" w:type="dxa"/>
            <w:vAlign w:val="center"/>
          </w:tcPr>
          <w:p w:rsidR="00F624E1" w:rsidRPr="00754C5D" w:rsidRDefault="00F624E1" w:rsidP="00754C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C5D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</w:t>
            </w:r>
          </w:p>
        </w:tc>
      </w:tr>
      <w:tr w:rsidR="00F624E1" w:rsidRPr="00754C5D" w:rsidTr="00754C5D">
        <w:trPr>
          <w:trHeight w:val="1171"/>
          <w:jc w:val="center"/>
        </w:trPr>
        <w:tc>
          <w:tcPr>
            <w:tcW w:w="838" w:type="dxa"/>
            <w:vAlign w:val="center"/>
          </w:tcPr>
          <w:p w:rsidR="00F624E1" w:rsidRPr="00754C5D" w:rsidRDefault="00F624E1" w:rsidP="00754C5D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  <w:vAlign w:val="center"/>
          </w:tcPr>
          <w:p w:rsidR="00F624E1" w:rsidRPr="00754C5D" w:rsidRDefault="00F624E1" w:rsidP="00754C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C5D">
              <w:rPr>
                <w:rFonts w:ascii="Times New Roman" w:hAnsi="Times New Roman" w:cs="Times New Roman"/>
                <w:sz w:val="24"/>
                <w:szCs w:val="24"/>
              </w:rPr>
              <w:t>«День рождения Деда Мороза»</w:t>
            </w:r>
          </w:p>
        </w:tc>
        <w:tc>
          <w:tcPr>
            <w:tcW w:w="4819" w:type="dxa"/>
            <w:vAlign w:val="center"/>
          </w:tcPr>
          <w:p w:rsidR="00F624E1" w:rsidRPr="00754C5D" w:rsidRDefault="00F624E1" w:rsidP="00754C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C5D">
              <w:rPr>
                <w:rFonts w:ascii="Times New Roman" w:hAnsi="Times New Roman" w:cs="Times New Roman"/>
                <w:sz w:val="24"/>
                <w:szCs w:val="24"/>
              </w:rPr>
              <w:t>Помочь детям осознать значение семейных праздников в их жизни. Воспитывать трогательные чувства к традициям народных праздников</w:t>
            </w:r>
          </w:p>
        </w:tc>
        <w:tc>
          <w:tcPr>
            <w:tcW w:w="2410" w:type="dxa"/>
            <w:vAlign w:val="center"/>
          </w:tcPr>
          <w:p w:rsidR="00F624E1" w:rsidRPr="00754C5D" w:rsidRDefault="00F624E1" w:rsidP="00754C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C5D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754C5D">
              <w:rPr>
                <w:rFonts w:ascii="Times New Roman" w:hAnsi="Times New Roman" w:cs="Times New Roman"/>
                <w:sz w:val="24"/>
                <w:szCs w:val="24"/>
              </w:rPr>
              <w:t xml:space="preserve"> - игровая программа</w:t>
            </w:r>
          </w:p>
        </w:tc>
      </w:tr>
      <w:tr w:rsidR="00F624E1" w:rsidRPr="00754C5D" w:rsidTr="00754C5D">
        <w:trPr>
          <w:jc w:val="center"/>
        </w:trPr>
        <w:tc>
          <w:tcPr>
            <w:tcW w:w="838" w:type="dxa"/>
            <w:vAlign w:val="center"/>
          </w:tcPr>
          <w:p w:rsidR="00F624E1" w:rsidRPr="00754C5D" w:rsidRDefault="00F624E1" w:rsidP="00754C5D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  <w:vAlign w:val="center"/>
          </w:tcPr>
          <w:p w:rsidR="00F624E1" w:rsidRPr="00754C5D" w:rsidRDefault="00F624E1" w:rsidP="00754C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C5D">
              <w:rPr>
                <w:rFonts w:ascii="Times New Roman" w:hAnsi="Times New Roman" w:cs="Times New Roman"/>
                <w:sz w:val="24"/>
                <w:szCs w:val="24"/>
              </w:rPr>
              <w:t>«Русские народные праздники»</w:t>
            </w:r>
          </w:p>
        </w:tc>
        <w:tc>
          <w:tcPr>
            <w:tcW w:w="4819" w:type="dxa"/>
            <w:vAlign w:val="center"/>
          </w:tcPr>
          <w:p w:rsidR="00F624E1" w:rsidRPr="00754C5D" w:rsidRDefault="00F624E1" w:rsidP="00754C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C5D">
              <w:rPr>
                <w:rFonts w:ascii="Times New Roman" w:hAnsi="Times New Roman" w:cs="Times New Roman"/>
                <w:sz w:val="24"/>
                <w:szCs w:val="24"/>
              </w:rPr>
              <w:t>Приобщение воспитанников к народному творчеству обычаям и традициям древних славян.</w:t>
            </w:r>
          </w:p>
        </w:tc>
        <w:tc>
          <w:tcPr>
            <w:tcW w:w="2410" w:type="dxa"/>
            <w:vAlign w:val="center"/>
          </w:tcPr>
          <w:p w:rsidR="00F624E1" w:rsidRPr="00754C5D" w:rsidRDefault="00F624E1" w:rsidP="00754C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C5D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</w:t>
            </w:r>
          </w:p>
        </w:tc>
      </w:tr>
      <w:tr w:rsidR="00F624E1" w:rsidRPr="00754C5D" w:rsidTr="00754C5D">
        <w:trPr>
          <w:jc w:val="center"/>
        </w:trPr>
        <w:tc>
          <w:tcPr>
            <w:tcW w:w="838" w:type="dxa"/>
            <w:vAlign w:val="center"/>
          </w:tcPr>
          <w:p w:rsidR="00F624E1" w:rsidRPr="00754C5D" w:rsidRDefault="00F624E1" w:rsidP="00754C5D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  <w:vAlign w:val="center"/>
          </w:tcPr>
          <w:p w:rsidR="00F624E1" w:rsidRPr="00754C5D" w:rsidRDefault="00F624E1" w:rsidP="00754C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C5D">
              <w:rPr>
                <w:rFonts w:ascii="Times New Roman" w:hAnsi="Times New Roman" w:cs="Times New Roman"/>
                <w:sz w:val="24"/>
                <w:szCs w:val="24"/>
              </w:rPr>
              <w:t>«Герои России летчики - космонавты»</w:t>
            </w:r>
          </w:p>
        </w:tc>
        <w:tc>
          <w:tcPr>
            <w:tcW w:w="4819" w:type="dxa"/>
            <w:vAlign w:val="center"/>
          </w:tcPr>
          <w:p w:rsidR="00F624E1" w:rsidRPr="00754C5D" w:rsidRDefault="00F624E1" w:rsidP="00754C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C5D"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 подростков через героическую профессию - космонавт</w:t>
            </w:r>
          </w:p>
        </w:tc>
        <w:tc>
          <w:tcPr>
            <w:tcW w:w="2410" w:type="dxa"/>
            <w:vAlign w:val="center"/>
          </w:tcPr>
          <w:p w:rsidR="00F624E1" w:rsidRPr="00754C5D" w:rsidRDefault="00F624E1" w:rsidP="00754C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C5D">
              <w:rPr>
                <w:rFonts w:ascii="Times New Roman" w:hAnsi="Times New Roman" w:cs="Times New Roman"/>
                <w:sz w:val="24"/>
                <w:szCs w:val="24"/>
              </w:rPr>
              <w:t>Познавательная беседа</w:t>
            </w:r>
          </w:p>
        </w:tc>
      </w:tr>
      <w:tr w:rsidR="00F624E1" w:rsidRPr="00754C5D" w:rsidTr="00754C5D">
        <w:trPr>
          <w:jc w:val="center"/>
        </w:trPr>
        <w:tc>
          <w:tcPr>
            <w:tcW w:w="838" w:type="dxa"/>
            <w:vAlign w:val="center"/>
          </w:tcPr>
          <w:p w:rsidR="00F624E1" w:rsidRPr="00754C5D" w:rsidRDefault="00F624E1" w:rsidP="00754C5D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  <w:vAlign w:val="center"/>
          </w:tcPr>
          <w:p w:rsidR="00F624E1" w:rsidRPr="00754C5D" w:rsidRDefault="00F624E1" w:rsidP="00754C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C5D">
              <w:rPr>
                <w:rFonts w:ascii="Times New Roman" w:hAnsi="Times New Roman" w:cs="Times New Roman"/>
                <w:sz w:val="24"/>
                <w:szCs w:val="24"/>
              </w:rPr>
              <w:t>«Покорение космоса»</w:t>
            </w:r>
          </w:p>
        </w:tc>
        <w:tc>
          <w:tcPr>
            <w:tcW w:w="4819" w:type="dxa"/>
            <w:vAlign w:val="center"/>
          </w:tcPr>
          <w:p w:rsidR="00F624E1" w:rsidRPr="00754C5D" w:rsidRDefault="00F624E1" w:rsidP="00754C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C5D">
              <w:rPr>
                <w:rFonts w:ascii="Times New Roman" w:hAnsi="Times New Roman" w:cs="Times New Roman"/>
                <w:sz w:val="24"/>
                <w:szCs w:val="24"/>
              </w:rPr>
              <w:t>Прививать чувства патриотизма, показывая великие свершения русских людей</w:t>
            </w:r>
          </w:p>
        </w:tc>
        <w:tc>
          <w:tcPr>
            <w:tcW w:w="2410" w:type="dxa"/>
            <w:vAlign w:val="center"/>
          </w:tcPr>
          <w:p w:rsidR="00F624E1" w:rsidRPr="00754C5D" w:rsidRDefault="00F624E1" w:rsidP="00754C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C5D">
              <w:rPr>
                <w:rFonts w:ascii="Times New Roman" w:hAnsi="Times New Roman" w:cs="Times New Roman"/>
                <w:sz w:val="24"/>
                <w:szCs w:val="24"/>
              </w:rPr>
              <w:t>Воспитательное мероприятие</w:t>
            </w:r>
          </w:p>
        </w:tc>
      </w:tr>
      <w:tr w:rsidR="00F624E1" w:rsidRPr="00754C5D" w:rsidTr="00754C5D">
        <w:trPr>
          <w:jc w:val="center"/>
        </w:trPr>
        <w:tc>
          <w:tcPr>
            <w:tcW w:w="838" w:type="dxa"/>
            <w:vAlign w:val="center"/>
          </w:tcPr>
          <w:p w:rsidR="00F624E1" w:rsidRPr="00754C5D" w:rsidRDefault="00F624E1" w:rsidP="00754C5D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  <w:vAlign w:val="center"/>
          </w:tcPr>
          <w:p w:rsidR="00F624E1" w:rsidRPr="00754C5D" w:rsidRDefault="00F624E1" w:rsidP="00754C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C5D">
              <w:rPr>
                <w:rFonts w:ascii="Times New Roman" w:hAnsi="Times New Roman" w:cs="Times New Roman"/>
                <w:sz w:val="24"/>
                <w:szCs w:val="24"/>
              </w:rPr>
              <w:t>«Есть космонавт – профессия такая»</w:t>
            </w:r>
          </w:p>
        </w:tc>
        <w:tc>
          <w:tcPr>
            <w:tcW w:w="4819" w:type="dxa"/>
            <w:vAlign w:val="center"/>
          </w:tcPr>
          <w:p w:rsidR="00F624E1" w:rsidRPr="00754C5D" w:rsidRDefault="00F624E1" w:rsidP="00754C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C5D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и углубление знаний подростков о выдающихся людях России на примере жизни  и деятельности космонавта </w:t>
            </w:r>
            <w:proofErr w:type="spellStart"/>
            <w:r w:rsidRPr="00754C5D">
              <w:rPr>
                <w:rFonts w:ascii="Times New Roman" w:hAnsi="Times New Roman" w:cs="Times New Roman"/>
                <w:sz w:val="24"/>
                <w:szCs w:val="24"/>
              </w:rPr>
              <w:t>Ю.В.Гагарина</w:t>
            </w:r>
            <w:proofErr w:type="spellEnd"/>
          </w:p>
        </w:tc>
        <w:tc>
          <w:tcPr>
            <w:tcW w:w="2410" w:type="dxa"/>
            <w:vAlign w:val="center"/>
          </w:tcPr>
          <w:p w:rsidR="00F624E1" w:rsidRPr="00754C5D" w:rsidRDefault="00F624E1" w:rsidP="00754C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C5D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</w:t>
            </w:r>
          </w:p>
        </w:tc>
      </w:tr>
      <w:tr w:rsidR="00F624E1" w:rsidRPr="00754C5D" w:rsidTr="00754C5D">
        <w:trPr>
          <w:jc w:val="center"/>
        </w:trPr>
        <w:tc>
          <w:tcPr>
            <w:tcW w:w="838" w:type="dxa"/>
            <w:vAlign w:val="center"/>
          </w:tcPr>
          <w:p w:rsidR="00F624E1" w:rsidRPr="00754C5D" w:rsidRDefault="00F624E1" w:rsidP="00754C5D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  <w:vAlign w:val="center"/>
          </w:tcPr>
          <w:p w:rsidR="00F624E1" w:rsidRPr="00754C5D" w:rsidRDefault="00F624E1" w:rsidP="00754C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C5D">
              <w:rPr>
                <w:rFonts w:ascii="Times New Roman" w:hAnsi="Times New Roman" w:cs="Times New Roman"/>
                <w:sz w:val="24"/>
                <w:szCs w:val="24"/>
              </w:rPr>
              <w:t>«Урок мужества»</w:t>
            </w:r>
          </w:p>
        </w:tc>
        <w:tc>
          <w:tcPr>
            <w:tcW w:w="4819" w:type="dxa"/>
            <w:vAlign w:val="center"/>
          </w:tcPr>
          <w:p w:rsidR="00F624E1" w:rsidRPr="00754C5D" w:rsidRDefault="00F624E1" w:rsidP="00754C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C5D">
              <w:rPr>
                <w:rFonts w:ascii="Times New Roman" w:hAnsi="Times New Roman" w:cs="Times New Roman"/>
                <w:sz w:val="24"/>
                <w:szCs w:val="24"/>
              </w:rPr>
              <w:t>Историческое, героико-патриотическое и культурно-нравственное воспитание подростков, формирование личности гражданина – патриота, способного встать на защиту Отечества</w:t>
            </w:r>
          </w:p>
        </w:tc>
        <w:tc>
          <w:tcPr>
            <w:tcW w:w="2410" w:type="dxa"/>
            <w:vAlign w:val="center"/>
          </w:tcPr>
          <w:p w:rsidR="00F624E1" w:rsidRPr="00754C5D" w:rsidRDefault="00F624E1" w:rsidP="00754C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C5D">
              <w:rPr>
                <w:rFonts w:ascii="Times New Roman" w:hAnsi="Times New Roman" w:cs="Times New Roman"/>
                <w:sz w:val="24"/>
                <w:szCs w:val="24"/>
              </w:rPr>
              <w:t xml:space="preserve">Лекция </w:t>
            </w:r>
          </w:p>
        </w:tc>
      </w:tr>
      <w:tr w:rsidR="00F624E1" w:rsidRPr="00754C5D" w:rsidTr="00754C5D">
        <w:trPr>
          <w:jc w:val="center"/>
        </w:trPr>
        <w:tc>
          <w:tcPr>
            <w:tcW w:w="838" w:type="dxa"/>
            <w:vAlign w:val="center"/>
          </w:tcPr>
          <w:p w:rsidR="00F624E1" w:rsidRPr="00754C5D" w:rsidRDefault="00F624E1" w:rsidP="00754C5D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  <w:vAlign w:val="center"/>
          </w:tcPr>
          <w:p w:rsidR="00F624E1" w:rsidRPr="00754C5D" w:rsidRDefault="00F624E1" w:rsidP="00754C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C5D">
              <w:rPr>
                <w:rFonts w:ascii="Times New Roman" w:hAnsi="Times New Roman" w:cs="Times New Roman"/>
                <w:sz w:val="24"/>
                <w:szCs w:val="24"/>
              </w:rPr>
              <w:t>«1945 Хиросима и Нагасаки»</w:t>
            </w:r>
          </w:p>
        </w:tc>
        <w:tc>
          <w:tcPr>
            <w:tcW w:w="4819" w:type="dxa"/>
            <w:vAlign w:val="center"/>
          </w:tcPr>
          <w:p w:rsidR="00F624E1" w:rsidRPr="00754C5D" w:rsidRDefault="00F624E1" w:rsidP="00754C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C5D">
              <w:rPr>
                <w:rFonts w:ascii="Times New Roman" w:hAnsi="Times New Roman" w:cs="Times New Roman"/>
                <w:sz w:val="24"/>
                <w:szCs w:val="24"/>
              </w:rPr>
              <w:t>Познакомить подростков с событиями атомной бомбардировки японских городов Хиросимы и Нагасаки. Воспитывать чувства сострадания, патриотизма и гордости за свою родину.</w:t>
            </w:r>
          </w:p>
        </w:tc>
        <w:tc>
          <w:tcPr>
            <w:tcW w:w="2410" w:type="dxa"/>
            <w:vAlign w:val="center"/>
          </w:tcPr>
          <w:p w:rsidR="00F624E1" w:rsidRPr="00754C5D" w:rsidRDefault="00F624E1" w:rsidP="00754C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C5D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</w:tr>
      <w:tr w:rsidR="00F624E1" w:rsidRPr="00754C5D" w:rsidTr="00754C5D">
        <w:trPr>
          <w:jc w:val="center"/>
        </w:trPr>
        <w:tc>
          <w:tcPr>
            <w:tcW w:w="838" w:type="dxa"/>
            <w:vAlign w:val="center"/>
          </w:tcPr>
          <w:p w:rsidR="00F624E1" w:rsidRPr="00754C5D" w:rsidRDefault="00F624E1" w:rsidP="00754C5D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  <w:vAlign w:val="center"/>
          </w:tcPr>
          <w:p w:rsidR="00F624E1" w:rsidRPr="00754C5D" w:rsidRDefault="00F624E1" w:rsidP="00754C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C5D">
              <w:rPr>
                <w:rFonts w:ascii="Times New Roman" w:hAnsi="Times New Roman" w:cs="Times New Roman"/>
                <w:sz w:val="24"/>
                <w:szCs w:val="24"/>
              </w:rPr>
              <w:t>«Патриот»</w:t>
            </w:r>
          </w:p>
        </w:tc>
        <w:tc>
          <w:tcPr>
            <w:tcW w:w="4819" w:type="dxa"/>
            <w:vAlign w:val="center"/>
          </w:tcPr>
          <w:p w:rsidR="00F624E1" w:rsidRPr="00754C5D" w:rsidRDefault="00F624E1" w:rsidP="00754C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C5D">
              <w:rPr>
                <w:rFonts w:ascii="Times New Roman" w:hAnsi="Times New Roman" w:cs="Times New Roman"/>
                <w:sz w:val="24"/>
                <w:szCs w:val="24"/>
              </w:rPr>
              <w:t>Формировать чувство патриотизма и гордости за свою страну</w:t>
            </w:r>
          </w:p>
        </w:tc>
        <w:tc>
          <w:tcPr>
            <w:tcW w:w="2410" w:type="dxa"/>
            <w:vAlign w:val="center"/>
          </w:tcPr>
          <w:p w:rsidR="00F624E1" w:rsidRPr="00754C5D" w:rsidRDefault="00F624E1" w:rsidP="00754C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C5D">
              <w:rPr>
                <w:rFonts w:ascii="Times New Roman" w:hAnsi="Times New Roman" w:cs="Times New Roman"/>
                <w:sz w:val="24"/>
                <w:szCs w:val="24"/>
              </w:rPr>
              <w:t>Выпуск листовок</w:t>
            </w:r>
          </w:p>
        </w:tc>
      </w:tr>
      <w:tr w:rsidR="00F624E1" w:rsidRPr="00754C5D" w:rsidTr="00754C5D">
        <w:trPr>
          <w:trHeight w:val="577"/>
          <w:jc w:val="center"/>
        </w:trPr>
        <w:tc>
          <w:tcPr>
            <w:tcW w:w="838" w:type="dxa"/>
            <w:vAlign w:val="center"/>
          </w:tcPr>
          <w:p w:rsidR="00F624E1" w:rsidRPr="00754C5D" w:rsidRDefault="00F624E1" w:rsidP="00754C5D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  <w:vAlign w:val="center"/>
          </w:tcPr>
          <w:p w:rsidR="00F624E1" w:rsidRPr="00754C5D" w:rsidRDefault="00F624E1" w:rsidP="00754C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C5D">
              <w:rPr>
                <w:rFonts w:ascii="Times New Roman" w:hAnsi="Times New Roman" w:cs="Times New Roman"/>
                <w:sz w:val="24"/>
                <w:szCs w:val="24"/>
              </w:rPr>
              <w:t>«Славься Отечество наше»</w:t>
            </w:r>
          </w:p>
        </w:tc>
        <w:tc>
          <w:tcPr>
            <w:tcW w:w="4819" w:type="dxa"/>
            <w:vAlign w:val="center"/>
          </w:tcPr>
          <w:p w:rsidR="00F624E1" w:rsidRPr="00754C5D" w:rsidRDefault="00F624E1" w:rsidP="00754C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C5D">
              <w:rPr>
                <w:rFonts w:ascii="Times New Roman" w:hAnsi="Times New Roman" w:cs="Times New Roman"/>
                <w:sz w:val="24"/>
                <w:szCs w:val="24"/>
              </w:rPr>
              <w:t>Воспитание любви к Родине</w:t>
            </w:r>
          </w:p>
        </w:tc>
        <w:tc>
          <w:tcPr>
            <w:tcW w:w="2410" w:type="dxa"/>
            <w:vAlign w:val="center"/>
          </w:tcPr>
          <w:p w:rsidR="00F624E1" w:rsidRPr="00754C5D" w:rsidRDefault="00F624E1" w:rsidP="00754C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C5D">
              <w:rPr>
                <w:rFonts w:ascii="Times New Roman" w:hAnsi="Times New Roman" w:cs="Times New Roman"/>
                <w:sz w:val="24"/>
                <w:szCs w:val="24"/>
              </w:rPr>
              <w:t>Поэтический час</w:t>
            </w:r>
          </w:p>
        </w:tc>
      </w:tr>
      <w:tr w:rsidR="00F624E1" w:rsidRPr="00754C5D" w:rsidTr="00754C5D">
        <w:trPr>
          <w:jc w:val="center"/>
        </w:trPr>
        <w:tc>
          <w:tcPr>
            <w:tcW w:w="838" w:type="dxa"/>
            <w:vAlign w:val="center"/>
          </w:tcPr>
          <w:p w:rsidR="00F624E1" w:rsidRPr="00754C5D" w:rsidRDefault="00F624E1" w:rsidP="00754C5D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  <w:vAlign w:val="center"/>
          </w:tcPr>
          <w:p w:rsidR="00F624E1" w:rsidRPr="00754C5D" w:rsidRDefault="00F624E1" w:rsidP="00754C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C5D">
              <w:rPr>
                <w:rFonts w:ascii="Times New Roman" w:hAnsi="Times New Roman" w:cs="Times New Roman"/>
                <w:sz w:val="24"/>
                <w:szCs w:val="24"/>
              </w:rPr>
              <w:t>«Юноши присягают России»</w:t>
            </w:r>
          </w:p>
        </w:tc>
        <w:tc>
          <w:tcPr>
            <w:tcW w:w="4819" w:type="dxa"/>
            <w:vAlign w:val="center"/>
          </w:tcPr>
          <w:p w:rsidR="00F624E1" w:rsidRPr="00754C5D" w:rsidRDefault="00F624E1" w:rsidP="00754C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C5D">
              <w:rPr>
                <w:rFonts w:ascii="Times New Roman" w:hAnsi="Times New Roman" w:cs="Times New Roman"/>
                <w:sz w:val="24"/>
                <w:szCs w:val="24"/>
              </w:rPr>
              <w:t>Воспитывать уважение к защитникам Отечества, душевность и чувство сострадания к чужой боли.</w:t>
            </w:r>
          </w:p>
        </w:tc>
        <w:tc>
          <w:tcPr>
            <w:tcW w:w="2410" w:type="dxa"/>
            <w:vAlign w:val="center"/>
          </w:tcPr>
          <w:p w:rsidR="00F624E1" w:rsidRPr="00754C5D" w:rsidRDefault="00F624E1" w:rsidP="00754C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C5D">
              <w:rPr>
                <w:rFonts w:ascii="Times New Roman" w:hAnsi="Times New Roman" w:cs="Times New Roman"/>
                <w:sz w:val="24"/>
                <w:szCs w:val="24"/>
              </w:rPr>
              <w:t>Воспитательное мероприятие</w:t>
            </w:r>
          </w:p>
        </w:tc>
      </w:tr>
      <w:tr w:rsidR="00F624E1" w:rsidRPr="00754C5D" w:rsidTr="00754C5D">
        <w:trPr>
          <w:jc w:val="center"/>
        </w:trPr>
        <w:tc>
          <w:tcPr>
            <w:tcW w:w="838" w:type="dxa"/>
            <w:vAlign w:val="center"/>
          </w:tcPr>
          <w:p w:rsidR="00F624E1" w:rsidRPr="00754C5D" w:rsidRDefault="00F624E1" w:rsidP="00754C5D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  <w:vAlign w:val="center"/>
          </w:tcPr>
          <w:p w:rsidR="00F624E1" w:rsidRPr="00754C5D" w:rsidRDefault="00F624E1" w:rsidP="00754C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C5D">
              <w:rPr>
                <w:rFonts w:ascii="Times New Roman" w:hAnsi="Times New Roman" w:cs="Times New Roman"/>
                <w:sz w:val="24"/>
                <w:szCs w:val="24"/>
              </w:rPr>
              <w:t>«900 героических дней»</w:t>
            </w:r>
          </w:p>
        </w:tc>
        <w:tc>
          <w:tcPr>
            <w:tcW w:w="4819" w:type="dxa"/>
            <w:vAlign w:val="center"/>
          </w:tcPr>
          <w:p w:rsidR="00F624E1" w:rsidRPr="00754C5D" w:rsidRDefault="00F624E1" w:rsidP="00754C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C5D">
              <w:rPr>
                <w:rFonts w:ascii="Times New Roman" w:hAnsi="Times New Roman" w:cs="Times New Roman"/>
                <w:sz w:val="24"/>
                <w:szCs w:val="24"/>
              </w:rPr>
              <w:t>Воспитывать чувства гордости и восхищения подвигами народа в годы Великой Отечественной войны, формировать стремление воспитывать в себе волю, целеустремленность</w:t>
            </w:r>
          </w:p>
        </w:tc>
        <w:tc>
          <w:tcPr>
            <w:tcW w:w="2410" w:type="dxa"/>
            <w:vAlign w:val="center"/>
          </w:tcPr>
          <w:p w:rsidR="00F624E1" w:rsidRPr="00754C5D" w:rsidRDefault="00F624E1" w:rsidP="00754C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C5D">
              <w:rPr>
                <w:rFonts w:ascii="Times New Roman" w:hAnsi="Times New Roman" w:cs="Times New Roman"/>
                <w:sz w:val="24"/>
                <w:szCs w:val="24"/>
              </w:rPr>
              <w:t>Воспитательное мероприятие</w:t>
            </w:r>
          </w:p>
          <w:p w:rsidR="00F624E1" w:rsidRPr="00754C5D" w:rsidRDefault="00F624E1" w:rsidP="00754C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4E1" w:rsidRPr="00754C5D" w:rsidTr="00754C5D">
        <w:trPr>
          <w:jc w:val="center"/>
        </w:trPr>
        <w:tc>
          <w:tcPr>
            <w:tcW w:w="838" w:type="dxa"/>
            <w:vAlign w:val="center"/>
          </w:tcPr>
          <w:p w:rsidR="00F624E1" w:rsidRPr="00754C5D" w:rsidRDefault="00F624E1" w:rsidP="00754C5D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  <w:vAlign w:val="center"/>
          </w:tcPr>
          <w:p w:rsidR="00F624E1" w:rsidRPr="00754C5D" w:rsidRDefault="00F624E1" w:rsidP="00754C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C5D">
              <w:rPr>
                <w:rFonts w:ascii="Times New Roman" w:hAnsi="Times New Roman" w:cs="Times New Roman"/>
                <w:sz w:val="24"/>
                <w:szCs w:val="24"/>
              </w:rPr>
              <w:t>«200 дней и ночей Сталинграда»</w:t>
            </w:r>
          </w:p>
        </w:tc>
        <w:tc>
          <w:tcPr>
            <w:tcW w:w="4819" w:type="dxa"/>
            <w:vAlign w:val="center"/>
          </w:tcPr>
          <w:p w:rsidR="00F624E1" w:rsidRPr="00754C5D" w:rsidRDefault="00F624E1" w:rsidP="00754C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C5D">
              <w:rPr>
                <w:rFonts w:ascii="Times New Roman" w:hAnsi="Times New Roman" w:cs="Times New Roman"/>
                <w:sz w:val="24"/>
                <w:szCs w:val="24"/>
              </w:rPr>
              <w:t>Формировать чувство патриотизма, любви к Родине, чувство гордости за свою страну на примере героических поступков людей в военное время</w:t>
            </w:r>
          </w:p>
        </w:tc>
        <w:tc>
          <w:tcPr>
            <w:tcW w:w="2410" w:type="dxa"/>
            <w:vAlign w:val="center"/>
          </w:tcPr>
          <w:p w:rsidR="00F624E1" w:rsidRPr="00754C5D" w:rsidRDefault="00F624E1" w:rsidP="00754C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C5D">
              <w:rPr>
                <w:rFonts w:ascii="Times New Roman" w:hAnsi="Times New Roman" w:cs="Times New Roman"/>
                <w:sz w:val="24"/>
                <w:szCs w:val="24"/>
              </w:rPr>
              <w:t>Воспитательное мероприятие</w:t>
            </w:r>
          </w:p>
        </w:tc>
      </w:tr>
      <w:tr w:rsidR="00F624E1" w:rsidRPr="00754C5D" w:rsidTr="00754C5D">
        <w:trPr>
          <w:jc w:val="center"/>
        </w:trPr>
        <w:tc>
          <w:tcPr>
            <w:tcW w:w="838" w:type="dxa"/>
            <w:vAlign w:val="center"/>
          </w:tcPr>
          <w:p w:rsidR="00F624E1" w:rsidRPr="00754C5D" w:rsidRDefault="00F624E1" w:rsidP="00754C5D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  <w:vAlign w:val="center"/>
          </w:tcPr>
          <w:p w:rsidR="00F624E1" w:rsidRPr="00754C5D" w:rsidRDefault="00F624E1" w:rsidP="00754C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C5D">
              <w:rPr>
                <w:rFonts w:ascii="Times New Roman" w:hAnsi="Times New Roman" w:cs="Times New Roman"/>
                <w:sz w:val="24"/>
                <w:szCs w:val="24"/>
              </w:rPr>
              <w:t>«Юные патриоты»</w:t>
            </w:r>
          </w:p>
        </w:tc>
        <w:tc>
          <w:tcPr>
            <w:tcW w:w="4819" w:type="dxa"/>
            <w:vAlign w:val="center"/>
          </w:tcPr>
          <w:p w:rsidR="00F624E1" w:rsidRPr="00754C5D" w:rsidRDefault="00F624E1" w:rsidP="00754C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C5D">
              <w:rPr>
                <w:rFonts w:ascii="Times New Roman" w:hAnsi="Times New Roman" w:cs="Times New Roman"/>
                <w:sz w:val="24"/>
                <w:szCs w:val="24"/>
              </w:rPr>
              <w:t>Формировать чувство патриотизма</w:t>
            </w:r>
          </w:p>
        </w:tc>
        <w:tc>
          <w:tcPr>
            <w:tcW w:w="2410" w:type="dxa"/>
            <w:vAlign w:val="center"/>
          </w:tcPr>
          <w:p w:rsidR="00F624E1" w:rsidRPr="00754C5D" w:rsidRDefault="00F624E1" w:rsidP="00754C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C5D">
              <w:rPr>
                <w:rFonts w:ascii="Times New Roman" w:hAnsi="Times New Roman" w:cs="Times New Roman"/>
                <w:sz w:val="24"/>
                <w:szCs w:val="24"/>
              </w:rPr>
              <w:t>Военно</w:t>
            </w:r>
            <w:proofErr w:type="spellEnd"/>
            <w:r w:rsidRPr="00754C5D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F624E1" w:rsidRPr="00754C5D" w:rsidRDefault="00F624E1" w:rsidP="00754C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C5D">
              <w:rPr>
                <w:rFonts w:ascii="Times New Roman" w:hAnsi="Times New Roman" w:cs="Times New Roman"/>
                <w:sz w:val="24"/>
                <w:szCs w:val="24"/>
              </w:rPr>
              <w:t>спортивная игра</w:t>
            </w:r>
          </w:p>
        </w:tc>
      </w:tr>
      <w:tr w:rsidR="00F624E1" w:rsidRPr="00754C5D" w:rsidTr="00754C5D">
        <w:trPr>
          <w:jc w:val="center"/>
        </w:trPr>
        <w:tc>
          <w:tcPr>
            <w:tcW w:w="838" w:type="dxa"/>
            <w:vAlign w:val="center"/>
          </w:tcPr>
          <w:p w:rsidR="00F624E1" w:rsidRPr="00754C5D" w:rsidRDefault="00F624E1" w:rsidP="00754C5D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  <w:vAlign w:val="center"/>
          </w:tcPr>
          <w:p w:rsidR="00F624E1" w:rsidRPr="00754C5D" w:rsidRDefault="00F624E1" w:rsidP="00754C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C5D">
              <w:rPr>
                <w:rFonts w:ascii="Times New Roman" w:hAnsi="Times New Roman" w:cs="Times New Roman"/>
                <w:sz w:val="24"/>
                <w:szCs w:val="24"/>
              </w:rPr>
              <w:t>«Стихи и песни военных лет»</w:t>
            </w:r>
          </w:p>
        </w:tc>
        <w:tc>
          <w:tcPr>
            <w:tcW w:w="4819" w:type="dxa"/>
            <w:vAlign w:val="center"/>
          </w:tcPr>
          <w:p w:rsidR="00F624E1" w:rsidRPr="00754C5D" w:rsidRDefault="00F624E1" w:rsidP="00754C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C5D">
              <w:rPr>
                <w:rFonts w:ascii="Times New Roman" w:hAnsi="Times New Roman" w:cs="Times New Roman"/>
                <w:sz w:val="24"/>
                <w:szCs w:val="24"/>
              </w:rPr>
              <w:t>Познакомить подростков с поэзией времен ВОВ. Воспитывать любовь к Родине, патриотизм, гражданские чувства.</w:t>
            </w:r>
          </w:p>
        </w:tc>
        <w:tc>
          <w:tcPr>
            <w:tcW w:w="2410" w:type="dxa"/>
            <w:vAlign w:val="center"/>
          </w:tcPr>
          <w:p w:rsidR="00F624E1" w:rsidRPr="00754C5D" w:rsidRDefault="00F624E1" w:rsidP="00754C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C5D">
              <w:rPr>
                <w:rFonts w:ascii="Times New Roman" w:hAnsi="Times New Roman" w:cs="Times New Roman"/>
                <w:sz w:val="24"/>
                <w:szCs w:val="24"/>
              </w:rPr>
              <w:t>Литературно-</w:t>
            </w:r>
          </w:p>
          <w:p w:rsidR="00F624E1" w:rsidRPr="00754C5D" w:rsidRDefault="00F624E1" w:rsidP="00754C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C5D">
              <w:rPr>
                <w:rFonts w:ascii="Times New Roman" w:hAnsi="Times New Roman" w:cs="Times New Roman"/>
                <w:sz w:val="24"/>
                <w:szCs w:val="24"/>
              </w:rPr>
              <w:t>музыкальная композиция</w:t>
            </w:r>
          </w:p>
        </w:tc>
      </w:tr>
      <w:tr w:rsidR="00F624E1" w:rsidRPr="00754C5D" w:rsidTr="00754C5D">
        <w:trPr>
          <w:trHeight w:val="1123"/>
          <w:jc w:val="center"/>
        </w:trPr>
        <w:tc>
          <w:tcPr>
            <w:tcW w:w="838" w:type="dxa"/>
            <w:vAlign w:val="center"/>
          </w:tcPr>
          <w:p w:rsidR="00F624E1" w:rsidRPr="00754C5D" w:rsidRDefault="00F624E1" w:rsidP="00754C5D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  <w:vAlign w:val="center"/>
          </w:tcPr>
          <w:p w:rsidR="00F624E1" w:rsidRPr="00754C5D" w:rsidRDefault="00F624E1" w:rsidP="00754C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C5D">
              <w:rPr>
                <w:rFonts w:ascii="Times New Roman" w:hAnsi="Times New Roman" w:cs="Times New Roman"/>
                <w:sz w:val="24"/>
                <w:szCs w:val="24"/>
              </w:rPr>
              <w:t>«Брестская крепость»</w:t>
            </w:r>
          </w:p>
        </w:tc>
        <w:tc>
          <w:tcPr>
            <w:tcW w:w="4819" w:type="dxa"/>
            <w:vAlign w:val="center"/>
          </w:tcPr>
          <w:p w:rsidR="00F624E1" w:rsidRPr="00754C5D" w:rsidRDefault="00F624E1" w:rsidP="00754C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C5D">
              <w:rPr>
                <w:rFonts w:ascii="Times New Roman" w:hAnsi="Times New Roman" w:cs="Times New Roman"/>
                <w:sz w:val="24"/>
                <w:szCs w:val="24"/>
              </w:rPr>
              <w:t>Воспитывать чувство гордости и восхищения подвигами, совершенными в годы Великой Отечественной войны.</w:t>
            </w:r>
          </w:p>
        </w:tc>
        <w:tc>
          <w:tcPr>
            <w:tcW w:w="2410" w:type="dxa"/>
            <w:vAlign w:val="center"/>
          </w:tcPr>
          <w:p w:rsidR="00F624E1" w:rsidRPr="00754C5D" w:rsidRDefault="00F624E1" w:rsidP="00754C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C5D">
              <w:rPr>
                <w:rFonts w:ascii="Times New Roman" w:hAnsi="Times New Roman" w:cs="Times New Roman"/>
                <w:sz w:val="24"/>
                <w:szCs w:val="24"/>
              </w:rPr>
              <w:t>Художественный фильм</w:t>
            </w:r>
          </w:p>
        </w:tc>
      </w:tr>
      <w:tr w:rsidR="00F624E1" w:rsidRPr="00754C5D" w:rsidTr="00754C5D">
        <w:trPr>
          <w:jc w:val="center"/>
        </w:trPr>
        <w:tc>
          <w:tcPr>
            <w:tcW w:w="838" w:type="dxa"/>
            <w:tcBorders>
              <w:bottom w:val="thinThickThinSmallGap" w:sz="12" w:space="0" w:color="auto"/>
            </w:tcBorders>
            <w:vAlign w:val="center"/>
          </w:tcPr>
          <w:p w:rsidR="00F624E1" w:rsidRPr="00754C5D" w:rsidRDefault="00F624E1" w:rsidP="00754C5D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  <w:tcBorders>
              <w:bottom w:val="thinThickThinSmallGap" w:sz="12" w:space="0" w:color="auto"/>
            </w:tcBorders>
            <w:vAlign w:val="center"/>
          </w:tcPr>
          <w:p w:rsidR="00F624E1" w:rsidRPr="00754C5D" w:rsidRDefault="00F624E1" w:rsidP="00754C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C5D">
              <w:rPr>
                <w:rFonts w:ascii="Times New Roman" w:hAnsi="Times New Roman" w:cs="Times New Roman"/>
                <w:sz w:val="24"/>
                <w:szCs w:val="24"/>
              </w:rPr>
              <w:t>«9 рота»</w:t>
            </w:r>
          </w:p>
        </w:tc>
        <w:tc>
          <w:tcPr>
            <w:tcW w:w="4819" w:type="dxa"/>
            <w:tcBorders>
              <w:bottom w:val="thinThickThinSmallGap" w:sz="12" w:space="0" w:color="auto"/>
            </w:tcBorders>
            <w:vAlign w:val="center"/>
          </w:tcPr>
          <w:p w:rsidR="00F624E1" w:rsidRPr="00754C5D" w:rsidRDefault="00F624E1" w:rsidP="00754C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C5D">
              <w:rPr>
                <w:rFonts w:ascii="Times New Roman" w:hAnsi="Times New Roman" w:cs="Times New Roman"/>
                <w:sz w:val="24"/>
                <w:szCs w:val="24"/>
              </w:rPr>
              <w:t>Показать героизм людей, участвующих в годы афганской войны.</w:t>
            </w:r>
          </w:p>
        </w:tc>
        <w:tc>
          <w:tcPr>
            <w:tcW w:w="2410" w:type="dxa"/>
            <w:tcBorders>
              <w:bottom w:val="thinThickThinSmallGap" w:sz="12" w:space="0" w:color="auto"/>
            </w:tcBorders>
            <w:vAlign w:val="center"/>
          </w:tcPr>
          <w:p w:rsidR="00F624E1" w:rsidRPr="00754C5D" w:rsidRDefault="00F624E1" w:rsidP="00754C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C5D">
              <w:rPr>
                <w:rFonts w:ascii="Times New Roman" w:hAnsi="Times New Roman" w:cs="Times New Roman"/>
                <w:sz w:val="24"/>
                <w:szCs w:val="24"/>
              </w:rPr>
              <w:t>Художественный фильм</w:t>
            </w:r>
          </w:p>
        </w:tc>
      </w:tr>
      <w:tr w:rsidR="00F624E1" w:rsidRPr="00754C5D" w:rsidTr="00754C5D">
        <w:trPr>
          <w:trHeight w:val="217"/>
          <w:jc w:val="center"/>
        </w:trPr>
        <w:tc>
          <w:tcPr>
            <w:tcW w:w="10746" w:type="dxa"/>
            <w:gridSpan w:val="4"/>
            <w:tcBorders>
              <w:top w:val="thinThickThinSmallGap" w:sz="12" w:space="0" w:color="auto"/>
              <w:bottom w:val="thinThickThinSmallGap" w:sz="12" w:space="0" w:color="auto"/>
            </w:tcBorders>
            <w:vAlign w:val="center"/>
          </w:tcPr>
          <w:p w:rsidR="00F624E1" w:rsidRPr="00754C5D" w:rsidRDefault="00F624E1" w:rsidP="00754C5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4C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</w:t>
            </w:r>
          </w:p>
          <w:p w:rsidR="00F624E1" w:rsidRPr="00754C5D" w:rsidRDefault="00F624E1" w:rsidP="00754C5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C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2 блок:</w:t>
            </w:r>
            <w:r w:rsidRPr="00754C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 Добрые дела, хорошие поступки»</w:t>
            </w:r>
          </w:p>
        </w:tc>
      </w:tr>
      <w:tr w:rsidR="00F624E1" w:rsidRPr="00754C5D" w:rsidTr="00754C5D">
        <w:trPr>
          <w:trHeight w:val="144"/>
          <w:jc w:val="center"/>
        </w:trPr>
        <w:tc>
          <w:tcPr>
            <w:tcW w:w="838" w:type="dxa"/>
            <w:vAlign w:val="center"/>
          </w:tcPr>
          <w:p w:rsidR="00F624E1" w:rsidRPr="00754C5D" w:rsidRDefault="00F624E1" w:rsidP="00754C5D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  <w:vAlign w:val="center"/>
          </w:tcPr>
          <w:p w:rsidR="00F624E1" w:rsidRPr="00754C5D" w:rsidRDefault="00F624E1" w:rsidP="00754C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C5D">
              <w:rPr>
                <w:rFonts w:ascii="Times New Roman" w:hAnsi="Times New Roman" w:cs="Times New Roman"/>
                <w:sz w:val="24"/>
                <w:szCs w:val="24"/>
              </w:rPr>
              <w:t>«Азбука вежливости или этикет на каждый день»</w:t>
            </w:r>
          </w:p>
        </w:tc>
        <w:tc>
          <w:tcPr>
            <w:tcW w:w="4819" w:type="dxa"/>
            <w:vAlign w:val="center"/>
          </w:tcPr>
          <w:p w:rsidR="00F624E1" w:rsidRPr="00754C5D" w:rsidRDefault="00F624E1" w:rsidP="00754C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C5D">
              <w:rPr>
                <w:rFonts w:ascii="Times New Roman" w:hAnsi="Times New Roman" w:cs="Times New Roman"/>
                <w:sz w:val="24"/>
                <w:szCs w:val="24"/>
              </w:rPr>
              <w:t>Сформулировать представление детей об основных этических нормах и навыков культурного поведения.</w:t>
            </w:r>
          </w:p>
        </w:tc>
        <w:tc>
          <w:tcPr>
            <w:tcW w:w="2410" w:type="dxa"/>
            <w:vAlign w:val="center"/>
          </w:tcPr>
          <w:p w:rsidR="00F624E1" w:rsidRPr="00754C5D" w:rsidRDefault="00F624E1" w:rsidP="00754C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C5D">
              <w:rPr>
                <w:rFonts w:ascii="Times New Roman" w:hAnsi="Times New Roman" w:cs="Times New Roman"/>
                <w:sz w:val="24"/>
                <w:szCs w:val="24"/>
              </w:rPr>
              <w:t>Брейн</w:t>
            </w:r>
            <w:proofErr w:type="spellEnd"/>
            <w:r w:rsidRPr="00754C5D">
              <w:rPr>
                <w:rFonts w:ascii="Times New Roman" w:hAnsi="Times New Roman" w:cs="Times New Roman"/>
                <w:sz w:val="24"/>
                <w:szCs w:val="24"/>
              </w:rPr>
              <w:t>-ринг</w:t>
            </w:r>
          </w:p>
        </w:tc>
      </w:tr>
      <w:tr w:rsidR="00F624E1" w:rsidRPr="00754C5D" w:rsidTr="00754C5D">
        <w:trPr>
          <w:trHeight w:val="144"/>
          <w:jc w:val="center"/>
        </w:trPr>
        <w:tc>
          <w:tcPr>
            <w:tcW w:w="838" w:type="dxa"/>
            <w:vAlign w:val="center"/>
          </w:tcPr>
          <w:p w:rsidR="00F624E1" w:rsidRPr="00754C5D" w:rsidRDefault="00F624E1" w:rsidP="00754C5D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  <w:vAlign w:val="center"/>
          </w:tcPr>
          <w:p w:rsidR="00F624E1" w:rsidRPr="00754C5D" w:rsidRDefault="00F624E1" w:rsidP="00754C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C5D">
              <w:rPr>
                <w:rFonts w:ascii="Times New Roman" w:hAnsi="Times New Roman" w:cs="Times New Roman"/>
                <w:sz w:val="24"/>
                <w:szCs w:val="24"/>
              </w:rPr>
              <w:t>«Час вежливости»</w:t>
            </w:r>
          </w:p>
        </w:tc>
        <w:tc>
          <w:tcPr>
            <w:tcW w:w="4819" w:type="dxa"/>
            <w:vAlign w:val="center"/>
          </w:tcPr>
          <w:p w:rsidR="00F624E1" w:rsidRPr="00754C5D" w:rsidRDefault="00F624E1" w:rsidP="00754C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C5D">
              <w:rPr>
                <w:rFonts w:ascii="Times New Roman" w:hAnsi="Times New Roman" w:cs="Times New Roman"/>
                <w:sz w:val="24"/>
                <w:szCs w:val="24"/>
              </w:rPr>
              <w:t>Формировать чувство уважения к окружающим, приучать к вежливости.</w:t>
            </w:r>
          </w:p>
        </w:tc>
        <w:tc>
          <w:tcPr>
            <w:tcW w:w="2410" w:type="dxa"/>
            <w:vAlign w:val="center"/>
          </w:tcPr>
          <w:p w:rsidR="00F624E1" w:rsidRPr="00754C5D" w:rsidRDefault="00F624E1" w:rsidP="00754C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C5D">
              <w:rPr>
                <w:rFonts w:ascii="Times New Roman" w:hAnsi="Times New Roman" w:cs="Times New Roman"/>
                <w:sz w:val="24"/>
                <w:szCs w:val="24"/>
              </w:rPr>
              <w:t>Беседа  - практикум</w:t>
            </w:r>
          </w:p>
        </w:tc>
      </w:tr>
      <w:tr w:rsidR="00F624E1" w:rsidRPr="00754C5D" w:rsidTr="00754C5D">
        <w:trPr>
          <w:trHeight w:val="144"/>
          <w:jc w:val="center"/>
        </w:trPr>
        <w:tc>
          <w:tcPr>
            <w:tcW w:w="838" w:type="dxa"/>
            <w:vAlign w:val="center"/>
          </w:tcPr>
          <w:p w:rsidR="00F624E1" w:rsidRPr="00754C5D" w:rsidRDefault="00F624E1" w:rsidP="00754C5D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  <w:vAlign w:val="center"/>
          </w:tcPr>
          <w:p w:rsidR="00F624E1" w:rsidRPr="00754C5D" w:rsidRDefault="00F624E1" w:rsidP="00754C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C5D">
              <w:rPr>
                <w:rFonts w:ascii="Times New Roman" w:hAnsi="Times New Roman" w:cs="Times New Roman"/>
                <w:sz w:val="24"/>
                <w:szCs w:val="24"/>
              </w:rPr>
              <w:t>«Спешите делать добро»</w:t>
            </w:r>
          </w:p>
        </w:tc>
        <w:tc>
          <w:tcPr>
            <w:tcW w:w="4819" w:type="dxa"/>
            <w:vAlign w:val="center"/>
          </w:tcPr>
          <w:p w:rsidR="00F624E1" w:rsidRPr="00754C5D" w:rsidRDefault="00F624E1" w:rsidP="00754C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C5D">
              <w:rPr>
                <w:rFonts w:ascii="Times New Roman" w:hAnsi="Times New Roman" w:cs="Times New Roman"/>
                <w:sz w:val="24"/>
                <w:szCs w:val="24"/>
              </w:rPr>
              <w:t>Поразмышлять с воспитанниками о важных нравственных ценностях, добре, уважении, любви, о сложности нравственного выбора.</w:t>
            </w:r>
          </w:p>
        </w:tc>
        <w:tc>
          <w:tcPr>
            <w:tcW w:w="2410" w:type="dxa"/>
            <w:vAlign w:val="center"/>
          </w:tcPr>
          <w:p w:rsidR="00F624E1" w:rsidRPr="00754C5D" w:rsidRDefault="00F624E1" w:rsidP="00754C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C5D">
              <w:rPr>
                <w:rFonts w:ascii="Times New Roman" w:hAnsi="Times New Roman" w:cs="Times New Roman"/>
                <w:sz w:val="24"/>
                <w:szCs w:val="24"/>
              </w:rPr>
              <w:t>Час – размышление</w:t>
            </w:r>
          </w:p>
        </w:tc>
      </w:tr>
      <w:tr w:rsidR="00F624E1" w:rsidRPr="00754C5D" w:rsidTr="00754C5D">
        <w:trPr>
          <w:trHeight w:val="144"/>
          <w:jc w:val="center"/>
        </w:trPr>
        <w:tc>
          <w:tcPr>
            <w:tcW w:w="838" w:type="dxa"/>
            <w:vAlign w:val="center"/>
          </w:tcPr>
          <w:p w:rsidR="00F624E1" w:rsidRPr="00754C5D" w:rsidRDefault="00F624E1" w:rsidP="00754C5D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  <w:vAlign w:val="center"/>
          </w:tcPr>
          <w:p w:rsidR="00F624E1" w:rsidRPr="00754C5D" w:rsidRDefault="00F624E1" w:rsidP="00754C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C5D">
              <w:rPr>
                <w:rFonts w:ascii="Times New Roman" w:hAnsi="Times New Roman" w:cs="Times New Roman"/>
                <w:sz w:val="24"/>
                <w:szCs w:val="24"/>
              </w:rPr>
              <w:t>«Душевные качества»</w:t>
            </w:r>
          </w:p>
        </w:tc>
        <w:tc>
          <w:tcPr>
            <w:tcW w:w="4819" w:type="dxa"/>
            <w:vAlign w:val="center"/>
          </w:tcPr>
          <w:p w:rsidR="00F624E1" w:rsidRPr="00754C5D" w:rsidRDefault="00F624E1" w:rsidP="00754C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C5D">
              <w:rPr>
                <w:rFonts w:ascii="Times New Roman" w:hAnsi="Times New Roman" w:cs="Times New Roman"/>
                <w:sz w:val="24"/>
                <w:szCs w:val="24"/>
              </w:rPr>
              <w:t>Способствовать формированию нравственных качеств личности.</w:t>
            </w:r>
          </w:p>
        </w:tc>
        <w:tc>
          <w:tcPr>
            <w:tcW w:w="2410" w:type="dxa"/>
            <w:vAlign w:val="center"/>
          </w:tcPr>
          <w:p w:rsidR="00F624E1" w:rsidRPr="00754C5D" w:rsidRDefault="00F624E1" w:rsidP="00754C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C5D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F624E1" w:rsidRPr="00754C5D" w:rsidTr="00754C5D">
        <w:trPr>
          <w:trHeight w:val="144"/>
          <w:jc w:val="center"/>
        </w:trPr>
        <w:tc>
          <w:tcPr>
            <w:tcW w:w="838" w:type="dxa"/>
            <w:vAlign w:val="center"/>
          </w:tcPr>
          <w:p w:rsidR="00F624E1" w:rsidRPr="00754C5D" w:rsidRDefault="00F624E1" w:rsidP="00754C5D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  <w:vAlign w:val="center"/>
          </w:tcPr>
          <w:p w:rsidR="00F624E1" w:rsidRPr="00754C5D" w:rsidRDefault="00F624E1" w:rsidP="00754C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C5D">
              <w:rPr>
                <w:rFonts w:ascii="Times New Roman" w:hAnsi="Times New Roman" w:cs="Times New Roman"/>
                <w:sz w:val="24"/>
                <w:szCs w:val="24"/>
              </w:rPr>
              <w:t>«Бойся равнодушных»</w:t>
            </w:r>
          </w:p>
        </w:tc>
        <w:tc>
          <w:tcPr>
            <w:tcW w:w="4819" w:type="dxa"/>
            <w:vAlign w:val="center"/>
          </w:tcPr>
          <w:p w:rsidR="00F624E1" w:rsidRPr="00754C5D" w:rsidRDefault="00F624E1" w:rsidP="00754C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C5D">
              <w:rPr>
                <w:rFonts w:ascii="Times New Roman" w:hAnsi="Times New Roman" w:cs="Times New Roman"/>
                <w:sz w:val="24"/>
                <w:szCs w:val="24"/>
              </w:rPr>
              <w:t>Способствовать формированию нравственных качеств личности подростка. Воспитание заботливого отношения к окружающему миру, друг к другу.</w:t>
            </w:r>
          </w:p>
        </w:tc>
        <w:tc>
          <w:tcPr>
            <w:tcW w:w="2410" w:type="dxa"/>
            <w:vAlign w:val="center"/>
          </w:tcPr>
          <w:p w:rsidR="00F624E1" w:rsidRPr="00754C5D" w:rsidRDefault="00F624E1" w:rsidP="00754C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C5D">
              <w:rPr>
                <w:rFonts w:ascii="Times New Roman" w:hAnsi="Times New Roman" w:cs="Times New Roman"/>
                <w:sz w:val="24"/>
                <w:szCs w:val="24"/>
              </w:rPr>
              <w:t>Беседа с элементами дискуссии.</w:t>
            </w:r>
          </w:p>
          <w:p w:rsidR="00F624E1" w:rsidRPr="00754C5D" w:rsidRDefault="00F624E1" w:rsidP="00754C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4E1" w:rsidRPr="00754C5D" w:rsidTr="00754C5D">
        <w:trPr>
          <w:trHeight w:val="144"/>
          <w:jc w:val="center"/>
        </w:trPr>
        <w:tc>
          <w:tcPr>
            <w:tcW w:w="838" w:type="dxa"/>
            <w:vAlign w:val="center"/>
          </w:tcPr>
          <w:p w:rsidR="00F624E1" w:rsidRPr="00754C5D" w:rsidRDefault="00F624E1" w:rsidP="00754C5D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  <w:vAlign w:val="center"/>
          </w:tcPr>
          <w:p w:rsidR="00F624E1" w:rsidRPr="00754C5D" w:rsidRDefault="00F624E1" w:rsidP="00754C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C5D">
              <w:rPr>
                <w:rFonts w:ascii="Times New Roman" w:hAnsi="Times New Roman" w:cs="Times New Roman"/>
                <w:sz w:val="24"/>
                <w:szCs w:val="24"/>
              </w:rPr>
              <w:t>«Нравственные качества»</w:t>
            </w:r>
          </w:p>
        </w:tc>
        <w:tc>
          <w:tcPr>
            <w:tcW w:w="4819" w:type="dxa"/>
            <w:vAlign w:val="center"/>
          </w:tcPr>
          <w:p w:rsidR="00F624E1" w:rsidRPr="00754C5D" w:rsidRDefault="00F624E1" w:rsidP="00754C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C5D">
              <w:rPr>
                <w:rFonts w:ascii="Times New Roman" w:hAnsi="Times New Roman" w:cs="Times New Roman"/>
                <w:sz w:val="24"/>
                <w:szCs w:val="24"/>
              </w:rPr>
              <w:t>Формировать нравственные ценности воспитанников. Познакомить с легендами, развивающих ценности нравственных качеств.</w:t>
            </w:r>
          </w:p>
        </w:tc>
        <w:tc>
          <w:tcPr>
            <w:tcW w:w="2410" w:type="dxa"/>
            <w:vAlign w:val="center"/>
          </w:tcPr>
          <w:p w:rsidR="00F624E1" w:rsidRPr="00754C5D" w:rsidRDefault="00F624E1" w:rsidP="00754C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C5D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</w:tr>
      <w:tr w:rsidR="00F624E1" w:rsidRPr="00754C5D" w:rsidTr="00754C5D">
        <w:trPr>
          <w:trHeight w:val="1689"/>
          <w:jc w:val="center"/>
        </w:trPr>
        <w:tc>
          <w:tcPr>
            <w:tcW w:w="838" w:type="dxa"/>
            <w:vAlign w:val="center"/>
          </w:tcPr>
          <w:p w:rsidR="00F624E1" w:rsidRPr="00754C5D" w:rsidRDefault="00F624E1" w:rsidP="00754C5D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  <w:vAlign w:val="center"/>
          </w:tcPr>
          <w:p w:rsidR="00F624E1" w:rsidRPr="00754C5D" w:rsidRDefault="00F624E1" w:rsidP="00754C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C5D">
              <w:rPr>
                <w:rFonts w:ascii="Times New Roman" w:hAnsi="Times New Roman" w:cs="Times New Roman"/>
                <w:sz w:val="24"/>
                <w:szCs w:val="24"/>
              </w:rPr>
              <w:t>«Мудрость веков»</w:t>
            </w:r>
          </w:p>
        </w:tc>
        <w:tc>
          <w:tcPr>
            <w:tcW w:w="4819" w:type="dxa"/>
            <w:vAlign w:val="center"/>
          </w:tcPr>
          <w:p w:rsidR="00F624E1" w:rsidRPr="00754C5D" w:rsidRDefault="00F624E1" w:rsidP="00754C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C5D">
              <w:rPr>
                <w:rFonts w:ascii="Times New Roman" w:hAnsi="Times New Roman" w:cs="Times New Roman"/>
                <w:sz w:val="24"/>
                <w:szCs w:val="24"/>
              </w:rPr>
              <w:t>Способствовать формированию нравственных качеств. Рассуждать о происхождении и значимости нравственных чувств и понятий, которые удерживают людей от злых поступков.</w:t>
            </w:r>
          </w:p>
        </w:tc>
        <w:tc>
          <w:tcPr>
            <w:tcW w:w="2410" w:type="dxa"/>
            <w:vAlign w:val="center"/>
          </w:tcPr>
          <w:p w:rsidR="00F624E1" w:rsidRPr="00754C5D" w:rsidRDefault="00F624E1" w:rsidP="00754C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C5D"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</w:tc>
      </w:tr>
      <w:tr w:rsidR="00F624E1" w:rsidRPr="00754C5D" w:rsidTr="00754C5D">
        <w:trPr>
          <w:trHeight w:val="144"/>
          <w:jc w:val="center"/>
        </w:trPr>
        <w:tc>
          <w:tcPr>
            <w:tcW w:w="838" w:type="dxa"/>
            <w:vAlign w:val="center"/>
          </w:tcPr>
          <w:p w:rsidR="00F624E1" w:rsidRPr="00754C5D" w:rsidRDefault="00F624E1" w:rsidP="00754C5D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  <w:vAlign w:val="center"/>
          </w:tcPr>
          <w:p w:rsidR="00F624E1" w:rsidRPr="00754C5D" w:rsidRDefault="00F624E1" w:rsidP="00754C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C5D">
              <w:rPr>
                <w:rFonts w:ascii="Times New Roman" w:hAnsi="Times New Roman" w:cs="Times New Roman"/>
                <w:sz w:val="24"/>
                <w:szCs w:val="24"/>
              </w:rPr>
              <w:t>«Улыбка дружбе помогает»</w:t>
            </w:r>
          </w:p>
        </w:tc>
        <w:tc>
          <w:tcPr>
            <w:tcW w:w="4819" w:type="dxa"/>
            <w:vAlign w:val="center"/>
          </w:tcPr>
          <w:p w:rsidR="00F624E1" w:rsidRPr="00754C5D" w:rsidRDefault="00F624E1" w:rsidP="00754C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C5D">
              <w:rPr>
                <w:rFonts w:ascii="Times New Roman" w:hAnsi="Times New Roman" w:cs="Times New Roman"/>
                <w:sz w:val="24"/>
                <w:szCs w:val="24"/>
              </w:rPr>
              <w:t>Воспитание нравственных ценностей, уважения девочек к мальчикам, мальчиков к девочкам, детей у взрослым.</w:t>
            </w:r>
          </w:p>
        </w:tc>
        <w:tc>
          <w:tcPr>
            <w:tcW w:w="2410" w:type="dxa"/>
            <w:vAlign w:val="center"/>
          </w:tcPr>
          <w:p w:rsidR="00F624E1" w:rsidRPr="00754C5D" w:rsidRDefault="00F624E1" w:rsidP="00754C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C5D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754C5D">
              <w:rPr>
                <w:rFonts w:ascii="Times New Roman" w:hAnsi="Times New Roman" w:cs="Times New Roman"/>
                <w:sz w:val="24"/>
                <w:szCs w:val="24"/>
              </w:rPr>
              <w:t xml:space="preserve"> -  игровая программа</w:t>
            </w:r>
          </w:p>
          <w:p w:rsidR="00F624E1" w:rsidRPr="00754C5D" w:rsidRDefault="00F624E1" w:rsidP="00754C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4E1" w:rsidRPr="00754C5D" w:rsidTr="00754C5D">
        <w:trPr>
          <w:trHeight w:val="144"/>
          <w:jc w:val="center"/>
        </w:trPr>
        <w:tc>
          <w:tcPr>
            <w:tcW w:w="838" w:type="dxa"/>
            <w:vAlign w:val="center"/>
          </w:tcPr>
          <w:p w:rsidR="00F624E1" w:rsidRPr="00754C5D" w:rsidRDefault="00F624E1" w:rsidP="00754C5D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  <w:vAlign w:val="center"/>
          </w:tcPr>
          <w:p w:rsidR="00F624E1" w:rsidRPr="00754C5D" w:rsidRDefault="00F624E1" w:rsidP="00754C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C5D">
              <w:rPr>
                <w:rFonts w:ascii="Times New Roman" w:hAnsi="Times New Roman" w:cs="Times New Roman"/>
                <w:sz w:val="24"/>
                <w:szCs w:val="24"/>
              </w:rPr>
              <w:t>«О хорошем и плохом»</w:t>
            </w:r>
          </w:p>
          <w:p w:rsidR="00F624E1" w:rsidRPr="00754C5D" w:rsidRDefault="00F624E1" w:rsidP="00754C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F624E1" w:rsidRPr="00754C5D" w:rsidRDefault="00F624E1" w:rsidP="00754C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C5D">
              <w:rPr>
                <w:rFonts w:ascii="Times New Roman" w:hAnsi="Times New Roman" w:cs="Times New Roman"/>
                <w:sz w:val="24"/>
                <w:szCs w:val="24"/>
              </w:rPr>
              <w:t>Ознакомление воспитанников с нравственными категориями «добро» и «зло», формирование социально- одобряемых норм поведения.</w:t>
            </w:r>
          </w:p>
        </w:tc>
        <w:tc>
          <w:tcPr>
            <w:tcW w:w="2410" w:type="dxa"/>
            <w:vAlign w:val="center"/>
          </w:tcPr>
          <w:p w:rsidR="00F624E1" w:rsidRPr="00754C5D" w:rsidRDefault="00F624E1" w:rsidP="00754C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C5D">
              <w:rPr>
                <w:rFonts w:ascii="Times New Roman" w:hAnsi="Times New Roman" w:cs="Times New Roman"/>
                <w:sz w:val="24"/>
                <w:szCs w:val="24"/>
              </w:rPr>
              <w:t>Час – размышление</w:t>
            </w:r>
          </w:p>
        </w:tc>
      </w:tr>
      <w:tr w:rsidR="00F624E1" w:rsidRPr="00754C5D" w:rsidTr="00754C5D">
        <w:trPr>
          <w:trHeight w:val="144"/>
          <w:jc w:val="center"/>
        </w:trPr>
        <w:tc>
          <w:tcPr>
            <w:tcW w:w="838" w:type="dxa"/>
            <w:vAlign w:val="center"/>
          </w:tcPr>
          <w:p w:rsidR="00F624E1" w:rsidRPr="00754C5D" w:rsidRDefault="00F624E1" w:rsidP="00754C5D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  <w:vAlign w:val="center"/>
          </w:tcPr>
          <w:p w:rsidR="00F624E1" w:rsidRPr="00754C5D" w:rsidRDefault="00F624E1" w:rsidP="00754C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C5D">
              <w:rPr>
                <w:rFonts w:ascii="Times New Roman" w:hAnsi="Times New Roman" w:cs="Times New Roman"/>
                <w:sz w:val="24"/>
                <w:szCs w:val="24"/>
              </w:rPr>
              <w:t>«Основные законы бесконфликтного существования»</w:t>
            </w:r>
          </w:p>
        </w:tc>
        <w:tc>
          <w:tcPr>
            <w:tcW w:w="4819" w:type="dxa"/>
            <w:vAlign w:val="center"/>
          </w:tcPr>
          <w:p w:rsidR="00F624E1" w:rsidRPr="00754C5D" w:rsidRDefault="00F624E1" w:rsidP="00754C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C5D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различных вариантах человеческого общения; ознакомление воспитанников с понятиями «конфликт», «компромисс», «добро», «зло».</w:t>
            </w:r>
          </w:p>
        </w:tc>
        <w:tc>
          <w:tcPr>
            <w:tcW w:w="2410" w:type="dxa"/>
            <w:vAlign w:val="center"/>
          </w:tcPr>
          <w:p w:rsidR="00F624E1" w:rsidRPr="00754C5D" w:rsidRDefault="00F624E1" w:rsidP="00754C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C5D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Воспитательное мероприятие </w:t>
            </w:r>
          </w:p>
        </w:tc>
      </w:tr>
      <w:tr w:rsidR="00F624E1" w:rsidRPr="00754C5D" w:rsidTr="00754C5D">
        <w:trPr>
          <w:trHeight w:val="144"/>
          <w:jc w:val="center"/>
        </w:trPr>
        <w:tc>
          <w:tcPr>
            <w:tcW w:w="838" w:type="dxa"/>
            <w:vAlign w:val="center"/>
          </w:tcPr>
          <w:p w:rsidR="00F624E1" w:rsidRPr="00754C5D" w:rsidRDefault="00F624E1" w:rsidP="00754C5D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  <w:vAlign w:val="center"/>
          </w:tcPr>
          <w:p w:rsidR="00F624E1" w:rsidRPr="00754C5D" w:rsidRDefault="00F624E1" w:rsidP="00754C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C5D">
              <w:rPr>
                <w:rFonts w:ascii="Times New Roman" w:hAnsi="Times New Roman" w:cs="Times New Roman"/>
                <w:sz w:val="24"/>
                <w:szCs w:val="24"/>
              </w:rPr>
              <w:t>«Чучело»</w:t>
            </w:r>
          </w:p>
        </w:tc>
        <w:tc>
          <w:tcPr>
            <w:tcW w:w="4819" w:type="dxa"/>
            <w:vAlign w:val="center"/>
          </w:tcPr>
          <w:p w:rsidR="00F624E1" w:rsidRPr="00754C5D" w:rsidRDefault="00F624E1" w:rsidP="00754C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C5D">
              <w:rPr>
                <w:rFonts w:ascii="Times New Roman" w:hAnsi="Times New Roman" w:cs="Times New Roman"/>
                <w:sz w:val="24"/>
                <w:szCs w:val="24"/>
              </w:rPr>
              <w:t>Воспитывать дружеские отношения среди мальчиков и девочек. Научить выстраивать межличностные отношения.</w:t>
            </w:r>
          </w:p>
        </w:tc>
        <w:tc>
          <w:tcPr>
            <w:tcW w:w="2410" w:type="dxa"/>
            <w:vAlign w:val="center"/>
          </w:tcPr>
          <w:p w:rsidR="00F624E1" w:rsidRPr="00754C5D" w:rsidRDefault="00F624E1" w:rsidP="00754C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C5D">
              <w:rPr>
                <w:rFonts w:ascii="Times New Roman" w:hAnsi="Times New Roman" w:cs="Times New Roman"/>
                <w:sz w:val="24"/>
                <w:szCs w:val="24"/>
              </w:rPr>
              <w:t>Художественный фильм</w:t>
            </w:r>
          </w:p>
        </w:tc>
      </w:tr>
      <w:tr w:rsidR="00F624E1" w:rsidRPr="00754C5D" w:rsidTr="00754C5D">
        <w:trPr>
          <w:trHeight w:val="144"/>
          <w:jc w:val="center"/>
        </w:trPr>
        <w:tc>
          <w:tcPr>
            <w:tcW w:w="838" w:type="dxa"/>
            <w:vAlign w:val="center"/>
          </w:tcPr>
          <w:p w:rsidR="00F624E1" w:rsidRPr="00754C5D" w:rsidRDefault="00F624E1" w:rsidP="00754C5D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  <w:vAlign w:val="center"/>
          </w:tcPr>
          <w:p w:rsidR="00F624E1" w:rsidRPr="00754C5D" w:rsidRDefault="00F624E1" w:rsidP="00754C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C5D">
              <w:rPr>
                <w:rFonts w:ascii="Times New Roman" w:hAnsi="Times New Roman" w:cs="Times New Roman"/>
                <w:sz w:val="24"/>
                <w:szCs w:val="24"/>
              </w:rPr>
              <w:t>«Дружба – это…»</w:t>
            </w:r>
          </w:p>
        </w:tc>
        <w:tc>
          <w:tcPr>
            <w:tcW w:w="4819" w:type="dxa"/>
            <w:vAlign w:val="center"/>
          </w:tcPr>
          <w:p w:rsidR="00F624E1" w:rsidRPr="00754C5D" w:rsidRDefault="00F624E1" w:rsidP="00754C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C5D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дружбе как важнейшей нравственной ценности.</w:t>
            </w:r>
          </w:p>
        </w:tc>
        <w:tc>
          <w:tcPr>
            <w:tcW w:w="2410" w:type="dxa"/>
            <w:vAlign w:val="center"/>
          </w:tcPr>
          <w:p w:rsidR="00F624E1" w:rsidRPr="00754C5D" w:rsidRDefault="00F624E1" w:rsidP="00754C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C5D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программа.</w:t>
            </w:r>
          </w:p>
        </w:tc>
      </w:tr>
      <w:tr w:rsidR="00F624E1" w:rsidRPr="00754C5D" w:rsidTr="00754C5D">
        <w:trPr>
          <w:trHeight w:val="144"/>
          <w:jc w:val="center"/>
        </w:trPr>
        <w:tc>
          <w:tcPr>
            <w:tcW w:w="838" w:type="dxa"/>
            <w:vAlign w:val="center"/>
          </w:tcPr>
          <w:p w:rsidR="00F624E1" w:rsidRPr="00754C5D" w:rsidRDefault="00F624E1" w:rsidP="00754C5D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  <w:vAlign w:val="center"/>
          </w:tcPr>
          <w:p w:rsidR="00F624E1" w:rsidRPr="00754C5D" w:rsidRDefault="00F624E1" w:rsidP="00754C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C5D">
              <w:rPr>
                <w:rFonts w:ascii="Times New Roman" w:hAnsi="Times New Roman" w:cs="Times New Roman"/>
                <w:sz w:val="24"/>
                <w:szCs w:val="24"/>
              </w:rPr>
              <w:t>«Настоящий друг»</w:t>
            </w:r>
          </w:p>
        </w:tc>
        <w:tc>
          <w:tcPr>
            <w:tcW w:w="4819" w:type="dxa"/>
            <w:vAlign w:val="center"/>
          </w:tcPr>
          <w:p w:rsidR="00F624E1" w:rsidRPr="00754C5D" w:rsidRDefault="00F624E1" w:rsidP="00754C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C5D">
              <w:rPr>
                <w:rFonts w:ascii="Times New Roman" w:hAnsi="Times New Roman" w:cs="Times New Roman"/>
                <w:sz w:val="24"/>
                <w:szCs w:val="24"/>
              </w:rPr>
              <w:t>Показать детям систему отношений с окружающими людьми; научить определять для себя значимые личностные ценности; воспитывать дружеские взаимоотношения.</w:t>
            </w:r>
          </w:p>
        </w:tc>
        <w:tc>
          <w:tcPr>
            <w:tcW w:w="2410" w:type="dxa"/>
            <w:vAlign w:val="center"/>
          </w:tcPr>
          <w:p w:rsidR="00F624E1" w:rsidRPr="00754C5D" w:rsidRDefault="00F624E1" w:rsidP="00754C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C5D">
              <w:rPr>
                <w:rFonts w:ascii="Times New Roman" w:hAnsi="Times New Roman" w:cs="Times New Roman"/>
                <w:sz w:val="24"/>
                <w:szCs w:val="24"/>
              </w:rPr>
              <w:t>Вечер у камина</w:t>
            </w:r>
          </w:p>
        </w:tc>
      </w:tr>
      <w:tr w:rsidR="00F624E1" w:rsidRPr="00754C5D" w:rsidTr="00754C5D">
        <w:trPr>
          <w:trHeight w:val="144"/>
          <w:jc w:val="center"/>
        </w:trPr>
        <w:tc>
          <w:tcPr>
            <w:tcW w:w="838" w:type="dxa"/>
            <w:vAlign w:val="center"/>
          </w:tcPr>
          <w:p w:rsidR="00F624E1" w:rsidRPr="00754C5D" w:rsidRDefault="00F624E1" w:rsidP="00754C5D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  <w:vAlign w:val="center"/>
          </w:tcPr>
          <w:p w:rsidR="00F624E1" w:rsidRPr="00754C5D" w:rsidRDefault="00F624E1" w:rsidP="00754C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C5D">
              <w:rPr>
                <w:rFonts w:ascii="Times New Roman" w:hAnsi="Times New Roman" w:cs="Times New Roman"/>
                <w:sz w:val="24"/>
                <w:szCs w:val="24"/>
              </w:rPr>
              <w:t>«Человеческие ценности»</w:t>
            </w:r>
          </w:p>
        </w:tc>
        <w:tc>
          <w:tcPr>
            <w:tcW w:w="4819" w:type="dxa"/>
            <w:vAlign w:val="center"/>
          </w:tcPr>
          <w:p w:rsidR="00F624E1" w:rsidRPr="00754C5D" w:rsidRDefault="00F624E1" w:rsidP="00754C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C5D">
              <w:rPr>
                <w:rFonts w:ascii="Times New Roman" w:hAnsi="Times New Roman" w:cs="Times New Roman"/>
                <w:sz w:val="24"/>
                <w:szCs w:val="24"/>
              </w:rPr>
              <w:t>Прививать воспитанникам человеческие ценности.</w:t>
            </w:r>
          </w:p>
        </w:tc>
        <w:tc>
          <w:tcPr>
            <w:tcW w:w="2410" w:type="dxa"/>
            <w:vAlign w:val="center"/>
          </w:tcPr>
          <w:p w:rsidR="00F624E1" w:rsidRPr="00754C5D" w:rsidRDefault="00F624E1" w:rsidP="00754C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C5D">
              <w:rPr>
                <w:rFonts w:ascii="Times New Roman" w:hAnsi="Times New Roman" w:cs="Times New Roman"/>
                <w:sz w:val="24"/>
                <w:szCs w:val="24"/>
              </w:rPr>
              <w:t>Воспитательное мероприятие.</w:t>
            </w:r>
          </w:p>
        </w:tc>
      </w:tr>
      <w:tr w:rsidR="00F624E1" w:rsidRPr="00754C5D" w:rsidTr="00754C5D">
        <w:trPr>
          <w:trHeight w:val="144"/>
          <w:jc w:val="center"/>
        </w:trPr>
        <w:tc>
          <w:tcPr>
            <w:tcW w:w="838" w:type="dxa"/>
            <w:vAlign w:val="center"/>
          </w:tcPr>
          <w:p w:rsidR="00F624E1" w:rsidRPr="00754C5D" w:rsidRDefault="00F624E1" w:rsidP="00754C5D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  <w:vAlign w:val="center"/>
          </w:tcPr>
          <w:p w:rsidR="00F624E1" w:rsidRPr="00754C5D" w:rsidRDefault="00F624E1" w:rsidP="00754C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C5D">
              <w:rPr>
                <w:rFonts w:ascii="Times New Roman" w:hAnsi="Times New Roman" w:cs="Times New Roman"/>
                <w:sz w:val="24"/>
                <w:szCs w:val="24"/>
              </w:rPr>
              <w:t>«Как зависть душу разъедает»</w:t>
            </w:r>
          </w:p>
        </w:tc>
        <w:tc>
          <w:tcPr>
            <w:tcW w:w="4819" w:type="dxa"/>
            <w:vAlign w:val="center"/>
          </w:tcPr>
          <w:p w:rsidR="00F624E1" w:rsidRPr="00754C5D" w:rsidRDefault="00F624E1" w:rsidP="00754C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C5D">
              <w:rPr>
                <w:rFonts w:ascii="Times New Roman" w:hAnsi="Times New Roman" w:cs="Times New Roman"/>
                <w:sz w:val="24"/>
                <w:szCs w:val="24"/>
              </w:rPr>
              <w:t>Обсудить с воспитанниками, что такое человеческие пороки и как они влияют на жизнь человека. Помочь детям осознать необходимость самовоспитания.</w:t>
            </w:r>
          </w:p>
        </w:tc>
        <w:tc>
          <w:tcPr>
            <w:tcW w:w="2410" w:type="dxa"/>
            <w:vAlign w:val="center"/>
          </w:tcPr>
          <w:p w:rsidR="00F624E1" w:rsidRPr="00754C5D" w:rsidRDefault="00F624E1" w:rsidP="00754C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C5D">
              <w:rPr>
                <w:rFonts w:ascii="Times New Roman" w:hAnsi="Times New Roman" w:cs="Times New Roman"/>
                <w:sz w:val="24"/>
                <w:szCs w:val="24"/>
              </w:rPr>
              <w:t>Беседа с элементами дискуссии.</w:t>
            </w:r>
          </w:p>
        </w:tc>
      </w:tr>
      <w:tr w:rsidR="00F624E1" w:rsidRPr="00754C5D" w:rsidTr="00754C5D">
        <w:trPr>
          <w:trHeight w:val="691"/>
          <w:jc w:val="center"/>
        </w:trPr>
        <w:tc>
          <w:tcPr>
            <w:tcW w:w="838" w:type="dxa"/>
            <w:vAlign w:val="center"/>
          </w:tcPr>
          <w:p w:rsidR="00F624E1" w:rsidRPr="00754C5D" w:rsidRDefault="00F624E1" w:rsidP="00754C5D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  <w:vAlign w:val="center"/>
          </w:tcPr>
          <w:p w:rsidR="00F624E1" w:rsidRPr="00754C5D" w:rsidRDefault="00F624E1" w:rsidP="00754C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C5D">
              <w:rPr>
                <w:rFonts w:ascii="Times New Roman" w:hAnsi="Times New Roman" w:cs="Times New Roman"/>
                <w:sz w:val="24"/>
                <w:szCs w:val="24"/>
              </w:rPr>
              <w:t>«Доброта – основа всему»</w:t>
            </w:r>
          </w:p>
        </w:tc>
        <w:tc>
          <w:tcPr>
            <w:tcW w:w="4819" w:type="dxa"/>
            <w:vAlign w:val="center"/>
          </w:tcPr>
          <w:p w:rsidR="00F624E1" w:rsidRPr="00754C5D" w:rsidRDefault="00F624E1" w:rsidP="00754C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C5D">
              <w:rPr>
                <w:rFonts w:ascii="Times New Roman" w:hAnsi="Times New Roman" w:cs="Times New Roman"/>
                <w:sz w:val="24"/>
                <w:szCs w:val="24"/>
              </w:rPr>
              <w:t>Формировать чувства доброты, уважения, любви к близким людям.</w:t>
            </w:r>
          </w:p>
        </w:tc>
        <w:tc>
          <w:tcPr>
            <w:tcW w:w="2410" w:type="dxa"/>
            <w:vAlign w:val="center"/>
          </w:tcPr>
          <w:p w:rsidR="00F624E1" w:rsidRPr="00754C5D" w:rsidRDefault="00F624E1" w:rsidP="00754C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C5D">
              <w:rPr>
                <w:rFonts w:ascii="Times New Roman" w:hAnsi="Times New Roman" w:cs="Times New Roman"/>
                <w:sz w:val="24"/>
                <w:szCs w:val="24"/>
              </w:rPr>
              <w:t xml:space="preserve">Лекция </w:t>
            </w:r>
          </w:p>
        </w:tc>
      </w:tr>
      <w:tr w:rsidR="00F624E1" w:rsidRPr="00754C5D" w:rsidTr="00754C5D">
        <w:trPr>
          <w:trHeight w:val="1267"/>
          <w:jc w:val="center"/>
        </w:trPr>
        <w:tc>
          <w:tcPr>
            <w:tcW w:w="838" w:type="dxa"/>
            <w:vAlign w:val="center"/>
          </w:tcPr>
          <w:p w:rsidR="00F624E1" w:rsidRPr="00754C5D" w:rsidRDefault="00F624E1" w:rsidP="00754C5D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  <w:vAlign w:val="center"/>
          </w:tcPr>
          <w:p w:rsidR="00F624E1" w:rsidRPr="00754C5D" w:rsidRDefault="00F624E1" w:rsidP="00754C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C5D">
              <w:rPr>
                <w:rFonts w:ascii="Times New Roman" w:hAnsi="Times New Roman" w:cs="Times New Roman"/>
                <w:sz w:val="24"/>
                <w:szCs w:val="24"/>
              </w:rPr>
              <w:t>«Функции семьи»</w:t>
            </w:r>
          </w:p>
        </w:tc>
        <w:tc>
          <w:tcPr>
            <w:tcW w:w="4819" w:type="dxa"/>
            <w:vAlign w:val="center"/>
          </w:tcPr>
          <w:p w:rsidR="00F624E1" w:rsidRPr="00754C5D" w:rsidRDefault="00F624E1" w:rsidP="00754C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C5D">
              <w:rPr>
                <w:rFonts w:ascii="Times New Roman" w:hAnsi="Times New Roman" w:cs="Times New Roman"/>
                <w:sz w:val="24"/>
                <w:szCs w:val="24"/>
              </w:rPr>
              <w:t>Формирование положительного отношения к ценности «Нравственность» через воспитание ответственного отношения к семье.</w:t>
            </w:r>
          </w:p>
        </w:tc>
        <w:tc>
          <w:tcPr>
            <w:tcW w:w="2410" w:type="dxa"/>
            <w:vAlign w:val="center"/>
          </w:tcPr>
          <w:p w:rsidR="00F624E1" w:rsidRPr="00754C5D" w:rsidRDefault="00F624E1" w:rsidP="00754C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C5D">
              <w:rPr>
                <w:rFonts w:ascii="Times New Roman" w:hAnsi="Times New Roman" w:cs="Times New Roman"/>
                <w:sz w:val="24"/>
                <w:szCs w:val="24"/>
              </w:rPr>
              <w:t>Устный журнал, групповая дискуссия</w:t>
            </w:r>
          </w:p>
          <w:p w:rsidR="00F624E1" w:rsidRPr="00754C5D" w:rsidRDefault="00F624E1" w:rsidP="00754C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4E1" w:rsidRPr="00754C5D" w:rsidTr="00754C5D">
        <w:trPr>
          <w:trHeight w:val="1254"/>
          <w:jc w:val="center"/>
        </w:trPr>
        <w:tc>
          <w:tcPr>
            <w:tcW w:w="838" w:type="dxa"/>
            <w:vAlign w:val="center"/>
          </w:tcPr>
          <w:p w:rsidR="00F624E1" w:rsidRPr="00754C5D" w:rsidRDefault="00F624E1" w:rsidP="00754C5D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  <w:vAlign w:val="center"/>
          </w:tcPr>
          <w:p w:rsidR="00F624E1" w:rsidRPr="00754C5D" w:rsidRDefault="00F624E1" w:rsidP="00754C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C5D">
              <w:rPr>
                <w:rFonts w:ascii="Times New Roman" w:hAnsi="Times New Roman" w:cs="Times New Roman"/>
                <w:sz w:val="24"/>
                <w:szCs w:val="24"/>
              </w:rPr>
              <w:t>«Семья»</w:t>
            </w:r>
          </w:p>
        </w:tc>
        <w:tc>
          <w:tcPr>
            <w:tcW w:w="4819" w:type="dxa"/>
            <w:vAlign w:val="center"/>
          </w:tcPr>
          <w:p w:rsidR="00F624E1" w:rsidRPr="00754C5D" w:rsidRDefault="00F624E1" w:rsidP="00754C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C5D">
              <w:rPr>
                <w:rFonts w:ascii="Times New Roman" w:hAnsi="Times New Roman" w:cs="Times New Roman"/>
                <w:sz w:val="24"/>
                <w:szCs w:val="24"/>
              </w:rPr>
              <w:t>Формировать у детей представление о семье как о людях, которые заботятся друг о друге, учить доброму и бережному отношению с своим близким.</w:t>
            </w:r>
          </w:p>
        </w:tc>
        <w:tc>
          <w:tcPr>
            <w:tcW w:w="2410" w:type="dxa"/>
            <w:vAlign w:val="center"/>
          </w:tcPr>
          <w:p w:rsidR="00F624E1" w:rsidRPr="00754C5D" w:rsidRDefault="00F624E1" w:rsidP="00754C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C5D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</w:t>
            </w:r>
          </w:p>
        </w:tc>
      </w:tr>
      <w:tr w:rsidR="00F624E1" w:rsidRPr="00754C5D" w:rsidTr="00754C5D">
        <w:trPr>
          <w:trHeight w:val="1559"/>
          <w:jc w:val="center"/>
        </w:trPr>
        <w:tc>
          <w:tcPr>
            <w:tcW w:w="838" w:type="dxa"/>
            <w:vAlign w:val="center"/>
          </w:tcPr>
          <w:p w:rsidR="00F624E1" w:rsidRPr="00754C5D" w:rsidRDefault="00F624E1" w:rsidP="00754C5D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  <w:vAlign w:val="center"/>
          </w:tcPr>
          <w:p w:rsidR="00F624E1" w:rsidRPr="00754C5D" w:rsidRDefault="00F624E1" w:rsidP="00754C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C5D">
              <w:rPr>
                <w:rFonts w:ascii="Times New Roman" w:hAnsi="Times New Roman" w:cs="Times New Roman"/>
                <w:sz w:val="24"/>
                <w:szCs w:val="24"/>
              </w:rPr>
              <w:t>«Традиции крестьянского труда на Руси»</w:t>
            </w:r>
          </w:p>
        </w:tc>
        <w:tc>
          <w:tcPr>
            <w:tcW w:w="4819" w:type="dxa"/>
            <w:vAlign w:val="center"/>
          </w:tcPr>
          <w:p w:rsidR="00F624E1" w:rsidRPr="00754C5D" w:rsidRDefault="00F624E1" w:rsidP="00754C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C5D">
              <w:rPr>
                <w:rFonts w:ascii="Times New Roman" w:hAnsi="Times New Roman" w:cs="Times New Roman"/>
                <w:sz w:val="24"/>
                <w:szCs w:val="24"/>
              </w:rPr>
              <w:t>Формировать у подростков осознанную роль труда в жиз</w:t>
            </w:r>
            <w:r w:rsidR="00186800">
              <w:rPr>
                <w:rFonts w:ascii="Times New Roman" w:hAnsi="Times New Roman" w:cs="Times New Roman"/>
                <w:sz w:val="24"/>
                <w:szCs w:val="24"/>
              </w:rPr>
              <w:t xml:space="preserve">ни человека и своей собственной, </w:t>
            </w:r>
            <w:r w:rsidR="00186800" w:rsidRPr="00754C5D">
              <w:rPr>
                <w:rFonts w:ascii="Times New Roman" w:hAnsi="Times New Roman" w:cs="Times New Roman"/>
                <w:sz w:val="24"/>
                <w:szCs w:val="24"/>
              </w:rPr>
              <w:t>воспитывать</w:t>
            </w:r>
            <w:r w:rsidRPr="00754C5D">
              <w:rPr>
                <w:rFonts w:ascii="Times New Roman" w:hAnsi="Times New Roman" w:cs="Times New Roman"/>
                <w:sz w:val="24"/>
                <w:szCs w:val="24"/>
              </w:rPr>
              <w:t xml:space="preserve"> уважение </w:t>
            </w:r>
            <w:r w:rsidR="00186800" w:rsidRPr="00754C5D">
              <w:rPr>
                <w:rFonts w:ascii="Times New Roman" w:hAnsi="Times New Roman" w:cs="Times New Roman"/>
                <w:sz w:val="24"/>
                <w:szCs w:val="24"/>
              </w:rPr>
              <w:t>к традициям</w:t>
            </w:r>
            <w:r w:rsidRPr="00754C5D">
              <w:rPr>
                <w:rFonts w:ascii="Times New Roman" w:hAnsi="Times New Roman" w:cs="Times New Roman"/>
                <w:sz w:val="24"/>
                <w:szCs w:val="24"/>
              </w:rPr>
              <w:t xml:space="preserve"> русского народа, любовь к родной земле, к ближнему и уважению к старшим.</w:t>
            </w:r>
          </w:p>
        </w:tc>
        <w:tc>
          <w:tcPr>
            <w:tcW w:w="2410" w:type="dxa"/>
            <w:vAlign w:val="center"/>
          </w:tcPr>
          <w:p w:rsidR="00F624E1" w:rsidRPr="00754C5D" w:rsidRDefault="00F624E1" w:rsidP="00754C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C5D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F624E1" w:rsidRPr="00754C5D" w:rsidTr="00754C5D">
        <w:trPr>
          <w:trHeight w:val="681"/>
          <w:jc w:val="center"/>
        </w:trPr>
        <w:tc>
          <w:tcPr>
            <w:tcW w:w="838" w:type="dxa"/>
            <w:vAlign w:val="center"/>
          </w:tcPr>
          <w:p w:rsidR="00F624E1" w:rsidRPr="00754C5D" w:rsidRDefault="00F624E1" w:rsidP="00754C5D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  <w:vAlign w:val="center"/>
          </w:tcPr>
          <w:p w:rsidR="00F624E1" w:rsidRPr="00754C5D" w:rsidRDefault="00F624E1" w:rsidP="00754C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C5D">
              <w:rPr>
                <w:rFonts w:ascii="Times New Roman" w:hAnsi="Times New Roman" w:cs="Times New Roman"/>
                <w:sz w:val="24"/>
                <w:szCs w:val="24"/>
              </w:rPr>
              <w:t>«Твори добро»</w:t>
            </w:r>
          </w:p>
        </w:tc>
        <w:tc>
          <w:tcPr>
            <w:tcW w:w="4819" w:type="dxa"/>
            <w:vAlign w:val="center"/>
          </w:tcPr>
          <w:p w:rsidR="00F624E1" w:rsidRPr="00754C5D" w:rsidRDefault="00F624E1" w:rsidP="00754C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C5D">
              <w:rPr>
                <w:rFonts w:ascii="Times New Roman" w:hAnsi="Times New Roman" w:cs="Times New Roman"/>
                <w:sz w:val="24"/>
                <w:szCs w:val="24"/>
              </w:rPr>
              <w:t>Формировать чувство доброты.</w:t>
            </w:r>
          </w:p>
        </w:tc>
        <w:tc>
          <w:tcPr>
            <w:tcW w:w="2410" w:type="dxa"/>
            <w:vAlign w:val="center"/>
          </w:tcPr>
          <w:p w:rsidR="00F624E1" w:rsidRPr="00754C5D" w:rsidRDefault="00F624E1" w:rsidP="00754C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C5D">
              <w:rPr>
                <w:rFonts w:ascii="Times New Roman" w:hAnsi="Times New Roman" w:cs="Times New Roman"/>
                <w:sz w:val="24"/>
                <w:szCs w:val="24"/>
              </w:rPr>
              <w:t>Музыкальная композиция.</w:t>
            </w:r>
          </w:p>
        </w:tc>
      </w:tr>
      <w:tr w:rsidR="00F624E1" w:rsidRPr="00754C5D" w:rsidTr="00754C5D">
        <w:trPr>
          <w:trHeight w:val="1310"/>
          <w:jc w:val="center"/>
        </w:trPr>
        <w:tc>
          <w:tcPr>
            <w:tcW w:w="838" w:type="dxa"/>
            <w:vAlign w:val="center"/>
          </w:tcPr>
          <w:p w:rsidR="00F624E1" w:rsidRPr="00754C5D" w:rsidRDefault="00F624E1" w:rsidP="00754C5D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  <w:vAlign w:val="center"/>
          </w:tcPr>
          <w:p w:rsidR="00F624E1" w:rsidRPr="00754C5D" w:rsidRDefault="00F624E1" w:rsidP="00754C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C5D">
              <w:rPr>
                <w:rFonts w:ascii="Times New Roman" w:hAnsi="Times New Roman" w:cs="Times New Roman"/>
                <w:sz w:val="24"/>
                <w:szCs w:val="24"/>
              </w:rPr>
              <w:t>«Будем милосердны к старости»</w:t>
            </w:r>
          </w:p>
        </w:tc>
        <w:tc>
          <w:tcPr>
            <w:tcW w:w="4819" w:type="dxa"/>
            <w:vAlign w:val="center"/>
          </w:tcPr>
          <w:p w:rsidR="00F624E1" w:rsidRPr="00754C5D" w:rsidRDefault="00F624E1" w:rsidP="00754C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C5D">
              <w:rPr>
                <w:rFonts w:ascii="Times New Roman" w:hAnsi="Times New Roman" w:cs="Times New Roman"/>
                <w:sz w:val="24"/>
                <w:szCs w:val="24"/>
              </w:rPr>
              <w:t>Воспитывать у детей чувства уважения, внимания, сострадания, отзывчивости, чуткости к пожилым людям.</w:t>
            </w:r>
          </w:p>
        </w:tc>
        <w:tc>
          <w:tcPr>
            <w:tcW w:w="2410" w:type="dxa"/>
            <w:vAlign w:val="center"/>
          </w:tcPr>
          <w:p w:rsidR="00F624E1" w:rsidRPr="00754C5D" w:rsidRDefault="00F624E1" w:rsidP="00754C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C5D">
              <w:rPr>
                <w:rFonts w:ascii="Times New Roman" w:hAnsi="Times New Roman" w:cs="Times New Roman"/>
                <w:sz w:val="24"/>
                <w:szCs w:val="24"/>
              </w:rPr>
              <w:t>Беседа с элементами ситуативного практикума</w:t>
            </w:r>
          </w:p>
        </w:tc>
      </w:tr>
      <w:tr w:rsidR="00F624E1" w:rsidRPr="00754C5D" w:rsidTr="00754C5D">
        <w:trPr>
          <w:trHeight w:val="1258"/>
          <w:jc w:val="center"/>
        </w:trPr>
        <w:tc>
          <w:tcPr>
            <w:tcW w:w="838" w:type="dxa"/>
            <w:vAlign w:val="center"/>
          </w:tcPr>
          <w:p w:rsidR="00F624E1" w:rsidRPr="00754C5D" w:rsidRDefault="00F624E1" w:rsidP="00754C5D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  <w:vAlign w:val="center"/>
          </w:tcPr>
          <w:p w:rsidR="00F624E1" w:rsidRPr="00754C5D" w:rsidRDefault="00F624E1" w:rsidP="00754C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C5D">
              <w:rPr>
                <w:rFonts w:ascii="Times New Roman" w:hAnsi="Times New Roman" w:cs="Times New Roman"/>
                <w:sz w:val="24"/>
                <w:szCs w:val="24"/>
              </w:rPr>
              <w:t>«Милосердие как необходимое качество человеческой души»</w:t>
            </w:r>
          </w:p>
        </w:tc>
        <w:tc>
          <w:tcPr>
            <w:tcW w:w="4819" w:type="dxa"/>
            <w:vAlign w:val="center"/>
          </w:tcPr>
          <w:p w:rsidR="00F624E1" w:rsidRPr="00754C5D" w:rsidRDefault="00F624E1" w:rsidP="00754C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C5D">
              <w:rPr>
                <w:rFonts w:ascii="Times New Roman" w:hAnsi="Times New Roman" w:cs="Times New Roman"/>
                <w:sz w:val="24"/>
                <w:szCs w:val="24"/>
              </w:rPr>
              <w:t>Овладение системой общечеловеческих ценностей.</w:t>
            </w:r>
          </w:p>
        </w:tc>
        <w:tc>
          <w:tcPr>
            <w:tcW w:w="2410" w:type="dxa"/>
            <w:vAlign w:val="center"/>
          </w:tcPr>
          <w:p w:rsidR="00F624E1" w:rsidRPr="00754C5D" w:rsidRDefault="00F624E1" w:rsidP="00754C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C5D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</w:tr>
      <w:tr w:rsidR="00F624E1" w:rsidRPr="00754C5D" w:rsidTr="00754C5D">
        <w:trPr>
          <w:trHeight w:val="1092"/>
          <w:jc w:val="center"/>
        </w:trPr>
        <w:tc>
          <w:tcPr>
            <w:tcW w:w="838" w:type="dxa"/>
            <w:vAlign w:val="center"/>
          </w:tcPr>
          <w:p w:rsidR="00F624E1" w:rsidRPr="00754C5D" w:rsidRDefault="00F624E1" w:rsidP="00754C5D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  <w:vAlign w:val="center"/>
          </w:tcPr>
          <w:p w:rsidR="00F624E1" w:rsidRPr="00754C5D" w:rsidRDefault="00F624E1" w:rsidP="00754C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C5D">
              <w:rPr>
                <w:rFonts w:ascii="Times New Roman" w:hAnsi="Times New Roman" w:cs="Times New Roman"/>
                <w:sz w:val="24"/>
                <w:szCs w:val="24"/>
              </w:rPr>
              <w:t>«Легенды мифы святого Валентина»</w:t>
            </w:r>
          </w:p>
        </w:tc>
        <w:tc>
          <w:tcPr>
            <w:tcW w:w="4819" w:type="dxa"/>
            <w:vAlign w:val="center"/>
          </w:tcPr>
          <w:p w:rsidR="00F624E1" w:rsidRPr="00754C5D" w:rsidRDefault="00F624E1" w:rsidP="00754C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C5D">
              <w:rPr>
                <w:rFonts w:ascii="Times New Roman" w:hAnsi="Times New Roman" w:cs="Times New Roman"/>
                <w:sz w:val="24"/>
                <w:szCs w:val="24"/>
              </w:rPr>
              <w:t>Развивать навыки общения, необходимые для формирования дружбы и к</w:t>
            </w:r>
            <w:r w:rsidR="00186800">
              <w:rPr>
                <w:rFonts w:ascii="Times New Roman" w:hAnsi="Times New Roman" w:cs="Times New Roman"/>
                <w:sz w:val="24"/>
                <w:szCs w:val="24"/>
              </w:rPr>
              <w:t>оллективизма в молодежной среде</w:t>
            </w:r>
          </w:p>
        </w:tc>
        <w:tc>
          <w:tcPr>
            <w:tcW w:w="2410" w:type="dxa"/>
            <w:vAlign w:val="center"/>
          </w:tcPr>
          <w:p w:rsidR="00F624E1" w:rsidRPr="00754C5D" w:rsidRDefault="00F624E1" w:rsidP="00754C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C5D">
              <w:rPr>
                <w:rFonts w:ascii="Times New Roman" w:hAnsi="Times New Roman" w:cs="Times New Roman"/>
                <w:sz w:val="24"/>
                <w:szCs w:val="24"/>
              </w:rPr>
              <w:t>Музыкально-</w:t>
            </w:r>
          </w:p>
          <w:p w:rsidR="00F624E1" w:rsidRPr="00754C5D" w:rsidRDefault="00F624E1" w:rsidP="00754C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C5D">
              <w:rPr>
                <w:rFonts w:ascii="Times New Roman" w:hAnsi="Times New Roman" w:cs="Times New Roman"/>
                <w:sz w:val="24"/>
                <w:szCs w:val="24"/>
              </w:rPr>
              <w:t>литературная композиция</w:t>
            </w:r>
          </w:p>
        </w:tc>
      </w:tr>
      <w:tr w:rsidR="00F624E1" w:rsidRPr="00754C5D" w:rsidTr="00754C5D">
        <w:trPr>
          <w:trHeight w:val="1282"/>
          <w:jc w:val="center"/>
        </w:trPr>
        <w:tc>
          <w:tcPr>
            <w:tcW w:w="838" w:type="dxa"/>
            <w:vAlign w:val="center"/>
          </w:tcPr>
          <w:p w:rsidR="00F624E1" w:rsidRPr="00754C5D" w:rsidRDefault="00F624E1" w:rsidP="00754C5D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  <w:vAlign w:val="center"/>
          </w:tcPr>
          <w:p w:rsidR="00F624E1" w:rsidRPr="00754C5D" w:rsidRDefault="00F624E1" w:rsidP="00754C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C5D">
              <w:rPr>
                <w:rFonts w:ascii="Times New Roman" w:hAnsi="Times New Roman" w:cs="Times New Roman"/>
                <w:sz w:val="24"/>
                <w:szCs w:val="24"/>
              </w:rPr>
              <w:t>«О самом сокровенном»</w:t>
            </w:r>
          </w:p>
        </w:tc>
        <w:tc>
          <w:tcPr>
            <w:tcW w:w="4819" w:type="dxa"/>
            <w:vAlign w:val="center"/>
          </w:tcPr>
          <w:p w:rsidR="00F624E1" w:rsidRPr="00754C5D" w:rsidRDefault="00F624E1" w:rsidP="00754C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C5D">
              <w:rPr>
                <w:rFonts w:ascii="Times New Roman" w:hAnsi="Times New Roman" w:cs="Times New Roman"/>
                <w:sz w:val="24"/>
                <w:szCs w:val="24"/>
              </w:rPr>
              <w:t>Развивать коммуникативные навыки общения у подростков. Научить выстраивать межличностные отношения.</w:t>
            </w:r>
          </w:p>
        </w:tc>
        <w:tc>
          <w:tcPr>
            <w:tcW w:w="2410" w:type="dxa"/>
            <w:vAlign w:val="center"/>
          </w:tcPr>
          <w:p w:rsidR="00F624E1" w:rsidRPr="00754C5D" w:rsidRDefault="00F624E1" w:rsidP="00754C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C5D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</w:tr>
      <w:tr w:rsidR="00F624E1" w:rsidRPr="00754C5D" w:rsidTr="00754C5D">
        <w:trPr>
          <w:jc w:val="center"/>
        </w:trPr>
        <w:tc>
          <w:tcPr>
            <w:tcW w:w="10746" w:type="dxa"/>
            <w:gridSpan w:val="4"/>
            <w:tcBorders>
              <w:top w:val="thinThickThinSmallGap" w:sz="12" w:space="0" w:color="auto"/>
              <w:bottom w:val="thinThickThinSmallGap" w:sz="12" w:space="0" w:color="auto"/>
            </w:tcBorders>
            <w:vAlign w:val="center"/>
          </w:tcPr>
          <w:p w:rsidR="00F624E1" w:rsidRPr="00754C5D" w:rsidRDefault="00F624E1" w:rsidP="00754C5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624E1" w:rsidRPr="00754C5D" w:rsidRDefault="00F624E1" w:rsidP="00754C5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C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блок:</w:t>
            </w:r>
            <w:r w:rsidRPr="00754C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 Мы выбираем здоровье»</w:t>
            </w:r>
          </w:p>
        </w:tc>
      </w:tr>
      <w:tr w:rsidR="00F624E1" w:rsidRPr="00754C5D" w:rsidTr="00754C5D">
        <w:trPr>
          <w:jc w:val="center"/>
        </w:trPr>
        <w:tc>
          <w:tcPr>
            <w:tcW w:w="838" w:type="dxa"/>
            <w:tcBorders>
              <w:top w:val="thinThickThinSmallGap" w:sz="12" w:space="0" w:color="auto"/>
            </w:tcBorders>
            <w:vAlign w:val="center"/>
          </w:tcPr>
          <w:p w:rsidR="00F624E1" w:rsidRPr="00754C5D" w:rsidRDefault="00F624E1" w:rsidP="00754C5D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  <w:tcBorders>
              <w:top w:val="thinThickThinSmallGap" w:sz="12" w:space="0" w:color="auto"/>
            </w:tcBorders>
            <w:vAlign w:val="center"/>
          </w:tcPr>
          <w:p w:rsidR="00F624E1" w:rsidRPr="00754C5D" w:rsidRDefault="00F624E1" w:rsidP="00754C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C5D">
              <w:rPr>
                <w:rFonts w:ascii="Times New Roman" w:hAnsi="Times New Roman" w:cs="Times New Roman"/>
                <w:sz w:val="24"/>
                <w:szCs w:val="24"/>
              </w:rPr>
              <w:t>«Здоровье человека и окружающая среда»</w:t>
            </w:r>
          </w:p>
        </w:tc>
        <w:tc>
          <w:tcPr>
            <w:tcW w:w="4819" w:type="dxa"/>
            <w:tcBorders>
              <w:top w:val="thinThickThinSmallGap" w:sz="12" w:space="0" w:color="auto"/>
            </w:tcBorders>
            <w:vAlign w:val="center"/>
          </w:tcPr>
          <w:p w:rsidR="00F624E1" w:rsidRPr="00754C5D" w:rsidRDefault="00F624E1" w:rsidP="00754C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C5D">
              <w:rPr>
                <w:rFonts w:ascii="Times New Roman" w:hAnsi="Times New Roman" w:cs="Times New Roman"/>
                <w:sz w:val="24"/>
                <w:szCs w:val="24"/>
              </w:rPr>
              <w:t>Дать представление о здоровье как важнейшей ценности для человека</w:t>
            </w:r>
          </w:p>
        </w:tc>
        <w:tc>
          <w:tcPr>
            <w:tcW w:w="2410" w:type="dxa"/>
            <w:tcBorders>
              <w:top w:val="thinThickThinSmallGap" w:sz="12" w:space="0" w:color="auto"/>
            </w:tcBorders>
            <w:vAlign w:val="center"/>
          </w:tcPr>
          <w:p w:rsidR="00F624E1" w:rsidRPr="00754C5D" w:rsidRDefault="00F624E1" w:rsidP="00754C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C5D">
              <w:rPr>
                <w:rFonts w:ascii="Times New Roman" w:hAnsi="Times New Roman" w:cs="Times New Roman"/>
                <w:sz w:val="24"/>
                <w:szCs w:val="24"/>
              </w:rPr>
              <w:t>Час общения</w:t>
            </w:r>
          </w:p>
        </w:tc>
      </w:tr>
      <w:tr w:rsidR="00F624E1" w:rsidRPr="00754C5D" w:rsidTr="00754C5D">
        <w:trPr>
          <w:jc w:val="center"/>
        </w:trPr>
        <w:tc>
          <w:tcPr>
            <w:tcW w:w="838" w:type="dxa"/>
            <w:vAlign w:val="center"/>
          </w:tcPr>
          <w:p w:rsidR="00F624E1" w:rsidRPr="00754C5D" w:rsidRDefault="00F624E1" w:rsidP="00754C5D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  <w:vAlign w:val="center"/>
          </w:tcPr>
          <w:p w:rsidR="00F624E1" w:rsidRPr="00754C5D" w:rsidRDefault="00F624E1" w:rsidP="00754C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C5D">
              <w:rPr>
                <w:rFonts w:ascii="Times New Roman" w:hAnsi="Times New Roman" w:cs="Times New Roman"/>
                <w:sz w:val="24"/>
                <w:szCs w:val="24"/>
              </w:rPr>
              <w:t>«Чтобы счастливо жить – надо здоровым быть»</w:t>
            </w:r>
          </w:p>
        </w:tc>
        <w:tc>
          <w:tcPr>
            <w:tcW w:w="4819" w:type="dxa"/>
            <w:vAlign w:val="center"/>
          </w:tcPr>
          <w:p w:rsidR="00F624E1" w:rsidRPr="00754C5D" w:rsidRDefault="00F624E1" w:rsidP="00754C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C5D">
              <w:rPr>
                <w:rFonts w:ascii="Times New Roman" w:hAnsi="Times New Roman" w:cs="Times New Roman"/>
                <w:sz w:val="24"/>
                <w:szCs w:val="24"/>
              </w:rPr>
              <w:t>Способствовать формированию у детей здорового образа жизни. Ознакомление воспитанников с лекарственными растениями.</w:t>
            </w:r>
          </w:p>
        </w:tc>
        <w:tc>
          <w:tcPr>
            <w:tcW w:w="2410" w:type="dxa"/>
            <w:vAlign w:val="center"/>
          </w:tcPr>
          <w:p w:rsidR="00F624E1" w:rsidRPr="00754C5D" w:rsidRDefault="00F624E1" w:rsidP="00754C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C5D">
              <w:rPr>
                <w:rFonts w:ascii="Times New Roman" w:hAnsi="Times New Roman" w:cs="Times New Roman"/>
                <w:sz w:val="24"/>
                <w:szCs w:val="24"/>
              </w:rPr>
              <w:t>Час – общения</w:t>
            </w:r>
          </w:p>
        </w:tc>
      </w:tr>
      <w:tr w:rsidR="00F624E1" w:rsidRPr="00754C5D" w:rsidTr="00754C5D">
        <w:trPr>
          <w:jc w:val="center"/>
        </w:trPr>
        <w:tc>
          <w:tcPr>
            <w:tcW w:w="838" w:type="dxa"/>
            <w:vAlign w:val="center"/>
          </w:tcPr>
          <w:p w:rsidR="00F624E1" w:rsidRPr="00754C5D" w:rsidRDefault="00F624E1" w:rsidP="00754C5D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  <w:vAlign w:val="center"/>
          </w:tcPr>
          <w:p w:rsidR="00F624E1" w:rsidRPr="00754C5D" w:rsidRDefault="00F624E1" w:rsidP="00754C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C5D">
              <w:rPr>
                <w:rFonts w:ascii="Times New Roman" w:hAnsi="Times New Roman" w:cs="Times New Roman"/>
                <w:sz w:val="24"/>
                <w:szCs w:val="24"/>
              </w:rPr>
              <w:t>«Определение здорового образа жизни»</w:t>
            </w:r>
          </w:p>
        </w:tc>
        <w:tc>
          <w:tcPr>
            <w:tcW w:w="4819" w:type="dxa"/>
            <w:vAlign w:val="center"/>
          </w:tcPr>
          <w:p w:rsidR="00F624E1" w:rsidRPr="00754C5D" w:rsidRDefault="00F624E1" w:rsidP="00754C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C5D">
              <w:rPr>
                <w:rFonts w:ascii="Times New Roman" w:hAnsi="Times New Roman" w:cs="Times New Roman"/>
                <w:sz w:val="24"/>
                <w:szCs w:val="24"/>
              </w:rPr>
              <w:t>Дать понятие устойчивого развития; основные ориентиры для человека – здоровье, знание, духовность.</w:t>
            </w:r>
          </w:p>
        </w:tc>
        <w:tc>
          <w:tcPr>
            <w:tcW w:w="2410" w:type="dxa"/>
            <w:vAlign w:val="center"/>
          </w:tcPr>
          <w:p w:rsidR="00F624E1" w:rsidRPr="00754C5D" w:rsidRDefault="00F624E1" w:rsidP="00754C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C5D">
              <w:rPr>
                <w:rFonts w:ascii="Times New Roman" w:hAnsi="Times New Roman" w:cs="Times New Roman"/>
                <w:sz w:val="24"/>
                <w:szCs w:val="24"/>
              </w:rPr>
              <w:t xml:space="preserve">Лекция </w:t>
            </w:r>
          </w:p>
        </w:tc>
      </w:tr>
      <w:tr w:rsidR="00F624E1" w:rsidRPr="00754C5D" w:rsidTr="00754C5D">
        <w:trPr>
          <w:trHeight w:val="689"/>
          <w:jc w:val="center"/>
        </w:trPr>
        <w:tc>
          <w:tcPr>
            <w:tcW w:w="838" w:type="dxa"/>
            <w:vAlign w:val="center"/>
          </w:tcPr>
          <w:p w:rsidR="00F624E1" w:rsidRPr="00754C5D" w:rsidRDefault="00F624E1" w:rsidP="00754C5D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  <w:vAlign w:val="center"/>
          </w:tcPr>
          <w:p w:rsidR="00F624E1" w:rsidRPr="00754C5D" w:rsidRDefault="00F624E1" w:rsidP="00754C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C5D">
              <w:rPr>
                <w:rFonts w:ascii="Times New Roman" w:hAnsi="Times New Roman" w:cs="Times New Roman"/>
                <w:sz w:val="24"/>
                <w:szCs w:val="24"/>
              </w:rPr>
              <w:t>«В здоровом теле – здоровый дух»</w:t>
            </w:r>
          </w:p>
        </w:tc>
        <w:tc>
          <w:tcPr>
            <w:tcW w:w="4819" w:type="dxa"/>
            <w:vAlign w:val="center"/>
          </w:tcPr>
          <w:p w:rsidR="00F624E1" w:rsidRPr="00754C5D" w:rsidRDefault="00F624E1" w:rsidP="00754C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C5D">
              <w:rPr>
                <w:rFonts w:ascii="Times New Roman" w:hAnsi="Times New Roman" w:cs="Times New Roman"/>
                <w:sz w:val="24"/>
                <w:szCs w:val="24"/>
              </w:rPr>
              <w:t>Способствовать формированию у детей здорового образа жизни.</w:t>
            </w:r>
          </w:p>
        </w:tc>
        <w:tc>
          <w:tcPr>
            <w:tcW w:w="2410" w:type="dxa"/>
            <w:vAlign w:val="center"/>
          </w:tcPr>
          <w:p w:rsidR="00F624E1" w:rsidRPr="00754C5D" w:rsidRDefault="00F624E1" w:rsidP="00754C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C5D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</w:t>
            </w:r>
          </w:p>
        </w:tc>
      </w:tr>
      <w:tr w:rsidR="00F624E1" w:rsidRPr="00754C5D" w:rsidTr="00754C5D">
        <w:trPr>
          <w:jc w:val="center"/>
        </w:trPr>
        <w:tc>
          <w:tcPr>
            <w:tcW w:w="838" w:type="dxa"/>
            <w:vAlign w:val="center"/>
          </w:tcPr>
          <w:p w:rsidR="00F624E1" w:rsidRPr="00754C5D" w:rsidRDefault="00F624E1" w:rsidP="00754C5D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  <w:vAlign w:val="center"/>
          </w:tcPr>
          <w:p w:rsidR="00F624E1" w:rsidRPr="00754C5D" w:rsidRDefault="00F624E1" w:rsidP="00754C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C5D">
              <w:rPr>
                <w:rFonts w:ascii="Times New Roman" w:hAnsi="Times New Roman" w:cs="Times New Roman"/>
                <w:sz w:val="24"/>
                <w:szCs w:val="24"/>
              </w:rPr>
              <w:t>«Твое здоровье»</w:t>
            </w:r>
          </w:p>
        </w:tc>
        <w:tc>
          <w:tcPr>
            <w:tcW w:w="4819" w:type="dxa"/>
            <w:vAlign w:val="center"/>
          </w:tcPr>
          <w:p w:rsidR="00F624E1" w:rsidRPr="00754C5D" w:rsidRDefault="00F624E1" w:rsidP="00754C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C5D">
              <w:rPr>
                <w:rFonts w:ascii="Times New Roman" w:hAnsi="Times New Roman" w:cs="Times New Roman"/>
                <w:sz w:val="24"/>
                <w:szCs w:val="24"/>
              </w:rPr>
              <w:t>Рассмотреть здоровье как основную ценность человеческой жизни и человеческого общества.</w:t>
            </w:r>
          </w:p>
        </w:tc>
        <w:tc>
          <w:tcPr>
            <w:tcW w:w="2410" w:type="dxa"/>
            <w:vAlign w:val="center"/>
          </w:tcPr>
          <w:p w:rsidR="00F624E1" w:rsidRPr="00754C5D" w:rsidRDefault="00F624E1" w:rsidP="00754C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C5D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</w:tr>
      <w:tr w:rsidR="00F624E1" w:rsidRPr="00754C5D" w:rsidTr="00754C5D">
        <w:trPr>
          <w:jc w:val="center"/>
        </w:trPr>
        <w:tc>
          <w:tcPr>
            <w:tcW w:w="838" w:type="dxa"/>
            <w:vAlign w:val="center"/>
          </w:tcPr>
          <w:p w:rsidR="00F624E1" w:rsidRPr="00754C5D" w:rsidRDefault="00F624E1" w:rsidP="00754C5D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  <w:vAlign w:val="center"/>
          </w:tcPr>
          <w:p w:rsidR="00F624E1" w:rsidRPr="00754C5D" w:rsidRDefault="00F624E1" w:rsidP="00754C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C5D">
              <w:rPr>
                <w:rFonts w:ascii="Times New Roman" w:hAnsi="Times New Roman" w:cs="Times New Roman"/>
                <w:sz w:val="24"/>
                <w:szCs w:val="24"/>
              </w:rPr>
              <w:t>«Здоровый образ жизни. Что это такое?»</w:t>
            </w:r>
          </w:p>
        </w:tc>
        <w:tc>
          <w:tcPr>
            <w:tcW w:w="4819" w:type="dxa"/>
            <w:vAlign w:val="center"/>
          </w:tcPr>
          <w:p w:rsidR="00F624E1" w:rsidRPr="00754C5D" w:rsidRDefault="00F624E1" w:rsidP="00754C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C5D">
              <w:rPr>
                <w:rFonts w:ascii="Times New Roman" w:hAnsi="Times New Roman" w:cs="Times New Roman"/>
                <w:sz w:val="24"/>
                <w:szCs w:val="24"/>
              </w:rPr>
              <w:t>Формировать у подростков потребность соблюдения правил здорового образа жизни.</w:t>
            </w:r>
          </w:p>
        </w:tc>
        <w:tc>
          <w:tcPr>
            <w:tcW w:w="2410" w:type="dxa"/>
            <w:vAlign w:val="center"/>
          </w:tcPr>
          <w:p w:rsidR="00F624E1" w:rsidRPr="00754C5D" w:rsidRDefault="00F624E1" w:rsidP="00754C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C5D">
              <w:rPr>
                <w:rFonts w:ascii="Times New Roman" w:hAnsi="Times New Roman" w:cs="Times New Roman"/>
                <w:sz w:val="24"/>
                <w:szCs w:val="24"/>
              </w:rPr>
              <w:t xml:space="preserve">Дискуссия </w:t>
            </w:r>
          </w:p>
        </w:tc>
      </w:tr>
      <w:tr w:rsidR="00F624E1" w:rsidRPr="00754C5D" w:rsidTr="00754C5D">
        <w:trPr>
          <w:jc w:val="center"/>
        </w:trPr>
        <w:tc>
          <w:tcPr>
            <w:tcW w:w="838" w:type="dxa"/>
            <w:vAlign w:val="center"/>
          </w:tcPr>
          <w:p w:rsidR="00F624E1" w:rsidRPr="00754C5D" w:rsidRDefault="00F624E1" w:rsidP="00754C5D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  <w:vAlign w:val="center"/>
          </w:tcPr>
          <w:p w:rsidR="00F624E1" w:rsidRPr="00754C5D" w:rsidRDefault="00F624E1" w:rsidP="00754C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C5D">
              <w:rPr>
                <w:rFonts w:ascii="Times New Roman" w:hAnsi="Times New Roman" w:cs="Times New Roman"/>
                <w:sz w:val="24"/>
                <w:szCs w:val="24"/>
              </w:rPr>
              <w:t>«Привычка – вторая натура»</w:t>
            </w:r>
          </w:p>
        </w:tc>
        <w:tc>
          <w:tcPr>
            <w:tcW w:w="4819" w:type="dxa"/>
            <w:vAlign w:val="center"/>
          </w:tcPr>
          <w:p w:rsidR="00F624E1" w:rsidRPr="00754C5D" w:rsidRDefault="00F624E1" w:rsidP="00754C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C5D">
              <w:rPr>
                <w:rFonts w:ascii="Times New Roman" w:hAnsi="Times New Roman" w:cs="Times New Roman"/>
                <w:sz w:val="24"/>
                <w:szCs w:val="24"/>
              </w:rPr>
              <w:t>Осознать влияние привычек на общее состояние здоровья человека.</w:t>
            </w:r>
          </w:p>
        </w:tc>
        <w:tc>
          <w:tcPr>
            <w:tcW w:w="2410" w:type="dxa"/>
            <w:vAlign w:val="center"/>
          </w:tcPr>
          <w:p w:rsidR="00F624E1" w:rsidRPr="00754C5D" w:rsidRDefault="00F624E1" w:rsidP="00754C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C5D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</w:tr>
      <w:tr w:rsidR="00F624E1" w:rsidRPr="00754C5D" w:rsidTr="00754C5D">
        <w:trPr>
          <w:jc w:val="center"/>
        </w:trPr>
        <w:tc>
          <w:tcPr>
            <w:tcW w:w="838" w:type="dxa"/>
            <w:vAlign w:val="center"/>
          </w:tcPr>
          <w:p w:rsidR="00F624E1" w:rsidRPr="00754C5D" w:rsidRDefault="00F624E1" w:rsidP="00754C5D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  <w:vAlign w:val="center"/>
          </w:tcPr>
          <w:p w:rsidR="00F624E1" w:rsidRPr="00754C5D" w:rsidRDefault="00F624E1" w:rsidP="00754C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C5D">
              <w:rPr>
                <w:rFonts w:ascii="Times New Roman" w:hAnsi="Times New Roman" w:cs="Times New Roman"/>
                <w:sz w:val="24"/>
                <w:szCs w:val="24"/>
              </w:rPr>
              <w:t>«Кто кого? (Человек и его пороки)</w:t>
            </w:r>
          </w:p>
        </w:tc>
        <w:tc>
          <w:tcPr>
            <w:tcW w:w="4819" w:type="dxa"/>
            <w:vAlign w:val="center"/>
          </w:tcPr>
          <w:p w:rsidR="00F624E1" w:rsidRPr="00754C5D" w:rsidRDefault="00F624E1" w:rsidP="00754C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C5D">
              <w:rPr>
                <w:rFonts w:ascii="Times New Roman" w:hAnsi="Times New Roman" w:cs="Times New Roman"/>
                <w:sz w:val="24"/>
                <w:szCs w:val="24"/>
              </w:rPr>
              <w:t>Пропаганда здорового образа жизни, профилактика вредных привычек.</w:t>
            </w:r>
          </w:p>
        </w:tc>
        <w:tc>
          <w:tcPr>
            <w:tcW w:w="2410" w:type="dxa"/>
            <w:vAlign w:val="center"/>
          </w:tcPr>
          <w:p w:rsidR="00F624E1" w:rsidRPr="00754C5D" w:rsidRDefault="00F624E1" w:rsidP="00754C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C5D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</w:p>
        </w:tc>
      </w:tr>
      <w:tr w:rsidR="00F624E1" w:rsidRPr="00754C5D" w:rsidTr="00754C5D">
        <w:trPr>
          <w:jc w:val="center"/>
        </w:trPr>
        <w:tc>
          <w:tcPr>
            <w:tcW w:w="838" w:type="dxa"/>
            <w:vAlign w:val="center"/>
          </w:tcPr>
          <w:p w:rsidR="00F624E1" w:rsidRPr="00754C5D" w:rsidRDefault="00F624E1" w:rsidP="00754C5D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  <w:vAlign w:val="center"/>
          </w:tcPr>
          <w:p w:rsidR="00F624E1" w:rsidRPr="00754C5D" w:rsidRDefault="00F624E1" w:rsidP="00754C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C5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754C5D">
              <w:rPr>
                <w:rFonts w:ascii="Times New Roman" w:hAnsi="Times New Roman" w:cs="Times New Roman"/>
                <w:sz w:val="24"/>
                <w:szCs w:val="24"/>
              </w:rPr>
              <w:t>Зло</w:t>
            </w:r>
            <w:proofErr w:type="gramEnd"/>
            <w:r w:rsidRPr="00754C5D">
              <w:rPr>
                <w:rFonts w:ascii="Times New Roman" w:hAnsi="Times New Roman" w:cs="Times New Roman"/>
                <w:sz w:val="24"/>
                <w:szCs w:val="24"/>
              </w:rPr>
              <w:t xml:space="preserve"> а стакане»</w:t>
            </w:r>
          </w:p>
        </w:tc>
        <w:tc>
          <w:tcPr>
            <w:tcW w:w="4819" w:type="dxa"/>
            <w:vAlign w:val="center"/>
          </w:tcPr>
          <w:p w:rsidR="00F624E1" w:rsidRPr="00754C5D" w:rsidRDefault="00F624E1" w:rsidP="00754C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C5D">
              <w:rPr>
                <w:rFonts w:ascii="Times New Roman" w:hAnsi="Times New Roman" w:cs="Times New Roman"/>
                <w:sz w:val="24"/>
                <w:szCs w:val="24"/>
              </w:rPr>
              <w:t>Показать воспитанникам последствия употребления алкоголя в целях удержания от принятия спиртных напитков.</w:t>
            </w:r>
          </w:p>
        </w:tc>
        <w:tc>
          <w:tcPr>
            <w:tcW w:w="2410" w:type="dxa"/>
            <w:vAlign w:val="center"/>
          </w:tcPr>
          <w:p w:rsidR="00F624E1" w:rsidRPr="00754C5D" w:rsidRDefault="00F624E1" w:rsidP="00754C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C5D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</w:tr>
      <w:tr w:rsidR="00F624E1" w:rsidRPr="00754C5D" w:rsidTr="00754C5D">
        <w:trPr>
          <w:trHeight w:val="807"/>
          <w:jc w:val="center"/>
        </w:trPr>
        <w:tc>
          <w:tcPr>
            <w:tcW w:w="838" w:type="dxa"/>
            <w:vAlign w:val="center"/>
          </w:tcPr>
          <w:p w:rsidR="00F624E1" w:rsidRPr="00754C5D" w:rsidRDefault="00F624E1" w:rsidP="00754C5D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  <w:vAlign w:val="center"/>
          </w:tcPr>
          <w:p w:rsidR="00F624E1" w:rsidRPr="00754C5D" w:rsidRDefault="00F624E1" w:rsidP="00754C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C5D">
              <w:rPr>
                <w:rFonts w:ascii="Times New Roman" w:hAnsi="Times New Roman" w:cs="Times New Roman"/>
                <w:sz w:val="24"/>
                <w:szCs w:val="24"/>
              </w:rPr>
              <w:t>«Ты и алкоголь»</w:t>
            </w:r>
          </w:p>
        </w:tc>
        <w:tc>
          <w:tcPr>
            <w:tcW w:w="4819" w:type="dxa"/>
            <w:vAlign w:val="center"/>
          </w:tcPr>
          <w:p w:rsidR="00F624E1" w:rsidRPr="00754C5D" w:rsidRDefault="00F624E1" w:rsidP="00754C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C5D">
              <w:rPr>
                <w:rFonts w:ascii="Times New Roman" w:hAnsi="Times New Roman" w:cs="Times New Roman"/>
                <w:sz w:val="24"/>
                <w:szCs w:val="24"/>
              </w:rPr>
              <w:t>Формирование у подростков стремления к здоровому образу жизни, всестороннее рассмотрение проблемы алкоголизма.</w:t>
            </w:r>
          </w:p>
        </w:tc>
        <w:tc>
          <w:tcPr>
            <w:tcW w:w="2410" w:type="dxa"/>
            <w:vAlign w:val="center"/>
          </w:tcPr>
          <w:p w:rsidR="00F624E1" w:rsidRPr="00754C5D" w:rsidRDefault="00F624E1" w:rsidP="00754C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C5D">
              <w:rPr>
                <w:rFonts w:ascii="Times New Roman" w:hAnsi="Times New Roman" w:cs="Times New Roman"/>
                <w:sz w:val="24"/>
                <w:szCs w:val="24"/>
              </w:rPr>
              <w:t xml:space="preserve">Лекция </w:t>
            </w:r>
          </w:p>
        </w:tc>
      </w:tr>
      <w:tr w:rsidR="00F624E1" w:rsidRPr="00754C5D" w:rsidTr="00754C5D">
        <w:trPr>
          <w:jc w:val="center"/>
        </w:trPr>
        <w:tc>
          <w:tcPr>
            <w:tcW w:w="838" w:type="dxa"/>
            <w:vAlign w:val="center"/>
          </w:tcPr>
          <w:p w:rsidR="00F624E1" w:rsidRPr="00754C5D" w:rsidRDefault="00F624E1" w:rsidP="00754C5D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  <w:vAlign w:val="center"/>
          </w:tcPr>
          <w:p w:rsidR="00F624E1" w:rsidRPr="00754C5D" w:rsidRDefault="00F624E1" w:rsidP="00754C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C5D">
              <w:rPr>
                <w:rFonts w:ascii="Times New Roman" w:hAnsi="Times New Roman" w:cs="Times New Roman"/>
                <w:sz w:val="24"/>
                <w:szCs w:val="24"/>
              </w:rPr>
              <w:t>«Учись говорить нет»</w:t>
            </w:r>
          </w:p>
        </w:tc>
        <w:tc>
          <w:tcPr>
            <w:tcW w:w="4819" w:type="dxa"/>
            <w:vAlign w:val="center"/>
          </w:tcPr>
          <w:p w:rsidR="00F624E1" w:rsidRPr="00754C5D" w:rsidRDefault="00F624E1" w:rsidP="00754C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C5D">
              <w:rPr>
                <w:rFonts w:ascii="Times New Roman" w:hAnsi="Times New Roman" w:cs="Times New Roman"/>
                <w:sz w:val="24"/>
                <w:szCs w:val="24"/>
              </w:rPr>
              <w:t>Формирование устойчивого навыка неприятия алкоголя, курения, наркотиков; умения активного противостояния пагубным привычкам</w:t>
            </w:r>
          </w:p>
        </w:tc>
        <w:tc>
          <w:tcPr>
            <w:tcW w:w="2410" w:type="dxa"/>
            <w:vAlign w:val="center"/>
          </w:tcPr>
          <w:p w:rsidR="00F624E1" w:rsidRPr="00754C5D" w:rsidRDefault="00F624E1" w:rsidP="00754C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C5D">
              <w:rPr>
                <w:rFonts w:ascii="Times New Roman" w:hAnsi="Times New Roman" w:cs="Times New Roman"/>
                <w:sz w:val="24"/>
                <w:szCs w:val="24"/>
              </w:rPr>
              <w:t xml:space="preserve">Тренинг </w:t>
            </w:r>
          </w:p>
        </w:tc>
      </w:tr>
      <w:tr w:rsidR="00F624E1" w:rsidRPr="00754C5D" w:rsidTr="00754C5D">
        <w:trPr>
          <w:jc w:val="center"/>
        </w:trPr>
        <w:tc>
          <w:tcPr>
            <w:tcW w:w="838" w:type="dxa"/>
            <w:vAlign w:val="center"/>
          </w:tcPr>
          <w:p w:rsidR="00F624E1" w:rsidRPr="00754C5D" w:rsidRDefault="00F624E1" w:rsidP="00754C5D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  <w:vAlign w:val="center"/>
          </w:tcPr>
          <w:p w:rsidR="00F624E1" w:rsidRPr="00754C5D" w:rsidRDefault="00F624E1" w:rsidP="00754C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C5D">
              <w:rPr>
                <w:rFonts w:ascii="Times New Roman" w:hAnsi="Times New Roman" w:cs="Times New Roman"/>
                <w:sz w:val="24"/>
                <w:szCs w:val="24"/>
              </w:rPr>
              <w:t>«Наркотики – это?»</w:t>
            </w:r>
          </w:p>
        </w:tc>
        <w:tc>
          <w:tcPr>
            <w:tcW w:w="4819" w:type="dxa"/>
            <w:vAlign w:val="center"/>
          </w:tcPr>
          <w:p w:rsidR="00F624E1" w:rsidRPr="00754C5D" w:rsidRDefault="00F624E1" w:rsidP="00754C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C5D">
              <w:rPr>
                <w:rFonts w:ascii="Times New Roman" w:hAnsi="Times New Roman" w:cs="Times New Roman"/>
                <w:sz w:val="24"/>
                <w:szCs w:val="24"/>
              </w:rPr>
              <w:t>Профилактика употребления наркотических веществ. Дать знания о наркотических средствах.</w:t>
            </w:r>
          </w:p>
        </w:tc>
        <w:tc>
          <w:tcPr>
            <w:tcW w:w="2410" w:type="dxa"/>
            <w:vAlign w:val="center"/>
          </w:tcPr>
          <w:p w:rsidR="00F624E1" w:rsidRPr="00754C5D" w:rsidRDefault="00F624E1" w:rsidP="00754C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C5D">
              <w:rPr>
                <w:rFonts w:ascii="Times New Roman" w:hAnsi="Times New Roman" w:cs="Times New Roman"/>
                <w:sz w:val="24"/>
                <w:szCs w:val="24"/>
              </w:rPr>
              <w:t>Беседа- диалог</w:t>
            </w:r>
          </w:p>
        </w:tc>
      </w:tr>
      <w:tr w:rsidR="00F624E1" w:rsidRPr="00754C5D" w:rsidTr="00754C5D">
        <w:trPr>
          <w:jc w:val="center"/>
        </w:trPr>
        <w:tc>
          <w:tcPr>
            <w:tcW w:w="838" w:type="dxa"/>
            <w:vAlign w:val="center"/>
          </w:tcPr>
          <w:p w:rsidR="00F624E1" w:rsidRPr="00754C5D" w:rsidRDefault="00F624E1" w:rsidP="00754C5D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  <w:vAlign w:val="center"/>
          </w:tcPr>
          <w:p w:rsidR="00F624E1" w:rsidRPr="00754C5D" w:rsidRDefault="00F624E1" w:rsidP="00754C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C5D">
              <w:rPr>
                <w:rFonts w:ascii="Times New Roman" w:hAnsi="Times New Roman" w:cs="Times New Roman"/>
                <w:sz w:val="24"/>
                <w:szCs w:val="24"/>
              </w:rPr>
              <w:t>«Суд над наркоманией»</w:t>
            </w:r>
          </w:p>
        </w:tc>
        <w:tc>
          <w:tcPr>
            <w:tcW w:w="4819" w:type="dxa"/>
            <w:vAlign w:val="center"/>
          </w:tcPr>
          <w:p w:rsidR="00F624E1" w:rsidRPr="00754C5D" w:rsidRDefault="00F624E1" w:rsidP="00754C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C5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подростков осознанного неприятия наркотических веществ как </w:t>
            </w:r>
            <w:r w:rsidRPr="00754C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способов влияния на свою личность.</w:t>
            </w:r>
          </w:p>
        </w:tc>
        <w:tc>
          <w:tcPr>
            <w:tcW w:w="2410" w:type="dxa"/>
            <w:vAlign w:val="center"/>
          </w:tcPr>
          <w:p w:rsidR="00F624E1" w:rsidRPr="00754C5D" w:rsidRDefault="00F624E1" w:rsidP="00754C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C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Ролевая игра</w:t>
            </w:r>
          </w:p>
        </w:tc>
      </w:tr>
      <w:tr w:rsidR="00F624E1" w:rsidRPr="00754C5D" w:rsidTr="00754C5D">
        <w:trPr>
          <w:trHeight w:val="942"/>
          <w:jc w:val="center"/>
        </w:trPr>
        <w:tc>
          <w:tcPr>
            <w:tcW w:w="838" w:type="dxa"/>
            <w:vAlign w:val="center"/>
          </w:tcPr>
          <w:p w:rsidR="00F624E1" w:rsidRPr="00754C5D" w:rsidRDefault="00F624E1" w:rsidP="00754C5D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  <w:vAlign w:val="center"/>
          </w:tcPr>
          <w:p w:rsidR="00F624E1" w:rsidRPr="00754C5D" w:rsidRDefault="00F624E1" w:rsidP="00754C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C5D">
              <w:rPr>
                <w:rFonts w:ascii="Times New Roman" w:hAnsi="Times New Roman" w:cs="Times New Roman"/>
                <w:sz w:val="24"/>
                <w:szCs w:val="24"/>
              </w:rPr>
              <w:t>«Как уберечь себя от СПИДа и наркотиков»</w:t>
            </w:r>
          </w:p>
        </w:tc>
        <w:tc>
          <w:tcPr>
            <w:tcW w:w="4819" w:type="dxa"/>
            <w:vAlign w:val="center"/>
          </w:tcPr>
          <w:p w:rsidR="00F624E1" w:rsidRPr="00754C5D" w:rsidRDefault="00F624E1" w:rsidP="00754C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C5D">
              <w:rPr>
                <w:rFonts w:ascii="Times New Roman" w:hAnsi="Times New Roman" w:cs="Times New Roman"/>
                <w:sz w:val="24"/>
                <w:szCs w:val="24"/>
              </w:rPr>
              <w:t>Профилактика наркомании и заражения СПИДом.</w:t>
            </w:r>
          </w:p>
        </w:tc>
        <w:tc>
          <w:tcPr>
            <w:tcW w:w="2410" w:type="dxa"/>
            <w:vAlign w:val="center"/>
          </w:tcPr>
          <w:p w:rsidR="00F624E1" w:rsidRPr="00754C5D" w:rsidRDefault="00F624E1" w:rsidP="00754C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C5D">
              <w:rPr>
                <w:rFonts w:ascii="Times New Roman" w:hAnsi="Times New Roman" w:cs="Times New Roman"/>
                <w:sz w:val="24"/>
                <w:szCs w:val="24"/>
              </w:rPr>
              <w:t>Ситуативно-дискуссионный практикум</w:t>
            </w:r>
          </w:p>
        </w:tc>
      </w:tr>
      <w:tr w:rsidR="00F624E1" w:rsidRPr="00754C5D" w:rsidTr="00754C5D">
        <w:trPr>
          <w:jc w:val="center"/>
        </w:trPr>
        <w:tc>
          <w:tcPr>
            <w:tcW w:w="838" w:type="dxa"/>
            <w:vAlign w:val="center"/>
          </w:tcPr>
          <w:p w:rsidR="00F624E1" w:rsidRPr="00754C5D" w:rsidRDefault="00F624E1" w:rsidP="00754C5D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  <w:vAlign w:val="center"/>
          </w:tcPr>
          <w:p w:rsidR="00F624E1" w:rsidRPr="00754C5D" w:rsidRDefault="00F624E1" w:rsidP="00754C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C5D">
              <w:rPr>
                <w:rFonts w:ascii="Times New Roman" w:hAnsi="Times New Roman" w:cs="Times New Roman"/>
                <w:sz w:val="24"/>
                <w:szCs w:val="24"/>
              </w:rPr>
              <w:t>«Игла»</w:t>
            </w:r>
          </w:p>
        </w:tc>
        <w:tc>
          <w:tcPr>
            <w:tcW w:w="4819" w:type="dxa"/>
            <w:vAlign w:val="center"/>
          </w:tcPr>
          <w:p w:rsidR="00F624E1" w:rsidRPr="00754C5D" w:rsidRDefault="00F624E1" w:rsidP="00754C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C5D">
              <w:rPr>
                <w:rFonts w:ascii="Times New Roman" w:hAnsi="Times New Roman" w:cs="Times New Roman"/>
                <w:sz w:val="24"/>
                <w:szCs w:val="24"/>
              </w:rPr>
              <w:t>Формировать у воспитанников стойкую неприязнь к употреблению наркотических веществ.</w:t>
            </w:r>
          </w:p>
        </w:tc>
        <w:tc>
          <w:tcPr>
            <w:tcW w:w="2410" w:type="dxa"/>
            <w:vAlign w:val="center"/>
          </w:tcPr>
          <w:p w:rsidR="00F624E1" w:rsidRPr="00754C5D" w:rsidRDefault="00F624E1" w:rsidP="00754C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C5D">
              <w:rPr>
                <w:rFonts w:ascii="Times New Roman" w:hAnsi="Times New Roman" w:cs="Times New Roman"/>
                <w:sz w:val="24"/>
                <w:szCs w:val="24"/>
              </w:rPr>
              <w:t>Художественный фильм</w:t>
            </w:r>
          </w:p>
        </w:tc>
      </w:tr>
      <w:tr w:rsidR="00F624E1" w:rsidRPr="00754C5D" w:rsidTr="00754C5D">
        <w:trPr>
          <w:trHeight w:val="995"/>
          <w:jc w:val="center"/>
        </w:trPr>
        <w:tc>
          <w:tcPr>
            <w:tcW w:w="838" w:type="dxa"/>
            <w:vAlign w:val="center"/>
          </w:tcPr>
          <w:p w:rsidR="00F624E1" w:rsidRPr="00754C5D" w:rsidRDefault="00F624E1" w:rsidP="00754C5D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  <w:vAlign w:val="center"/>
          </w:tcPr>
          <w:p w:rsidR="00F624E1" w:rsidRPr="00754C5D" w:rsidRDefault="00F624E1" w:rsidP="00754C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C5D">
              <w:rPr>
                <w:rFonts w:ascii="Times New Roman" w:hAnsi="Times New Roman" w:cs="Times New Roman"/>
                <w:sz w:val="24"/>
                <w:szCs w:val="24"/>
              </w:rPr>
              <w:t>«Жизнь без сигарет»</w:t>
            </w:r>
          </w:p>
        </w:tc>
        <w:tc>
          <w:tcPr>
            <w:tcW w:w="4819" w:type="dxa"/>
            <w:vAlign w:val="center"/>
          </w:tcPr>
          <w:p w:rsidR="00F624E1" w:rsidRPr="00754C5D" w:rsidRDefault="00F624E1" w:rsidP="00754C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C5D">
              <w:rPr>
                <w:rFonts w:ascii="Times New Roman" w:hAnsi="Times New Roman" w:cs="Times New Roman"/>
                <w:sz w:val="24"/>
                <w:szCs w:val="24"/>
              </w:rPr>
              <w:t>Через сатиру и юмор показать пагубное влияние табакокурения на подростковый организм.</w:t>
            </w:r>
          </w:p>
        </w:tc>
        <w:tc>
          <w:tcPr>
            <w:tcW w:w="2410" w:type="dxa"/>
            <w:vAlign w:val="center"/>
          </w:tcPr>
          <w:p w:rsidR="00F624E1" w:rsidRPr="00754C5D" w:rsidRDefault="00F624E1" w:rsidP="00754C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C5D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</w:t>
            </w:r>
          </w:p>
          <w:p w:rsidR="00F624E1" w:rsidRPr="00754C5D" w:rsidRDefault="00F624E1" w:rsidP="00754C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4E1" w:rsidRPr="00754C5D" w:rsidTr="00754C5D">
        <w:trPr>
          <w:jc w:val="center"/>
        </w:trPr>
        <w:tc>
          <w:tcPr>
            <w:tcW w:w="838" w:type="dxa"/>
            <w:vAlign w:val="center"/>
          </w:tcPr>
          <w:p w:rsidR="00F624E1" w:rsidRPr="00754C5D" w:rsidRDefault="00F624E1" w:rsidP="00754C5D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  <w:vAlign w:val="center"/>
          </w:tcPr>
          <w:p w:rsidR="00F624E1" w:rsidRPr="00754C5D" w:rsidRDefault="00F624E1" w:rsidP="00754C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C5D">
              <w:rPr>
                <w:rFonts w:ascii="Times New Roman" w:hAnsi="Times New Roman" w:cs="Times New Roman"/>
                <w:sz w:val="24"/>
                <w:szCs w:val="24"/>
              </w:rPr>
              <w:t>«Курить или жить»</w:t>
            </w:r>
          </w:p>
        </w:tc>
        <w:tc>
          <w:tcPr>
            <w:tcW w:w="4819" w:type="dxa"/>
            <w:vAlign w:val="center"/>
          </w:tcPr>
          <w:p w:rsidR="00F624E1" w:rsidRPr="00754C5D" w:rsidRDefault="00F624E1" w:rsidP="00754C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C5D">
              <w:rPr>
                <w:rFonts w:ascii="Times New Roman" w:hAnsi="Times New Roman" w:cs="Times New Roman"/>
                <w:sz w:val="24"/>
                <w:szCs w:val="24"/>
              </w:rPr>
              <w:t>Воспитание ответственности за свое здоровье, устойчивого негативного отношения к курению.</w:t>
            </w:r>
          </w:p>
        </w:tc>
        <w:tc>
          <w:tcPr>
            <w:tcW w:w="2410" w:type="dxa"/>
            <w:vAlign w:val="center"/>
          </w:tcPr>
          <w:p w:rsidR="00F624E1" w:rsidRPr="00754C5D" w:rsidRDefault="00F624E1" w:rsidP="00754C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C5D">
              <w:rPr>
                <w:rFonts w:ascii="Times New Roman" w:hAnsi="Times New Roman" w:cs="Times New Roman"/>
                <w:sz w:val="24"/>
                <w:szCs w:val="24"/>
              </w:rPr>
              <w:t>Беседа с элементами тренинга</w:t>
            </w:r>
          </w:p>
        </w:tc>
      </w:tr>
      <w:tr w:rsidR="00F624E1" w:rsidRPr="00754C5D" w:rsidTr="00754C5D">
        <w:trPr>
          <w:jc w:val="center"/>
        </w:trPr>
        <w:tc>
          <w:tcPr>
            <w:tcW w:w="838" w:type="dxa"/>
            <w:vAlign w:val="center"/>
          </w:tcPr>
          <w:p w:rsidR="00F624E1" w:rsidRPr="00754C5D" w:rsidRDefault="00F624E1" w:rsidP="00754C5D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  <w:vAlign w:val="center"/>
          </w:tcPr>
          <w:p w:rsidR="00F624E1" w:rsidRPr="00754C5D" w:rsidRDefault="00F624E1" w:rsidP="00754C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C5D">
              <w:rPr>
                <w:rFonts w:ascii="Times New Roman" w:hAnsi="Times New Roman" w:cs="Times New Roman"/>
                <w:sz w:val="24"/>
                <w:szCs w:val="24"/>
              </w:rPr>
              <w:t>«Три ступени, ведущие вниз»</w:t>
            </w:r>
          </w:p>
        </w:tc>
        <w:tc>
          <w:tcPr>
            <w:tcW w:w="4819" w:type="dxa"/>
            <w:vAlign w:val="center"/>
          </w:tcPr>
          <w:p w:rsidR="00F624E1" w:rsidRPr="00754C5D" w:rsidRDefault="00F624E1" w:rsidP="00754C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C5D">
              <w:rPr>
                <w:rFonts w:ascii="Times New Roman" w:hAnsi="Times New Roman" w:cs="Times New Roman"/>
                <w:sz w:val="24"/>
                <w:szCs w:val="24"/>
              </w:rPr>
              <w:t>Показать глобальный характер проблем курения, алкоголизма и наркомании, используя научные данные в борьбе с дурными привычками.</w:t>
            </w:r>
          </w:p>
        </w:tc>
        <w:tc>
          <w:tcPr>
            <w:tcW w:w="2410" w:type="dxa"/>
            <w:vAlign w:val="center"/>
          </w:tcPr>
          <w:p w:rsidR="00F624E1" w:rsidRPr="00754C5D" w:rsidRDefault="00F624E1" w:rsidP="00754C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C5D">
              <w:rPr>
                <w:rFonts w:ascii="Times New Roman" w:hAnsi="Times New Roman" w:cs="Times New Roman"/>
                <w:sz w:val="24"/>
                <w:szCs w:val="24"/>
              </w:rPr>
              <w:t>Воспитательное мероприятие</w:t>
            </w:r>
          </w:p>
        </w:tc>
      </w:tr>
      <w:tr w:rsidR="00F624E1" w:rsidRPr="00754C5D" w:rsidTr="00754C5D">
        <w:trPr>
          <w:jc w:val="center"/>
        </w:trPr>
        <w:tc>
          <w:tcPr>
            <w:tcW w:w="838" w:type="dxa"/>
            <w:vAlign w:val="center"/>
          </w:tcPr>
          <w:p w:rsidR="00F624E1" w:rsidRPr="00754C5D" w:rsidRDefault="00F624E1" w:rsidP="00754C5D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  <w:vAlign w:val="center"/>
          </w:tcPr>
          <w:p w:rsidR="00F624E1" w:rsidRPr="00754C5D" w:rsidRDefault="00F624E1" w:rsidP="00754C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C5D">
              <w:rPr>
                <w:rFonts w:ascii="Times New Roman" w:hAnsi="Times New Roman" w:cs="Times New Roman"/>
                <w:sz w:val="24"/>
                <w:szCs w:val="24"/>
              </w:rPr>
              <w:t>«Полезны ли полезные привычки?»</w:t>
            </w:r>
          </w:p>
        </w:tc>
        <w:tc>
          <w:tcPr>
            <w:tcW w:w="4819" w:type="dxa"/>
            <w:vAlign w:val="center"/>
          </w:tcPr>
          <w:p w:rsidR="00F624E1" w:rsidRPr="00754C5D" w:rsidRDefault="00F624E1" w:rsidP="00754C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C5D">
              <w:rPr>
                <w:rFonts w:ascii="Times New Roman" w:hAnsi="Times New Roman" w:cs="Times New Roman"/>
                <w:sz w:val="24"/>
                <w:szCs w:val="24"/>
              </w:rPr>
              <w:t>Формирование потребности в ЗОЖ, ответственности за свое здоровье, негативного отношения к вредным привычкам.</w:t>
            </w:r>
          </w:p>
        </w:tc>
        <w:tc>
          <w:tcPr>
            <w:tcW w:w="2410" w:type="dxa"/>
            <w:vAlign w:val="center"/>
          </w:tcPr>
          <w:p w:rsidR="00F624E1" w:rsidRPr="00754C5D" w:rsidRDefault="00F624E1" w:rsidP="00754C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C5D">
              <w:rPr>
                <w:rFonts w:ascii="Times New Roman" w:hAnsi="Times New Roman" w:cs="Times New Roman"/>
                <w:sz w:val="24"/>
                <w:szCs w:val="24"/>
              </w:rPr>
              <w:t>Диалог с элементами игры</w:t>
            </w:r>
          </w:p>
        </w:tc>
      </w:tr>
      <w:tr w:rsidR="00F624E1" w:rsidRPr="00754C5D" w:rsidTr="00754C5D">
        <w:trPr>
          <w:jc w:val="center"/>
        </w:trPr>
        <w:tc>
          <w:tcPr>
            <w:tcW w:w="838" w:type="dxa"/>
            <w:vAlign w:val="center"/>
          </w:tcPr>
          <w:p w:rsidR="00F624E1" w:rsidRPr="00754C5D" w:rsidRDefault="00F624E1" w:rsidP="00754C5D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  <w:vAlign w:val="center"/>
          </w:tcPr>
          <w:p w:rsidR="00F624E1" w:rsidRPr="00754C5D" w:rsidRDefault="00F624E1" w:rsidP="00754C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C5D">
              <w:rPr>
                <w:rFonts w:ascii="Times New Roman" w:hAnsi="Times New Roman" w:cs="Times New Roman"/>
                <w:sz w:val="24"/>
                <w:szCs w:val="24"/>
              </w:rPr>
              <w:t>Осторожно – туберкулез»</w:t>
            </w:r>
          </w:p>
        </w:tc>
        <w:tc>
          <w:tcPr>
            <w:tcW w:w="4819" w:type="dxa"/>
            <w:vAlign w:val="center"/>
          </w:tcPr>
          <w:p w:rsidR="00F624E1" w:rsidRPr="00754C5D" w:rsidRDefault="00F624E1" w:rsidP="00754C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C5D">
              <w:rPr>
                <w:rFonts w:ascii="Times New Roman" w:hAnsi="Times New Roman" w:cs="Times New Roman"/>
                <w:sz w:val="24"/>
                <w:szCs w:val="24"/>
              </w:rPr>
              <w:t>Создать условия для формирования знаний по профилактике заболеваний дыхательной системы и умений обосновывать необходимость профилактики курения.</w:t>
            </w:r>
          </w:p>
        </w:tc>
        <w:tc>
          <w:tcPr>
            <w:tcW w:w="2410" w:type="dxa"/>
            <w:vAlign w:val="center"/>
          </w:tcPr>
          <w:p w:rsidR="00F624E1" w:rsidRPr="00754C5D" w:rsidRDefault="00F624E1" w:rsidP="00754C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C5D">
              <w:rPr>
                <w:rFonts w:ascii="Times New Roman" w:hAnsi="Times New Roman" w:cs="Times New Roman"/>
                <w:sz w:val="24"/>
                <w:szCs w:val="24"/>
              </w:rPr>
              <w:t>Познавательное занятие.</w:t>
            </w:r>
          </w:p>
        </w:tc>
      </w:tr>
      <w:tr w:rsidR="00F624E1" w:rsidRPr="00754C5D" w:rsidTr="00754C5D">
        <w:trPr>
          <w:jc w:val="center"/>
        </w:trPr>
        <w:tc>
          <w:tcPr>
            <w:tcW w:w="838" w:type="dxa"/>
            <w:vAlign w:val="center"/>
          </w:tcPr>
          <w:p w:rsidR="00F624E1" w:rsidRPr="00754C5D" w:rsidRDefault="00F624E1" w:rsidP="00754C5D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  <w:vAlign w:val="center"/>
          </w:tcPr>
          <w:p w:rsidR="00F624E1" w:rsidRPr="00754C5D" w:rsidRDefault="00F624E1" w:rsidP="00754C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C5D">
              <w:rPr>
                <w:rFonts w:ascii="Times New Roman" w:hAnsi="Times New Roman" w:cs="Times New Roman"/>
                <w:sz w:val="24"/>
                <w:szCs w:val="24"/>
              </w:rPr>
              <w:t>«Кушайте на здоровье»</w:t>
            </w:r>
          </w:p>
        </w:tc>
        <w:tc>
          <w:tcPr>
            <w:tcW w:w="4819" w:type="dxa"/>
            <w:vAlign w:val="center"/>
          </w:tcPr>
          <w:p w:rsidR="00F624E1" w:rsidRPr="00754C5D" w:rsidRDefault="00F624E1" w:rsidP="00754C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C5D">
              <w:rPr>
                <w:rFonts w:ascii="Times New Roman" w:hAnsi="Times New Roman" w:cs="Times New Roman"/>
                <w:sz w:val="24"/>
                <w:szCs w:val="24"/>
              </w:rPr>
              <w:t>Формирование потребности в здоровом образе жизни.</w:t>
            </w:r>
          </w:p>
        </w:tc>
        <w:tc>
          <w:tcPr>
            <w:tcW w:w="2410" w:type="dxa"/>
            <w:vAlign w:val="center"/>
          </w:tcPr>
          <w:p w:rsidR="00F624E1" w:rsidRPr="00754C5D" w:rsidRDefault="00F624E1" w:rsidP="00754C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C5D">
              <w:rPr>
                <w:rFonts w:ascii="Times New Roman" w:hAnsi="Times New Roman" w:cs="Times New Roman"/>
                <w:sz w:val="24"/>
                <w:szCs w:val="24"/>
              </w:rPr>
              <w:t xml:space="preserve">Диалог </w:t>
            </w:r>
          </w:p>
        </w:tc>
      </w:tr>
      <w:tr w:rsidR="00F624E1" w:rsidRPr="00754C5D" w:rsidTr="00754C5D">
        <w:trPr>
          <w:jc w:val="center"/>
        </w:trPr>
        <w:tc>
          <w:tcPr>
            <w:tcW w:w="838" w:type="dxa"/>
            <w:vAlign w:val="center"/>
          </w:tcPr>
          <w:p w:rsidR="00F624E1" w:rsidRPr="00754C5D" w:rsidRDefault="00F624E1" w:rsidP="00754C5D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  <w:vAlign w:val="center"/>
          </w:tcPr>
          <w:p w:rsidR="00F624E1" w:rsidRPr="00754C5D" w:rsidRDefault="00F624E1" w:rsidP="00754C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C5D">
              <w:rPr>
                <w:rFonts w:ascii="Times New Roman" w:hAnsi="Times New Roman" w:cs="Times New Roman"/>
                <w:sz w:val="24"/>
                <w:szCs w:val="24"/>
              </w:rPr>
              <w:t>«Букварь здоровья»</w:t>
            </w:r>
          </w:p>
        </w:tc>
        <w:tc>
          <w:tcPr>
            <w:tcW w:w="4819" w:type="dxa"/>
            <w:vAlign w:val="center"/>
          </w:tcPr>
          <w:p w:rsidR="00F624E1" w:rsidRPr="00754C5D" w:rsidRDefault="00F624E1" w:rsidP="00754C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C5D">
              <w:rPr>
                <w:rFonts w:ascii="Times New Roman" w:hAnsi="Times New Roman" w:cs="Times New Roman"/>
                <w:sz w:val="24"/>
                <w:szCs w:val="24"/>
              </w:rPr>
              <w:t>Расширить знания детей о здоровом образе жизни, о правилах гигиены, правильном питании.</w:t>
            </w:r>
          </w:p>
        </w:tc>
        <w:tc>
          <w:tcPr>
            <w:tcW w:w="2410" w:type="dxa"/>
            <w:vAlign w:val="center"/>
          </w:tcPr>
          <w:p w:rsidR="00F624E1" w:rsidRPr="00754C5D" w:rsidRDefault="00F624E1" w:rsidP="00754C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C5D">
              <w:rPr>
                <w:rFonts w:ascii="Times New Roman" w:hAnsi="Times New Roman" w:cs="Times New Roman"/>
                <w:sz w:val="24"/>
                <w:szCs w:val="24"/>
              </w:rPr>
              <w:t>Беседа с элементами игры</w:t>
            </w:r>
          </w:p>
        </w:tc>
      </w:tr>
      <w:tr w:rsidR="00F624E1" w:rsidRPr="00754C5D" w:rsidTr="00754C5D">
        <w:trPr>
          <w:jc w:val="center"/>
        </w:trPr>
        <w:tc>
          <w:tcPr>
            <w:tcW w:w="838" w:type="dxa"/>
            <w:tcBorders>
              <w:bottom w:val="thinThickThinLargeGap" w:sz="4" w:space="0" w:color="auto"/>
            </w:tcBorders>
            <w:vAlign w:val="center"/>
          </w:tcPr>
          <w:p w:rsidR="00F624E1" w:rsidRPr="00754C5D" w:rsidRDefault="00F624E1" w:rsidP="00754C5D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  <w:tcBorders>
              <w:bottom w:val="thinThickThinLargeGap" w:sz="4" w:space="0" w:color="auto"/>
            </w:tcBorders>
            <w:vAlign w:val="center"/>
          </w:tcPr>
          <w:p w:rsidR="00F624E1" w:rsidRPr="00754C5D" w:rsidRDefault="00F624E1" w:rsidP="00754C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C5D">
              <w:rPr>
                <w:rFonts w:ascii="Times New Roman" w:hAnsi="Times New Roman" w:cs="Times New Roman"/>
                <w:sz w:val="24"/>
                <w:szCs w:val="24"/>
              </w:rPr>
              <w:t>«Река Томь»</w:t>
            </w:r>
          </w:p>
        </w:tc>
        <w:tc>
          <w:tcPr>
            <w:tcW w:w="4819" w:type="dxa"/>
            <w:tcBorders>
              <w:bottom w:val="thinThickThinLargeGap" w:sz="4" w:space="0" w:color="auto"/>
            </w:tcBorders>
            <w:vAlign w:val="center"/>
          </w:tcPr>
          <w:p w:rsidR="00F624E1" w:rsidRPr="00754C5D" w:rsidRDefault="00F624E1" w:rsidP="00754C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C5D">
              <w:rPr>
                <w:rFonts w:ascii="Times New Roman" w:hAnsi="Times New Roman" w:cs="Times New Roman"/>
                <w:sz w:val="24"/>
                <w:szCs w:val="24"/>
              </w:rPr>
              <w:t>Приобщать воспитанников к природе. Формировать у детей чувство ответственности за свою жизнь и укрепление здоровья во время купания в водоеме</w:t>
            </w:r>
          </w:p>
        </w:tc>
        <w:tc>
          <w:tcPr>
            <w:tcW w:w="2410" w:type="dxa"/>
            <w:tcBorders>
              <w:bottom w:val="thinThickThinLargeGap" w:sz="4" w:space="0" w:color="auto"/>
            </w:tcBorders>
            <w:vAlign w:val="center"/>
          </w:tcPr>
          <w:p w:rsidR="00F624E1" w:rsidRPr="00754C5D" w:rsidRDefault="00F624E1" w:rsidP="00754C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C5D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</w:t>
            </w:r>
          </w:p>
        </w:tc>
      </w:tr>
      <w:tr w:rsidR="00F624E1" w:rsidRPr="00754C5D" w:rsidTr="00754C5D">
        <w:trPr>
          <w:jc w:val="center"/>
        </w:trPr>
        <w:tc>
          <w:tcPr>
            <w:tcW w:w="10746" w:type="dxa"/>
            <w:gridSpan w:val="4"/>
            <w:tcBorders>
              <w:top w:val="thinThickThinLargeGap" w:sz="4" w:space="0" w:color="auto"/>
              <w:bottom w:val="thinThickThinLargeGap" w:sz="4" w:space="0" w:color="auto"/>
            </w:tcBorders>
            <w:vAlign w:val="center"/>
          </w:tcPr>
          <w:p w:rsidR="00F624E1" w:rsidRPr="00754C5D" w:rsidRDefault="00F624E1" w:rsidP="00754C5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4C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</w:t>
            </w:r>
          </w:p>
          <w:p w:rsidR="00F624E1" w:rsidRPr="00754C5D" w:rsidRDefault="00F624E1" w:rsidP="00754C5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C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4 блок:</w:t>
            </w:r>
            <w:r w:rsidRPr="00754C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 Природа и мы»</w:t>
            </w:r>
          </w:p>
        </w:tc>
      </w:tr>
      <w:tr w:rsidR="00F624E1" w:rsidRPr="00754C5D" w:rsidTr="00754C5D">
        <w:trPr>
          <w:jc w:val="center"/>
        </w:trPr>
        <w:tc>
          <w:tcPr>
            <w:tcW w:w="838" w:type="dxa"/>
            <w:tcBorders>
              <w:top w:val="thinThickThinLargeGap" w:sz="4" w:space="0" w:color="auto"/>
            </w:tcBorders>
            <w:vAlign w:val="center"/>
          </w:tcPr>
          <w:p w:rsidR="00F624E1" w:rsidRPr="00754C5D" w:rsidRDefault="00F624E1" w:rsidP="00754C5D">
            <w:pPr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  <w:tcBorders>
              <w:top w:val="thinThickThinLargeGap" w:sz="4" w:space="0" w:color="auto"/>
            </w:tcBorders>
            <w:vAlign w:val="center"/>
          </w:tcPr>
          <w:p w:rsidR="00F624E1" w:rsidRPr="00754C5D" w:rsidRDefault="00F624E1" w:rsidP="00754C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C5D">
              <w:rPr>
                <w:rFonts w:ascii="Times New Roman" w:hAnsi="Times New Roman" w:cs="Times New Roman"/>
                <w:sz w:val="24"/>
                <w:szCs w:val="24"/>
              </w:rPr>
              <w:t>«Будьте добрыми и человечными»</w:t>
            </w:r>
          </w:p>
        </w:tc>
        <w:tc>
          <w:tcPr>
            <w:tcW w:w="4819" w:type="dxa"/>
            <w:tcBorders>
              <w:top w:val="thinThickThinLargeGap" w:sz="4" w:space="0" w:color="auto"/>
            </w:tcBorders>
            <w:vAlign w:val="center"/>
          </w:tcPr>
          <w:p w:rsidR="00F624E1" w:rsidRPr="00754C5D" w:rsidRDefault="00F624E1" w:rsidP="00754C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C5D">
              <w:rPr>
                <w:rFonts w:ascii="Times New Roman" w:hAnsi="Times New Roman" w:cs="Times New Roman"/>
                <w:sz w:val="24"/>
                <w:szCs w:val="24"/>
              </w:rPr>
              <w:t>Формировать духовно-нравственные качества, необходимые всем людям, пропагандирующие лучшие качества в современных условиях жизни.</w:t>
            </w:r>
          </w:p>
        </w:tc>
        <w:tc>
          <w:tcPr>
            <w:tcW w:w="2410" w:type="dxa"/>
            <w:tcBorders>
              <w:top w:val="thinThickThinLargeGap" w:sz="4" w:space="0" w:color="auto"/>
            </w:tcBorders>
            <w:vAlign w:val="center"/>
          </w:tcPr>
          <w:p w:rsidR="00F624E1" w:rsidRPr="00754C5D" w:rsidRDefault="00F624E1" w:rsidP="00754C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C5D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композиция</w:t>
            </w:r>
          </w:p>
        </w:tc>
      </w:tr>
      <w:tr w:rsidR="00F624E1" w:rsidRPr="00754C5D" w:rsidTr="00754C5D">
        <w:trPr>
          <w:jc w:val="center"/>
        </w:trPr>
        <w:tc>
          <w:tcPr>
            <w:tcW w:w="838" w:type="dxa"/>
            <w:vAlign w:val="center"/>
          </w:tcPr>
          <w:p w:rsidR="00F624E1" w:rsidRPr="00754C5D" w:rsidRDefault="00F624E1" w:rsidP="00754C5D">
            <w:pPr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  <w:vAlign w:val="center"/>
          </w:tcPr>
          <w:p w:rsidR="00F624E1" w:rsidRPr="00754C5D" w:rsidRDefault="00F624E1" w:rsidP="00754C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C5D">
              <w:rPr>
                <w:rFonts w:ascii="Times New Roman" w:hAnsi="Times New Roman" w:cs="Times New Roman"/>
                <w:sz w:val="24"/>
                <w:szCs w:val="24"/>
              </w:rPr>
              <w:t xml:space="preserve">«Стихийные бедствия. </w:t>
            </w:r>
            <w:r w:rsidRPr="00754C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Стихийные явления»</w:t>
            </w:r>
          </w:p>
        </w:tc>
        <w:tc>
          <w:tcPr>
            <w:tcW w:w="4819" w:type="dxa"/>
            <w:vAlign w:val="center"/>
          </w:tcPr>
          <w:p w:rsidR="00F624E1" w:rsidRPr="00754C5D" w:rsidRDefault="00F624E1" w:rsidP="00754C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C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Ознакомление подростков с </w:t>
            </w:r>
            <w:proofErr w:type="gramStart"/>
            <w:r w:rsidRPr="00754C5D">
              <w:rPr>
                <w:rFonts w:ascii="Times New Roman" w:hAnsi="Times New Roman" w:cs="Times New Roman"/>
                <w:sz w:val="24"/>
                <w:szCs w:val="24"/>
              </w:rPr>
              <w:t xml:space="preserve">чрезвычайными  </w:t>
            </w:r>
            <w:r w:rsidRPr="00754C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ситуациями</w:t>
            </w:r>
            <w:proofErr w:type="gramEnd"/>
            <w:r w:rsidRPr="00754C5D">
              <w:rPr>
                <w:rFonts w:ascii="Times New Roman" w:hAnsi="Times New Roman" w:cs="Times New Roman"/>
                <w:sz w:val="24"/>
                <w:szCs w:val="24"/>
              </w:rPr>
              <w:t>, возникающими в результате природных явлений, оказывающих отрицательное влияние на жизнеобеспечение, социальную сферу и природную среду.</w:t>
            </w:r>
          </w:p>
        </w:tc>
        <w:tc>
          <w:tcPr>
            <w:tcW w:w="2410" w:type="dxa"/>
            <w:vAlign w:val="center"/>
          </w:tcPr>
          <w:p w:rsidR="00F624E1" w:rsidRPr="00754C5D" w:rsidRDefault="00F624E1" w:rsidP="00754C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C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Игра </w:t>
            </w:r>
          </w:p>
        </w:tc>
      </w:tr>
      <w:tr w:rsidR="00F624E1" w:rsidRPr="00754C5D" w:rsidTr="00754C5D">
        <w:trPr>
          <w:jc w:val="center"/>
        </w:trPr>
        <w:tc>
          <w:tcPr>
            <w:tcW w:w="838" w:type="dxa"/>
            <w:vAlign w:val="center"/>
          </w:tcPr>
          <w:p w:rsidR="00F624E1" w:rsidRPr="00754C5D" w:rsidRDefault="00F624E1" w:rsidP="00754C5D">
            <w:pPr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  <w:vAlign w:val="center"/>
          </w:tcPr>
          <w:p w:rsidR="00F624E1" w:rsidRPr="00754C5D" w:rsidRDefault="00F624E1" w:rsidP="00754C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C5D">
              <w:rPr>
                <w:rFonts w:ascii="Times New Roman" w:hAnsi="Times New Roman" w:cs="Times New Roman"/>
                <w:sz w:val="24"/>
                <w:szCs w:val="24"/>
              </w:rPr>
              <w:t>«Мы в ответе за нашу планету»</w:t>
            </w:r>
          </w:p>
        </w:tc>
        <w:tc>
          <w:tcPr>
            <w:tcW w:w="4819" w:type="dxa"/>
            <w:vAlign w:val="center"/>
          </w:tcPr>
          <w:p w:rsidR="00F624E1" w:rsidRPr="00754C5D" w:rsidRDefault="00F624E1" w:rsidP="00754C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C5D">
              <w:rPr>
                <w:rFonts w:ascii="Times New Roman" w:hAnsi="Times New Roman" w:cs="Times New Roman"/>
                <w:sz w:val="24"/>
                <w:szCs w:val="24"/>
              </w:rPr>
              <w:t>Расширить представления подростков об экологической опасности, влиянии деятельности человека на природу, формировать знания экологической безопасности.</w:t>
            </w:r>
          </w:p>
        </w:tc>
        <w:tc>
          <w:tcPr>
            <w:tcW w:w="2410" w:type="dxa"/>
            <w:vAlign w:val="center"/>
          </w:tcPr>
          <w:p w:rsidR="00F624E1" w:rsidRPr="00754C5D" w:rsidRDefault="00F624E1" w:rsidP="00754C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C5D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</w:tr>
      <w:tr w:rsidR="00F624E1" w:rsidRPr="00754C5D" w:rsidTr="00754C5D">
        <w:trPr>
          <w:jc w:val="center"/>
        </w:trPr>
        <w:tc>
          <w:tcPr>
            <w:tcW w:w="838" w:type="dxa"/>
            <w:vAlign w:val="center"/>
          </w:tcPr>
          <w:p w:rsidR="00F624E1" w:rsidRPr="00754C5D" w:rsidRDefault="00F624E1" w:rsidP="00754C5D">
            <w:pPr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  <w:vAlign w:val="center"/>
          </w:tcPr>
          <w:p w:rsidR="00F624E1" w:rsidRPr="00754C5D" w:rsidRDefault="00F624E1" w:rsidP="00754C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C5D">
              <w:rPr>
                <w:rFonts w:ascii="Times New Roman" w:hAnsi="Times New Roman" w:cs="Times New Roman"/>
                <w:sz w:val="24"/>
                <w:szCs w:val="24"/>
              </w:rPr>
              <w:t>«Мир вокруг нас»</w:t>
            </w:r>
          </w:p>
        </w:tc>
        <w:tc>
          <w:tcPr>
            <w:tcW w:w="4819" w:type="dxa"/>
            <w:vAlign w:val="center"/>
          </w:tcPr>
          <w:p w:rsidR="00F624E1" w:rsidRPr="00754C5D" w:rsidRDefault="00F624E1" w:rsidP="00754C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C5D">
              <w:rPr>
                <w:rFonts w:ascii="Times New Roman" w:hAnsi="Times New Roman" w:cs="Times New Roman"/>
                <w:sz w:val="24"/>
                <w:szCs w:val="24"/>
              </w:rPr>
              <w:t>Развитие логического мышления, познавательной активности.</w:t>
            </w:r>
          </w:p>
        </w:tc>
        <w:tc>
          <w:tcPr>
            <w:tcW w:w="2410" w:type="dxa"/>
            <w:vAlign w:val="center"/>
          </w:tcPr>
          <w:p w:rsidR="00F624E1" w:rsidRPr="00754C5D" w:rsidRDefault="00F624E1" w:rsidP="00754C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C5D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</w:tr>
      <w:tr w:rsidR="00F624E1" w:rsidRPr="00754C5D" w:rsidTr="00754C5D">
        <w:trPr>
          <w:jc w:val="center"/>
        </w:trPr>
        <w:tc>
          <w:tcPr>
            <w:tcW w:w="838" w:type="dxa"/>
            <w:vAlign w:val="center"/>
          </w:tcPr>
          <w:p w:rsidR="00F624E1" w:rsidRPr="00754C5D" w:rsidRDefault="00F624E1" w:rsidP="00754C5D">
            <w:pPr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  <w:vAlign w:val="center"/>
          </w:tcPr>
          <w:p w:rsidR="00F624E1" w:rsidRPr="00754C5D" w:rsidRDefault="00F624E1" w:rsidP="00754C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C5D">
              <w:rPr>
                <w:rFonts w:ascii="Times New Roman" w:hAnsi="Times New Roman" w:cs="Times New Roman"/>
                <w:sz w:val="24"/>
                <w:szCs w:val="24"/>
              </w:rPr>
              <w:t>«Экологический экспресс»</w:t>
            </w:r>
          </w:p>
        </w:tc>
        <w:tc>
          <w:tcPr>
            <w:tcW w:w="4819" w:type="dxa"/>
            <w:vAlign w:val="center"/>
          </w:tcPr>
          <w:p w:rsidR="00F624E1" w:rsidRPr="00754C5D" w:rsidRDefault="00F624E1" w:rsidP="00754C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C5D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любовь к природе и бережное отношение к ней, чувство </w:t>
            </w:r>
          </w:p>
          <w:p w:rsidR="00F624E1" w:rsidRPr="00754C5D" w:rsidRDefault="00F624E1" w:rsidP="00754C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C5D">
              <w:rPr>
                <w:rFonts w:ascii="Times New Roman" w:hAnsi="Times New Roman" w:cs="Times New Roman"/>
                <w:sz w:val="24"/>
                <w:szCs w:val="24"/>
              </w:rPr>
              <w:t>дружбы и коллективизма.</w:t>
            </w:r>
          </w:p>
        </w:tc>
        <w:tc>
          <w:tcPr>
            <w:tcW w:w="2410" w:type="dxa"/>
            <w:vAlign w:val="center"/>
          </w:tcPr>
          <w:p w:rsidR="00F624E1" w:rsidRPr="00754C5D" w:rsidRDefault="00F624E1" w:rsidP="00754C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C5D">
              <w:rPr>
                <w:rFonts w:ascii="Times New Roman" w:hAnsi="Times New Roman" w:cs="Times New Roman"/>
                <w:sz w:val="24"/>
                <w:szCs w:val="24"/>
              </w:rPr>
              <w:t>Познавательная игра</w:t>
            </w:r>
          </w:p>
          <w:p w:rsidR="00F624E1" w:rsidRPr="00754C5D" w:rsidRDefault="00F624E1" w:rsidP="00754C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4E1" w:rsidRPr="00754C5D" w:rsidRDefault="00F624E1" w:rsidP="00754C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4E1" w:rsidRPr="00754C5D" w:rsidTr="00754C5D">
        <w:trPr>
          <w:jc w:val="center"/>
        </w:trPr>
        <w:tc>
          <w:tcPr>
            <w:tcW w:w="838" w:type="dxa"/>
            <w:vAlign w:val="center"/>
          </w:tcPr>
          <w:p w:rsidR="00F624E1" w:rsidRPr="00754C5D" w:rsidRDefault="00F624E1" w:rsidP="00754C5D">
            <w:pPr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  <w:vAlign w:val="center"/>
          </w:tcPr>
          <w:p w:rsidR="00F624E1" w:rsidRPr="00754C5D" w:rsidRDefault="00F624E1" w:rsidP="00754C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C5D">
              <w:rPr>
                <w:rFonts w:ascii="Times New Roman" w:hAnsi="Times New Roman" w:cs="Times New Roman"/>
                <w:sz w:val="24"/>
                <w:szCs w:val="24"/>
              </w:rPr>
              <w:t>«Береги свою планету»</w:t>
            </w:r>
          </w:p>
        </w:tc>
        <w:tc>
          <w:tcPr>
            <w:tcW w:w="4819" w:type="dxa"/>
            <w:vAlign w:val="center"/>
          </w:tcPr>
          <w:p w:rsidR="00F624E1" w:rsidRPr="00754C5D" w:rsidRDefault="00F624E1" w:rsidP="00754C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C5D">
              <w:rPr>
                <w:rFonts w:ascii="Times New Roman" w:hAnsi="Times New Roman" w:cs="Times New Roman"/>
                <w:sz w:val="24"/>
                <w:szCs w:val="24"/>
              </w:rPr>
              <w:t>Воспитание личностных качеств: развитие ответственного отношения к природе, как будущих хозяев земли.</w:t>
            </w:r>
          </w:p>
        </w:tc>
        <w:tc>
          <w:tcPr>
            <w:tcW w:w="2410" w:type="dxa"/>
            <w:vAlign w:val="center"/>
          </w:tcPr>
          <w:p w:rsidR="00F624E1" w:rsidRPr="00754C5D" w:rsidRDefault="00F624E1" w:rsidP="00754C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C5D">
              <w:rPr>
                <w:rFonts w:ascii="Times New Roman" w:hAnsi="Times New Roman" w:cs="Times New Roman"/>
                <w:sz w:val="24"/>
                <w:szCs w:val="24"/>
              </w:rPr>
              <w:t>Воспитательное мероприятие</w:t>
            </w:r>
          </w:p>
        </w:tc>
      </w:tr>
      <w:tr w:rsidR="00F624E1" w:rsidRPr="00754C5D" w:rsidTr="00754C5D">
        <w:trPr>
          <w:jc w:val="center"/>
        </w:trPr>
        <w:tc>
          <w:tcPr>
            <w:tcW w:w="838" w:type="dxa"/>
            <w:vAlign w:val="center"/>
          </w:tcPr>
          <w:p w:rsidR="00F624E1" w:rsidRPr="00754C5D" w:rsidRDefault="00F624E1" w:rsidP="00754C5D">
            <w:pPr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  <w:vAlign w:val="center"/>
          </w:tcPr>
          <w:p w:rsidR="00F624E1" w:rsidRPr="00754C5D" w:rsidRDefault="00F624E1" w:rsidP="00754C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C5D">
              <w:rPr>
                <w:rFonts w:ascii="Times New Roman" w:hAnsi="Times New Roman" w:cs="Times New Roman"/>
                <w:sz w:val="24"/>
                <w:szCs w:val="24"/>
              </w:rPr>
              <w:t>«Происхождение землетрясений»</w:t>
            </w:r>
          </w:p>
        </w:tc>
        <w:tc>
          <w:tcPr>
            <w:tcW w:w="4819" w:type="dxa"/>
            <w:vAlign w:val="center"/>
          </w:tcPr>
          <w:p w:rsidR="00F624E1" w:rsidRPr="00754C5D" w:rsidRDefault="00F624E1" w:rsidP="00754C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C5D">
              <w:rPr>
                <w:rFonts w:ascii="Times New Roman" w:hAnsi="Times New Roman" w:cs="Times New Roman"/>
                <w:sz w:val="24"/>
                <w:szCs w:val="24"/>
              </w:rPr>
              <w:t>Сформировать у подростков представления о землетрясениях и вулканах как о грозном явлении природы, причинах их возникновения. Воспитывать бережное отношение к природе.</w:t>
            </w:r>
          </w:p>
        </w:tc>
        <w:tc>
          <w:tcPr>
            <w:tcW w:w="2410" w:type="dxa"/>
            <w:vAlign w:val="center"/>
          </w:tcPr>
          <w:p w:rsidR="00F624E1" w:rsidRPr="00754C5D" w:rsidRDefault="00F624E1" w:rsidP="00754C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C5D">
              <w:rPr>
                <w:rFonts w:ascii="Times New Roman" w:hAnsi="Times New Roman" w:cs="Times New Roman"/>
                <w:sz w:val="24"/>
                <w:szCs w:val="24"/>
              </w:rPr>
              <w:t xml:space="preserve">Лекция </w:t>
            </w:r>
          </w:p>
        </w:tc>
      </w:tr>
      <w:tr w:rsidR="00F624E1" w:rsidRPr="00754C5D" w:rsidTr="00754C5D">
        <w:trPr>
          <w:jc w:val="center"/>
        </w:trPr>
        <w:tc>
          <w:tcPr>
            <w:tcW w:w="838" w:type="dxa"/>
            <w:vAlign w:val="center"/>
          </w:tcPr>
          <w:p w:rsidR="00F624E1" w:rsidRPr="00754C5D" w:rsidRDefault="00F624E1" w:rsidP="00754C5D">
            <w:pPr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  <w:vAlign w:val="center"/>
          </w:tcPr>
          <w:p w:rsidR="00F624E1" w:rsidRPr="00754C5D" w:rsidRDefault="00F624E1" w:rsidP="00754C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C5D">
              <w:rPr>
                <w:rFonts w:ascii="Times New Roman" w:hAnsi="Times New Roman" w:cs="Times New Roman"/>
                <w:sz w:val="24"/>
                <w:szCs w:val="24"/>
              </w:rPr>
              <w:t>«Сбор лекарственных растений»</w:t>
            </w:r>
          </w:p>
        </w:tc>
        <w:tc>
          <w:tcPr>
            <w:tcW w:w="4819" w:type="dxa"/>
            <w:vAlign w:val="center"/>
          </w:tcPr>
          <w:p w:rsidR="00F624E1" w:rsidRPr="00754C5D" w:rsidRDefault="00F624E1" w:rsidP="00754C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C5D">
              <w:rPr>
                <w:rFonts w:ascii="Times New Roman" w:hAnsi="Times New Roman" w:cs="Times New Roman"/>
                <w:sz w:val="24"/>
                <w:szCs w:val="24"/>
              </w:rPr>
              <w:t>Воспитывать любовь к природе, экологическое воспитание.</w:t>
            </w:r>
          </w:p>
        </w:tc>
        <w:tc>
          <w:tcPr>
            <w:tcW w:w="2410" w:type="dxa"/>
            <w:vAlign w:val="center"/>
          </w:tcPr>
          <w:p w:rsidR="00F624E1" w:rsidRPr="00754C5D" w:rsidRDefault="00F624E1" w:rsidP="00754C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C5D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F624E1" w:rsidRPr="00754C5D" w:rsidTr="00754C5D">
        <w:trPr>
          <w:jc w:val="center"/>
        </w:trPr>
        <w:tc>
          <w:tcPr>
            <w:tcW w:w="838" w:type="dxa"/>
            <w:vAlign w:val="center"/>
          </w:tcPr>
          <w:p w:rsidR="00F624E1" w:rsidRPr="00754C5D" w:rsidRDefault="00F624E1" w:rsidP="00754C5D">
            <w:pPr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  <w:vAlign w:val="center"/>
          </w:tcPr>
          <w:p w:rsidR="00F624E1" w:rsidRPr="00754C5D" w:rsidRDefault="00F624E1" w:rsidP="00754C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C5D">
              <w:rPr>
                <w:rFonts w:ascii="Times New Roman" w:hAnsi="Times New Roman" w:cs="Times New Roman"/>
                <w:sz w:val="24"/>
                <w:szCs w:val="24"/>
              </w:rPr>
              <w:t>«Флора и фауна нашего региона»</w:t>
            </w:r>
          </w:p>
        </w:tc>
        <w:tc>
          <w:tcPr>
            <w:tcW w:w="4819" w:type="dxa"/>
            <w:vAlign w:val="center"/>
          </w:tcPr>
          <w:p w:rsidR="00F624E1" w:rsidRPr="00754C5D" w:rsidRDefault="00F624E1" w:rsidP="00754C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C5D">
              <w:rPr>
                <w:rFonts w:ascii="Times New Roman" w:hAnsi="Times New Roman" w:cs="Times New Roman"/>
                <w:sz w:val="24"/>
                <w:szCs w:val="24"/>
              </w:rPr>
              <w:t>Расширять и углублять знания о лечебных свойствах растений, обитающих в нашей местности.</w:t>
            </w:r>
          </w:p>
        </w:tc>
        <w:tc>
          <w:tcPr>
            <w:tcW w:w="2410" w:type="dxa"/>
            <w:vAlign w:val="center"/>
          </w:tcPr>
          <w:p w:rsidR="00F624E1" w:rsidRPr="00754C5D" w:rsidRDefault="00F624E1" w:rsidP="00754C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C5D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</w:t>
            </w:r>
          </w:p>
        </w:tc>
      </w:tr>
      <w:tr w:rsidR="00F624E1" w:rsidRPr="00754C5D" w:rsidTr="00754C5D">
        <w:trPr>
          <w:jc w:val="center"/>
        </w:trPr>
        <w:tc>
          <w:tcPr>
            <w:tcW w:w="838" w:type="dxa"/>
            <w:vAlign w:val="center"/>
          </w:tcPr>
          <w:p w:rsidR="00F624E1" w:rsidRPr="00754C5D" w:rsidRDefault="00F624E1" w:rsidP="00754C5D">
            <w:pPr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  <w:vAlign w:val="center"/>
          </w:tcPr>
          <w:p w:rsidR="00F624E1" w:rsidRPr="00754C5D" w:rsidRDefault="00F624E1" w:rsidP="00754C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C5D">
              <w:rPr>
                <w:rFonts w:ascii="Times New Roman" w:hAnsi="Times New Roman" w:cs="Times New Roman"/>
                <w:sz w:val="24"/>
                <w:szCs w:val="24"/>
              </w:rPr>
              <w:t>«Тропа испытаний» (заочное путешествие по родному краю)</w:t>
            </w:r>
          </w:p>
        </w:tc>
        <w:tc>
          <w:tcPr>
            <w:tcW w:w="4819" w:type="dxa"/>
            <w:vAlign w:val="center"/>
          </w:tcPr>
          <w:p w:rsidR="00F624E1" w:rsidRPr="00754C5D" w:rsidRDefault="00F624E1" w:rsidP="00754C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C5D">
              <w:rPr>
                <w:rFonts w:ascii="Times New Roman" w:hAnsi="Times New Roman" w:cs="Times New Roman"/>
                <w:sz w:val="24"/>
                <w:szCs w:val="24"/>
              </w:rPr>
              <w:t>Экологическое воспитание подростков, воспитание любви к родному краю.</w:t>
            </w:r>
          </w:p>
        </w:tc>
        <w:tc>
          <w:tcPr>
            <w:tcW w:w="2410" w:type="dxa"/>
            <w:vAlign w:val="center"/>
          </w:tcPr>
          <w:p w:rsidR="00F624E1" w:rsidRPr="00754C5D" w:rsidRDefault="00F624E1" w:rsidP="00754C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C5D">
              <w:rPr>
                <w:rFonts w:ascii="Times New Roman" w:hAnsi="Times New Roman" w:cs="Times New Roman"/>
                <w:sz w:val="24"/>
                <w:szCs w:val="24"/>
              </w:rPr>
              <w:t>Игра-викторина</w:t>
            </w:r>
          </w:p>
        </w:tc>
      </w:tr>
      <w:tr w:rsidR="00F624E1" w:rsidRPr="00754C5D" w:rsidTr="00754C5D">
        <w:trPr>
          <w:jc w:val="center"/>
        </w:trPr>
        <w:tc>
          <w:tcPr>
            <w:tcW w:w="838" w:type="dxa"/>
            <w:vAlign w:val="center"/>
          </w:tcPr>
          <w:p w:rsidR="00F624E1" w:rsidRPr="00754C5D" w:rsidRDefault="00F624E1" w:rsidP="00754C5D">
            <w:pPr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  <w:vAlign w:val="center"/>
          </w:tcPr>
          <w:p w:rsidR="00F624E1" w:rsidRPr="00754C5D" w:rsidRDefault="00F624E1" w:rsidP="00754C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C5D">
              <w:rPr>
                <w:rFonts w:ascii="Times New Roman" w:hAnsi="Times New Roman" w:cs="Times New Roman"/>
                <w:sz w:val="24"/>
                <w:szCs w:val="24"/>
              </w:rPr>
              <w:t>«Правила поведения в загородной зоне»</w:t>
            </w:r>
          </w:p>
          <w:p w:rsidR="00F624E1" w:rsidRPr="00754C5D" w:rsidRDefault="00F624E1" w:rsidP="00754C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4E1" w:rsidRPr="00754C5D" w:rsidRDefault="00F624E1" w:rsidP="00754C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F624E1" w:rsidRPr="00754C5D" w:rsidRDefault="00F624E1" w:rsidP="00754C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C5D">
              <w:rPr>
                <w:rFonts w:ascii="Times New Roman" w:hAnsi="Times New Roman" w:cs="Times New Roman"/>
                <w:sz w:val="24"/>
                <w:szCs w:val="24"/>
              </w:rPr>
              <w:t>Воспитание личностных качеств: развитие ответственного отношения к природе, как будущих хозяев земли, формировать умения увидеть прекрасное в природе.</w:t>
            </w:r>
          </w:p>
        </w:tc>
        <w:tc>
          <w:tcPr>
            <w:tcW w:w="2410" w:type="dxa"/>
            <w:vAlign w:val="center"/>
          </w:tcPr>
          <w:p w:rsidR="00F624E1" w:rsidRPr="00754C5D" w:rsidRDefault="00F624E1" w:rsidP="00754C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C5D">
              <w:rPr>
                <w:rFonts w:ascii="Times New Roman" w:hAnsi="Times New Roman" w:cs="Times New Roman"/>
                <w:sz w:val="24"/>
                <w:szCs w:val="24"/>
              </w:rPr>
              <w:t>Беседа с элементами дискуссии</w:t>
            </w:r>
          </w:p>
        </w:tc>
      </w:tr>
      <w:tr w:rsidR="00F624E1" w:rsidRPr="00754C5D" w:rsidTr="00754C5D">
        <w:trPr>
          <w:trHeight w:val="1304"/>
          <w:jc w:val="center"/>
        </w:trPr>
        <w:tc>
          <w:tcPr>
            <w:tcW w:w="838" w:type="dxa"/>
            <w:vAlign w:val="center"/>
          </w:tcPr>
          <w:p w:rsidR="00F624E1" w:rsidRPr="00754C5D" w:rsidRDefault="00F624E1" w:rsidP="00754C5D">
            <w:pPr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  <w:vAlign w:val="center"/>
          </w:tcPr>
          <w:p w:rsidR="00F624E1" w:rsidRPr="00754C5D" w:rsidRDefault="00F624E1" w:rsidP="00754C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C5D">
              <w:rPr>
                <w:rFonts w:ascii="Times New Roman" w:hAnsi="Times New Roman" w:cs="Times New Roman"/>
                <w:sz w:val="24"/>
                <w:szCs w:val="24"/>
              </w:rPr>
              <w:t>«Горная Шория</w:t>
            </w:r>
            <w:bookmarkStart w:id="0" w:name="_GoBack"/>
            <w:bookmarkEnd w:id="0"/>
            <w:r w:rsidRPr="00754C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19" w:type="dxa"/>
            <w:vAlign w:val="center"/>
          </w:tcPr>
          <w:p w:rsidR="00F624E1" w:rsidRPr="00754C5D" w:rsidRDefault="00F624E1" w:rsidP="00754C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C5D">
              <w:rPr>
                <w:rFonts w:ascii="Times New Roman" w:hAnsi="Times New Roman" w:cs="Times New Roman"/>
                <w:sz w:val="24"/>
                <w:szCs w:val="24"/>
              </w:rPr>
              <w:t>Воспитывать осознанное понимание осознанной культуры. Формирование потребности бережного отношения к природе.</w:t>
            </w:r>
          </w:p>
        </w:tc>
        <w:tc>
          <w:tcPr>
            <w:tcW w:w="2410" w:type="dxa"/>
            <w:vAlign w:val="center"/>
          </w:tcPr>
          <w:p w:rsidR="00F624E1" w:rsidRPr="00754C5D" w:rsidRDefault="00F624E1" w:rsidP="00754C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C5D">
              <w:rPr>
                <w:rFonts w:ascii="Times New Roman" w:hAnsi="Times New Roman" w:cs="Times New Roman"/>
                <w:sz w:val="24"/>
                <w:szCs w:val="24"/>
              </w:rPr>
              <w:t>Познавательное занятие - лекция</w:t>
            </w:r>
          </w:p>
        </w:tc>
      </w:tr>
      <w:tr w:rsidR="00F624E1" w:rsidRPr="00754C5D" w:rsidTr="00754C5D">
        <w:trPr>
          <w:jc w:val="center"/>
        </w:trPr>
        <w:tc>
          <w:tcPr>
            <w:tcW w:w="838" w:type="dxa"/>
            <w:vAlign w:val="center"/>
          </w:tcPr>
          <w:p w:rsidR="00F624E1" w:rsidRPr="00754C5D" w:rsidRDefault="00F624E1" w:rsidP="00754C5D">
            <w:pPr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  <w:vAlign w:val="center"/>
          </w:tcPr>
          <w:p w:rsidR="00F624E1" w:rsidRPr="00754C5D" w:rsidRDefault="00F624E1" w:rsidP="00754C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C5D">
              <w:rPr>
                <w:rFonts w:ascii="Times New Roman" w:hAnsi="Times New Roman" w:cs="Times New Roman"/>
                <w:sz w:val="24"/>
                <w:szCs w:val="24"/>
              </w:rPr>
              <w:t>«Хочу все знать»</w:t>
            </w:r>
          </w:p>
        </w:tc>
        <w:tc>
          <w:tcPr>
            <w:tcW w:w="4819" w:type="dxa"/>
            <w:vAlign w:val="center"/>
          </w:tcPr>
          <w:p w:rsidR="00F624E1" w:rsidRPr="00754C5D" w:rsidRDefault="00F624E1" w:rsidP="00754C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C5D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реабилитация подростков и адаптация к условиям окружающего мира через развитие интеллектуальных способностей, логического мышления, </w:t>
            </w:r>
            <w:r w:rsidRPr="00754C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расширение кругозора детей.</w:t>
            </w:r>
          </w:p>
        </w:tc>
        <w:tc>
          <w:tcPr>
            <w:tcW w:w="2410" w:type="dxa"/>
            <w:vAlign w:val="center"/>
          </w:tcPr>
          <w:p w:rsidR="00F624E1" w:rsidRPr="00754C5D" w:rsidRDefault="00F624E1" w:rsidP="00754C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C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Интеллектуальная игра</w:t>
            </w:r>
          </w:p>
        </w:tc>
      </w:tr>
      <w:tr w:rsidR="00F624E1" w:rsidRPr="00754C5D" w:rsidTr="00754C5D">
        <w:trPr>
          <w:jc w:val="center"/>
        </w:trPr>
        <w:tc>
          <w:tcPr>
            <w:tcW w:w="838" w:type="dxa"/>
            <w:vAlign w:val="center"/>
          </w:tcPr>
          <w:p w:rsidR="00F624E1" w:rsidRPr="00754C5D" w:rsidRDefault="00F624E1" w:rsidP="00754C5D">
            <w:pPr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  <w:vAlign w:val="center"/>
          </w:tcPr>
          <w:p w:rsidR="00F624E1" w:rsidRPr="00754C5D" w:rsidRDefault="00F624E1" w:rsidP="00754C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C5D">
              <w:rPr>
                <w:rFonts w:ascii="Times New Roman" w:hAnsi="Times New Roman" w:cs="Times New Roman"/>
                <w:sz w:val="24"/>
                <w:szCs w:val="24"/>
              </w:rPr>
              <w:t>«Заповедные места Кемеровской области»</w:t>
            </w:r>
          </w:p>
        </w:tc>
        <w:tc>
          <w:tcPr>
            <w:tcW w:w="4819" w:type="dxa"/>
            <w:vAlign w:val="center"/>
          </w:tcPr>
          <w:p w:rsidR="00F624E1" w:rsidRPr="00754C5D" w:rsidRDefault="00F624E1" w:rsidP="00754C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C5D">
              <w:rPr>
                <w:rFonts w:ascii="Times New Roman" w:hAnsi="Times New Roman" w:cs="Times New Roman"/>
                <w:sz w:val="24"/>
                <w:szCs w:val="24"/>
              </w:rPr>
              <w:t>Формирование потребности бережного отношения к природе, ресурсам. Воспитывать осознанное понимание экологической культуры</w:t>
            </w:r>
          </w:p>
        </w:tc>
        <w:tc>
          <w:tcPr>
            <w:tcW w:w="2410" w:type="dxa"/>
            <w:vAlign w:val="center"/>
          </w:tcPr>
          <w:p w:rsidR="00F624E1" w:rsidRPr="00754C5D" w:rsidRDefault="00F624E1" w:rsidP="00754C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C5D">
              <w:rPr>
                <w:rFonts w:ascii="Times New Roman" w:hAnsi="Times New Roman" w:cs="Times New Roman"/>
                <w:sz w:val="24"/>
                <w:szCs w:val="24"/>
              </w:rPr>
              <w:t>Час общения</w:t>
            </w:r>
          </w:p>
        </w:tc>
      </w:tr>
      <w:tr w:rsidR="00F624E1" w:rsidRPr="00754C5D" w:rsidTr="00754C5D">
        <w:trPr>
          <w:jc w:val="center"/>
        </w:trPr>
        <w:tc>
          <w:tcPr>
            <w:tcW w:w="838" w:type="dxa"/>
            <w:vAlign w:val="center"/>
          </w:tcPr>
          <w:p w:rsidR="00F624E1" w:rsidRPr="00754C5D" w:rsidRDefault="00F624E1" w:rsidP="00754C5D">
            <w:pPr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  <w:vAlign w:val="center"/>
          </w:tcPr>
          <w:p w:rsidR="00F624E1" w:rsidRPr="00754C5D" w:rsidRDefault="00F624E1" w:rsidP="00754C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C5D">
              <w:rPr>
                <w:rFonts w:ascii="Times New Roman" w:hAnsi="Times New Roman" w:cs="Times New Roman"/>
                <w:sz w:val="24"/>
                <w:szCs w:val="24"/>
              </w:rPr>
              <w:t xml:space="preserve">«Имеет ли человек право на жизнь?» </w:t>
            </w:r>
          </w:p>
        </w:tc>
        <w:tc>
          <w:tcPr>
            <w:tcW w:w="4819" w:type="dxa"/>
            <w:vAlign w:val="center"/>
          </w:tcPr>
          <w:p w:rsidR="00F624E1" w:rsidRPr="00754C5D" w:rsidRDefault="00F624E1" w:rsidP="00754C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C5D">
              <w:rPr>
                <w:rFonts w:ascii="Times New Roman" w:hAnsi="Times New Roman" w:cs="Times New Roman"/>
                <w:sz w:val="24"/>
                <w:szCs w:val="24"/>
              </w:rPr>
              <w:t>Показать детям влияние прогресса на природную среду и показать, как человек может уменьшить вред, наносимый им природе.</w:t>
            </w:r>
          </w:p>
        </w:tc>
        <w:tc>
          <w:tcPr>
            <w:tcW w:w="2410" w:type="dxa"/>
            <w:vAlign w:val="center"/>
          </w:tcPr>
          <w:p w:rsidR="00F624E1" w:rsidRPr="00754C5D" w:rsidRDefault="00F624E1" w:rsidP="00754C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C5D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  <w:p w:rsidR="00F624E1" w:rsidRPr="00754C5D" w:rsidRDefault="00F624E1" w:rsidP="00754C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C5D">
              <w:rPr>
                <w:rFonts w:ascii="Times New Roman" w:hAnsi="Times New Roman" w:cs="Times New Roman"/>
                <w:sz w:val="24"/>
                <w:szCs w:val="24"/>
              </w:rPr>
              <w:t>(судебный процесс)</w:t>
            </w:r>
          </w:p>
        </w:tc>
      </w:tr>
      <w:tr w:rsidR="00F624E1" w:rsidRPr="00754C5D" w:rsidTr="00754C5D">
        <w:trPr>
          <w:jc w:val="center"/>
        </w:trPr>
        <w:tc>
          <w:tcPr>
            <w:tcW w:w="838" w:type="dxa"/>
            <w:vAlign w:val="center"/>
          </w:tcPr>
          <w:p w:rsidR="00F624E1" w:rsidRPr="00754C5D" w:rsidRDefault="00F624E1" w:rsidP="00754C5D">
            <w:pPr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  <w:vAlign w:val="center"/>
          </w:tcPr>
          <w:p w:rsidR="00F624E1" w:rsidRPr="00754C5D" w:rsidRDefault="00F624E1" w:rsidP="00754C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C5D">
              <w:rPr>
                <w:rFonts w:ascii="Times New Roman" w:hAnsi="Times New Roman" w:cs="Times New Roman"/>
                <w:sz w:val="24"/>
                <w:szCs w:val="24"/>
              </w:rPr>
              <w:t>«Воздействие человека на природу»</w:t>
            </w:r>
          </w:p>
        </w:tc>
        <w:tc>
          <w:tcPr>
            <w:tcW w:w="4819" w:type="dxa"/>
            <w:vAlign w:val="center"/>
          </w:tcPr>
          <w:p w:rsidR="00F624E1" w:rsidRPr="00754C5D" w:rsidRDefault="00F624E1" w:rsidP="00754C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C5D">
              <w:rPr>
                <w:rFonts w:ascii="Times New Roman" w:hAnsi="Times New Roman" w:cs="Times New Roman"/>
                <w:sz w:val="24"/>
                <w:szCs w:val="24"/>
              </w:rPr>
              <w:t>Экологическое воспитание подростков</w:t>
            </w:r>
          </w:p>
        </w:tc>
        <w:tc>
          <w:tcPr>
            <w:tcW w:w="2410" w:type="dxa"/>
            <w:vAlign w:val="center"/>
          </w:tcPr>
          <w:p w:rsidR="00F624E1" w:rsidRPr="00754C5D" w:rsidRDefault="00F624E1" w:rsidP="00754C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4E1" w:rsidRPr="00754C5D" w:rsidRDefault="00F624E1" w:rsidP="00754C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C5D">
              <w:rPr>
                <w:rFonts w:ascii="Times New Roman" w:hAnsi="Times New Roman" w:cs="Times New Roman"/>
                <w:sz w:val="24"/>
                <w:szCs w:val="24"/>
              </w:rPr>
              <w:t>Беседа-диалог</w:t>
            </w:r>
          </w:p>
        </w:tc>
      </w:tr>
      <w:tr w:rsidR="00F624E1" w:rsidRPr="00754C5D" w:rsidTr="00754C5D">
        <w:trPr>
          <w:jc w:val="center"/>
        </w:trPr>
        <w:tc>
          <w:tcPr>
            <w:tcW w:w="838" w:type="dxa"/>
            <w:vAlign w:val="center"/>
          </w:tcPr>
          <w:p w:rsidR="00F624E1" w:rsidRPr="00754C5D" w:rsidRDefault="00F624E1" w:rsidP="00754C5D">
            <w:pPr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  <w:vAlign w:val="center"/>
          </w:tcPr>
          <w:p w:rsidR="00F624E1" w:rsidRPr="00754C5D" w:rsidRDefault="00F624E1" w:rsidP="00754C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C5D">
              <w:rPr>
                <w:rFonts w:ascii="Times New Roman" w:hAnsi="Times New Roman" w:cs="Times New Roman"/>
                <w:sz w:val="24"/>
                <w:szCs w:val="24"/>
              </w:rPr>
              <w:t>«Проблемы экологии»</w:t>
            </w:r>
          </w:p>
        </w:tc>
        <w:tc>
          <w:tcPr>
            <w:tcW w:w="4819" w:type="dxa"/>
            <w:vAlign w:val="center"/>
          </w:tcPr>
          <w:p w:rsidR="00F624E1" w:rsidRPr="00754C5D" w:rsidRDefault="00F624E1" w:rsidP="00754C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C5D">
              <w:rPr>
                <w:rFonts w:ascii="Times New Roman" w:hAnsi="Times New Roman" w:cs="Times New Roman"/>
                <w:sz w:val="24"/>
                <w:szCs w:val="24"/>
              </w:rPr>
              <w:t>Дать возможность детям проявить себя в качестве защитника природы, подумать о вреде, наносимом человеком природе, развивать в детях стремление к охране окружающей среды</w:t>
            </w:r>
          </w:p>
        </w:tc>
        <w:tc>
          <w:tcPr>
            <w:tcW w:w="2410" w:type="dxa"/>
            <w:vAlign w:val="center"/>
          </w:tcPr>
          <w:p w:rsidR="00F624E1" w:rsidRPr="00754C5D" w:rsidRDefault="00F624E1" w:rsidP="00754C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C5D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</w:p>
        </w:tc>
      </w:tr>
      <w:tr w:rsidR="00F624E1" w:rsidRPr="00754C5D" w:rsidTr="00754C5D">
        <w:trPr>
          <w:jc w:val="center"/>
        </w:trPr>
        <w:tc>
          <w:tcPr>
            <w:tcW w:w="838" w:type="dxa"/>
            <w:vAlign w:val="center"/>
          </w:tcPr>
          <w:p w:rsidR="00F624E1" w:rsidRPr="00754C5D" w:rsidRDefault="00F624E1" w:rsidP="00754C5D">
            <w:pPr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  <w:vAlign w:val="center"/>
          </w:tcPr>
          <w:p w:rsidR="00F624E1" w:rsidRPr="00754C5D" w:rsidRDefault="00F624E1" w:rsidP="00754C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C5D">
              <w:rPr>
                <w:rFonts w:ascii="Times New Roman" w:hAnsi="Times New Roman" w:cs="Times New Roman"/>
                <w:sz w:val="24"/>
                <w:szCs w:val="24"/>
              </w:rPr>
              <w:t>«Экологическая»</w:t>
            </w:r>
          </w:p>
        </w:tc>
        <w:tc>
          <w:tcPr>
            <w:tcW w:w="4819" w:type="dxa"/>
            <w:vAlign w:val="center"/>
          </w:tcPr>
          <w:p w:rsidR="00F624E1" w:rsidRPr="00754C5D" w:rsidRDefault="00F624E1" w:rsidP="00754C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C5D">
              <w:rPr>
                <w:rFonts w:ascii="Times New Roman" w:hAnsi="Times New Roman" w:cs="Times New Roman"/>
                <w:sz w:val="24"/>
                <w:szCs w:val="24"/>
              </w:rPr>
              <w:t>Развитие у воспитанников интереса к миру растений, бережного отношения к нему.</w:t>
            </w:r>
          </w:p>
        </w:tc>
        <w:tc>
          <w:tcPr>
            <w:tcW w:w="2410" w:type="dxa"/>
            <w:vAlign w:val="center"/>
          </w:tcPr>
          <w:p w:rsidR="00F624E1" w:rsidRPr="00754C5D" w:rsidRDefault="00F624E1" w:rsidP="00754C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C5D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</w:tr>
      <w:tr w:rsidR="00F624E1" w:rsidRPr="00754C5D" w:rsidTr="00754C5D">
        <w:trPr>
          <w:jc w:val="center"/>
        </w:trPr>
        <w:tc>
          <w:tcPr>
            <w:tcW w:w="838" w:type="dxa"/>
            <w:vAlign w:val="center"/>
          </w:tcPr>
          <w:p w:rsidR="00F624E1" w:rsidRPr="00754C5D" w:rsidRDefault="00F624E1" w:rsidP="00754C5D">
            <w:pPr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  <w:vAlign w:val="center"/>
          </w:tcPr>
          <w:p w:rsidR="00F624E1" w:rsidRPr="00754C5D" w:rsidRDefault="00F624E1" w:rsidP="00754C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C5D">
              <w:rPr>
                <w:rFonts w:ascii="Times New Roman" w:hAnsi="Times New Roman" w:cs="Times New Roman"/>
                <w:sz w:val="24"/>
                <w:szCs w:val="24"/>
              </w:rPr>
              <w:t>«Путешествие по природным зонам нашей Родины»</w:t>
            </w:r>
          </w:p>
        </w:tc>
        <w:tc>
          <w:tcPr>
            <w:tcW w:w="4819" w:type="dxa"/>
            <w:vAlign w:val="center"/>
          </w:tcPr>
          <w:p w:rsidR="00F624E1" w:rsidRPr="00754C5D" w:rsidRDefault="00F624E1" w:rsidP="00754C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C5D">
              <w:rPr>
                <w:rFonts w:ascii="Times New Roman" w:hAnsi="Times New Roman" w:cs="Times New Roman"/>
                <w:sz w:val="24"/>
                <w:szCs w:val="24"/>
              </w:rPr>
              <w:t>Развивать сообразительность, память, логическое мышление, умения и навыки; прививать бережное отношение и любовь к родной природе.</w:t>
            </w:r>
          </w:p>
        </w:tc>
        <w:tc>
          <w:tcPr>
            <w:tcW w:w="2410" w:type="dxa"/>
            <w:vAlign w:val="center"/>
          </w:tcPr>
          <w:p w:rsidR="00F624E1" w:rsidRPr="00754C5D" w:rsidRDefault="00F624E1" w:rsidP="00754C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C5D">
              <w:rPr>
                <w:rFonts w:ascii="Times New Roman" w:hAnsi="Times New Roman" w:cs="Times New Roman"/>
                <w:sz w:val="24"/>
                <w:szCs w:val="24"/>
              </w:rPr>
              <w:t>КВН</w:t>
            </w:r>
          </w:p>
        </w:tc>
      </w:tr>
      <w:tr w:rsidR="00F624E1" w:rsidRPr="00754C5D" w:rsidTr="00754C5D">
        <w:trPr>
          <w:jc w:val="center"/>
        </w:trPr>
        <w:tc>
          <w:tcPr>
            <w:tcW w:w="838" w:type="dxa"/>
            <w:vAlign w:val="center"/>
          </w:tcPr>
          <w:p w:rsidR="00F624E1" w:rsidRPr="00754C5D" w:rsidRDefault="00F624E1" w:rsidP="00754C5D">
            <w:pPr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79" w:type="dxa"/>
            <w:vAlign w:val="center"/>
          </w:tcPr>
          <w:p w:rsidR="00F624E1" w:rsidRPr="00754C5D" w:rsidRDefault="00F624E1" w:rsidP="00754C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C5D">
              <w:rPr>
                <w:rFonts w:ascii="Times New Roman" w:hAnsi="Times New Roman" w:cs="Times New Roman"/>
                <w:sz w:val="24"/>
                <w:szCs w:val="24"/>
              </w:rPr>
              <w:t>«Твори добро во имя жизни»</w:t>
            </w:r>
          </w:p>
        </w:tc>
        <w:tc>
          <w:tcPr>
            <w:tcW w:w="4819" w:type="dxa"/>
            <w:vAlign w:val="center"/>
          </w:tcPr>
          <w:p w:rsidR="00F624E1" w:rsidRPr="00754C5D" w:rsidRDefault="00F624E1" w:rsidP="00754C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C5D">
              <w:rPr>
                <w:rFonts w:ascii="Times New Roman" w:hAnsi="Times New Roman" w:cs="Times New Roman"/>
                <w:sz w:val="24"/>
                <w:szCs w:val="24"/>
              </w:rPr>
              <w:t>Воспитывать экологическую культуру подростков, бережное отношение к природе, учить беречь родную Землю и преобразовывать ее.</w:t>
            </w:r>
          </w:p>
        </w:tc>
        <w:tc>
          <w:tcPr>
            <w:tcW w:w="2410" w:type="dxa"/>
            <w:vAlign w:val="center"/>
          </w:tcPr>
          <w:p w:rsidR="00F624E1" w:rsidRPr="00754C5D" w:rsidRDefault="00F624E1" w:rsidP="00754C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C5D">
              <w:rPr>
                <w:rFonts w:ascii="Times New Roman" w:hAnsi="Times New Roman" w:cs="Times New Roman"/>
                <w:sz w:val="24"/>
                <w:szCs w:val="24"/>
              </w:rPr>
              <w:t>Поэтический час</w:t>
            </w:r>
          </w:p>
        </w:tc>
      </w:tr>
      <w:tr w:rsidR="00F624E1" w:rsidRPr="00754C5D" w:rsidTr="00754C5D">
        <w:trPr>
          <w:trHeight w:val="591"/>
          <w:jc w:val="center"/>
        </w:trPr>
        <w:tc>
          <w:tcPr>
            <w:tcW w:w="838" w:type="dxa"/>
            <w:vAlign w:val="center"/>
          </w:tcPr>
          <w:p w:rsidR="00F624E1" w:rsidRPr="00754C5D" w:rsidRDefault="00F624E1" w:rsidP="00754C5D">
            <w:pPr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  <w:vAlign w:val="center"/>
          </w:tcPr>
          <w:p w:rsidR="00F624E1" w:rsidRPr="00754C5D" w:rsidRDefault="00F624E1" w:rsidP="00754C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C5D">
              <w:rPr>
                <w:rFonts w:ascii="Times New Roman" w:hAnsi="Times New Roman" w:cs="Times New Roman"/>
                <w:sz w:val="24"/>
                <w:szCs w:val="24"/>
              </w:rPr>
              <w:t>«Природа и мы»</w:t>
            </w:r>
          </w:p>
        </w:tc>
        <w:tc>
          <w:tcPr>
            <w:tcW w:w="4819" w:type="dxa"/>
            <w:vAlign w:val="center"/>
          </w:tcPr>
          <w:p w:rsidR="00F624E1" w:rsidRPr="00754C5D" w:rsidRDefault="00F624E1" w:rsidP="00754C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C5D">
              <w:rPr>
                <w:rFonts w:ascii="Times New Roman" w:hAnsi="Times New Roman" w:cs="Times New Roman"/>
                <w:sz w:val="24"/>
                <w:szCs w:val="24"/>
              </w:rPr>
              <w:t>Расширять и углублять знания о растительном мире нашего края</w:t>
            </w:r>
          </w:p>
        </w:tc>
        <w:tc>
          <w:tcPr>
            <w:tcW w:w="2410" w:type="dxa"/>
            <w:vAlign w:val="center"/>
          </w:tcPr>
          <w:p w:rsidR="00F624E1" w:rsidRPr="00754C5D" w:rsidRDefault="00F624E1" w:rsidP="00754C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C5D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</w:p>
        </w:tc>
      </w:tr>
      <w:tr w:rsidR="00F624E1" w:rsidRPr="00754C5D" w:rsidTr="00754C5D">
        <w:trPr>
          <w:jc w:val="center"/>
        </w:trPr>
        <w:tc>
          <w:tcPr>
            <w:tcW w:w="838" w:type="dxa"/>
            <w:vAlign w:val="center"/>
          </w:tcPr>
          <w:p w:rsidR="00F624E1" w:rsidRPr="00754C5D" w:rsidRDefault="00F624E1" w:rsidP="00754C5D">
            <w:pPr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  <w:vAlign w:val="center"/>
          </w:tcPr>
          <w:p w:rsidR="00F624E1" w:rsidRPr="00754C5D" w:rsidRDefault="00F624E1" w:rsidP="00754C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C5D">
              <w:rPr>
                <w:rFonts w:ascii="Times New Roman" w:hAnsi="Times New Roman" w:cs="Times New Roman"/>
                <w:sz w:val="24"/>
                <w:szCs w:val="24"/>
              </w:rPr>
              <w:t>«Экологическая кругосветка»</w:t>
            </w:r>
          </w:p>
        </w:tc>
        <w:tc>
          <w:tcPr>
            <w:tcW w:w="4819" w:type="dxa"/>
            <w:vAlign w:val="center"/>
          </w:tcPr>
          <w:p w:rsidR="00F624E1" w:rsidRPr="00754C5D" w:rsidRDefault="00F624E1" w:rsidP="00754C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C5D">
              <w:rPr>
                <w:rFonts w:ascii="Times New Roman" w:hAnsi="Times New Roman" w:cs="Times New Roman"/>
                <w:sz w:val="24"/>
                <w:szCs w:val="24"/>
              </w:rPr>
              <w:t>Знакомство детей с различными наиболее интересными представителями животного и растительного мира.</w:t>
            </w:r>
          </w:p>
        </w:tc>
        <w:tc>
          <w:tcPr>
            <w:tcW w:w="2410" w:type="dxa"/>
            <w:vAlign w:val="center"/>
          </w:tcPr>
          <w:p w:rsidR="00F624E1" w:rsidRPr="00754C5D" w:rsidRDefault="00F624E1" w:rsidP="00754C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C5D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</w:p>
        </w:tc>
      </w:tr>
      <w:tr w:rsidR="00F624E1" w:rsidRPr="00754C5D" w:rsidTr="00754C5D">
        <w:trPr>
          <w:jc w:val="center"/>
        </w:trPr>
        <w:tc>
          <w:tcPr>
            <w:tcW w:w="838" w:type="dxa"/>
            <w:vAlign w:val="center"/>
          </w:tcPr>
          <w:p w:rsidR="00F624E1" w:rsidRPr="00754C5D" w:rsidRDefault="00F624E1" w:rsidP="00754C5D">
            <w:pPr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  <w:vAlign w:val="center"/>
          </w:tcPr>
          <w:p w:rsidR="00F624E1" w:rsidRPr="00754C5D" w:rsidRDefault="00F624E1" w:rsidP="00754C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C5D">
              <w:rPr>
                <w:rFonts w:ascii="Times New Roman" w:hAnsi="Times New Roman" w:cs="Times New Roman"/>
                <w:sz w:val="24"/>
                <w:szCs w:val="24"/>
              </w:rPr>
              <w:t>«Животный мир»</w:t>
            </w:r>
          </w:p>
        </w:tc>
        <w:tc>
          <w:tcPr>
            <w:tcW w:w="4819" w:type="dxa"/>
            <w:vAlign w:val="center"/>
          </w:tcPr>
          <w:p w:rsidR="00F624E1" w:rsidRPr="00754C5D" w:rsidRDefault="00F624E1" w:rsidP="00754C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C5D">
              <w:rPr>
                <w:rFonts w:ascii="Times New Roman" w:hAnsi="Times New Roman" w:cs="Times New Roman"/>
                <w:sz w:val="24"/>
                <w:szCs w:val="24"/>
              </w:rPr>
              <w:t>Знакомство детей с представителями животного мира»</w:t>
            </w:r>
          </w:p>
        </w:tc>
        <w:tc>
          <w:tcPr>
            <w:tcW w:w="2410" w:type="dxa"/>
            <w:vAlign w:val="center"/>
          </w:tcPr>
          <w:p w:rsidR="00F624E1" w:rsidRPr="00754C5D" w:rsidRDefault="00F624E1" w:rsidP="00754C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C5D">
              <w:rPr>
                <w:rFonts w:ascii="Times New Roman" w:hAnsi="Times New Roman" w:cs="Times New Roman"/>
                <w:sz w:val="24"/>
                <w:szCs w:val="24"/>
              </w:rPr>
              <w:t>Документальный фильм</w:t>
            </w:r>
          </w:p>
        </w:tc>
      </w:tr>
    </w:tbl>
    <w:p w:rsidR="00CB5D42" w:rsidRDefault="00CB5D42"/>
    <w:sectPr w:rsidR="00CB5D42" w:rsidSect="00FD28B0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64756"/>
    <w:multiLevelType w:val="hybridMultilevel"/>
    <w:tmpl w:val="C0669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7D5A40"/>
    <w:multiLevelType w:val="multilevel"/>
    <w:tmpl w:val="C8EA3C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C410DE7"/>
    <w:multiLevelType w:val="hybridMultilevel"/>
    <w:tmpl w:val="1CEC06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DC013A6"/>
    <w:multiLevelType w:val="hybridMultilevel"/>
    <w:tmpl w:val="44E69B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9CD"/>
    <w:rsid w:val="00053DDA"/>
    <w:rsid w:val="00186800"/>
    <w:rsid w:val="00754C5D"/>
    <w:rsid w:val="007B2B96"/>
    <w:rsid w:val="007F69CD"/>
    <w:rsid w:val="00CB5D42"/>
    <w:rsid w:val="00E1686D"/>
    <w:rsid w:val="00F624E1"/>
    <w:rsid w:val="00FD2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5631BB-308E-416F-9E0C-57EE6DB72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4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4C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81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2178</Words>
  <Characters>12420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Татьяна Матафонова</cp:lastModifiedBy>
  <cp:revision>10</cp:revision>
  <cp:lastPrinted>2015-12-03T09:16:00Z</cp:lastPrinted>
  <dcterms:created xsi:type="dcterms:W3CDTF">2015-11-24T04:34:00Z</dcterms:created>
  <dcterms:modified xsi:type="dcterms:W3CDTF">2015-12-10T03:20:00Z</dcterms:modified>
</cp:coreProperties>
</file>