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CF" w:rsidRDefault="00AC55CF" w:rsidP="0013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55CF" w:rsidRDefault="00AC55CF" w:rsidP="0013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55CF" w:rsidRDefault="0033086B" w:rsidP="00EB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4114800" cy="3868527"/>
            <wp:effectExtent l="19050" t="0" r="0" b="0"/>
            <wp:docPr id="3" name="i-main-pic" descr="Картинка 1 из 7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7950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6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CF" w:rsidRDefault="00AC55CF" w:rsidP="0013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55CF" w:rsidRDefault="00AC55CF" w:rsidP="0013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20A0" w:rsidRPr="00AC55CF" w:rsidRDefault="00B720A0" w:rsidP="0013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1A0A" w:rsidRPr="00835327" w:rsidRDefault="00835327" w:rsidP="00835327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835327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Научно-теоретические основы содержания программы</w:t>
      </w:r>
    </w:p>
    <w:p w:rsidR="00EB33DF" w:rsidRDefault="00EB33DF" w:rsidP="00EB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EC" w:rsidRPr="00DE25EC" w:rsidRDefault="00DE25EC" w:rsidP="00EB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EC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 обучающихся в соответствии с определением Стандарта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DE25EC" w:rsidRPr="00DE25EC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EC" w:rsidRPr="00DE25EC" w:rsidRDefault="00DE25EC" w:rsidP="00DE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EC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 сформирована с учётом факторов, оказывающих существенное влияние на состояние здоровья детей:</w:t>
      </w:r>
    </w:p>
    <w:p w:rsidR="00DE25EC" w:rsidRPr="00DE25EC" w:rsidRDefault="00DE25EC" w:rsidP="00DE2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EC">
        <w:rPr>
          <w:rFonts w:ascii="Times New Roman" w:hAnsi="Times New Roman" w:cs="Times New Roman"/>
          <w:sz w:val="28"/>
          <w:szCs w:val="28"/>
        </w:rPr>
        <w:t>неблагоприятные социальные, экономические и экологические условия;</w:t>
      </w:r>
    </w:p>
    <w:p w:rsidR="00DE25EC" w:rsidRPr="00DE25EC" w:rsidRDefault="00DE25EC" w:rsidP="00DE2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EC">
        <w:rPr>
          <w:rFonts w:ascii="Times New Roman" w:hAnsi="Times New Roman" w:cs="Times New Roman"/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DE25EC" w:rsidRPr="00DE25EC" w:rsidRDefault="00DE25EC" w:rsidP="00DE2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EC">
        <w:rPr>
          <w:rFonts w:ascii="Times New Roman" w:hAnsi="Times New Roman" w:cs="Times New Roman"/>
          <w:sz w:val="28"/>
          <w:szCs w:val="28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</w:t>
      </w:r>
      <w:r w:rsidRPr="00DE25EC">
        <w:rPr>
          <w:rFonts w:ascii="Times New Roman" w:hAnsi="Times New Roman" w:cs="Times New Roman"/>
          <w:sz w:val="28"/>
          <w:szCs w:val="28"/>
        </w:rPr>
        <w:lastRenderedPageBreak/>
        <w:t>проявлением неблагополучных популяционных сдвигов в здоровье детей и подростков и всего населения страны в целом;</w:t>
      </w:r>
    </w:p>
    <w:p w:rsidR="00DE25EC" w:rsidRPr="00DE25EC" w:rsidRDefault="00835327" w:rsidP="00DE2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формируемые в </w:t>
      </w:r>
      <w:r w:rsidR="00DE25EC" w:rsidRPr="00DE25EC">
        <w:rPr>
          <w:rFonts w:ascii="Times New Roman" w:hAnsi="Times New Roman" w:cs="Times New Roman"/>
          <w:sz w:val="28"/>
          <w:szCs w:val="28"/>
        </w:rPr>
        <w:t xml:space="preserve"> школьном возрасте комплексы знаний, установок, правил поведения, привычек;</w:t>
      </w:r>
    </w:p>
    <w:p w:rsidR="00DE25EC" w:rsidRPr="00DE25EC" w:rsidRDefault="00DE25EC" w:rsidP="00DE2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EC">
        <w:rPr>
          <w:rFonts w:ascii="Times New Roman" w:hAnsi="Times New Roman" w:cs="Times New Roman"/>
          <w:sz w:val="28"/>
          <w:szCs w:val="28"/>
        </w:rPr>
        <w:t>особенност</w:t>
      </w:r>
      <w:r w:rsidR="00835327">
        <w:rPr>
          <w:rFonts w:ascii="Times New Roman" w:hAnsi="Times New Roman" w:cs="Times New Roman"/>
          <w:sz w:val="28"/>
          <w:szCs w:val="28"/>
        </w:rPr>
        <w:t xml:space="preserve">и отношения обучающихся </w:t>
      </w:r>
      <w:r w:rsidRPr="00DE25EC">
        <w:rPr>
          <w:rFonts w:ascii="Times New Roman" w:hAnsi="Times New Roman" w:cs="Times New Roman"/>
          <w:sz w:val="28"/>
          <w:szCs w:val="28"/>
        </w:rPr>
        <w:t xml:space="preserve">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невосприятие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DE25EC" w:rsidRPr="00DE25EC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F13" w:rsidRDefault="00561F13" w:rsidP="00835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EC" w:rsidRPr="00835327" w:rsidRDefault="00DE25EC" w:rsidP="00561F1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327">
        <w:rPr>
          <w:rFonts w:ascii="Times New Roman" w:hAnsi="Times New Roman" w:cs="Times New Roman"/>
          <w:i/>
          <w:sz w:val="28"/>
          <w:szCs w:val="28"/>
        </w:rPr>
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DE25EC" w:rsidRPr="00835327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5EC" w:rsidRPr="00835327" w:rsidRDefault="00DE25EC" w:rsidP="00561F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327">
        <w:rPr>
          <w:rFonts w:ascii="Times New Roman" w:hAnsi="Times New Roman" w:cs="Times New Roman"/>
          <w:b/>
          <w:sz w:val="28"/>
          <w:szCs w:val="28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DE25EC" w:rsidRPr="00DE25EC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EC" w:rsidRPr="00DE25EC" w:rsidRDefault="00DE25EC" w:rsidP="00561F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5EC">
        <w:rPr>
          <w:rFonts w:ascii="Times New Roman" w:hAnsi="Times New Roman" w:cs="Times New Roman"/>
          <w:sz w:val="28"/>
          <w:szCs w:val="28"/>
        </w:rPr>
        <w:t>При выборе стратегии воспит</w:t>
      </w:r>
      <w:r w:rsidR="00835327">
        <w:rPr>
          <w:rFonts w:ascii="Times New Roman" w:hAnsi="Times New Roman" w:cs="Times New Roman"/>
          <w:sz w:val="28"/>
          <w:szCs w:val="28"/>
        </w:rPr>
        <w:t xml:space="preserve">ания культуры здоровья в </w:t>
      </w:r>
      <w:r w:rsidRPr="00DE25EC">
        <w:rPr>
          <w:rFonts w:ascii="Times New Roman" w:hAnsi="Times New Roman" w:cs="Times New Roman"/>
          <w:sz w:val="28"/>
          <w:szCs w:val="28"/>
        </w:rPr>
        <w:t xml:space="preserve"> школьном возрасте необходимо, учитывая психологические и психофизиологические характеристики возраста, опираться на зону актуального развития, исходя из того, что формирование культуры здорового и безопасного образа жизни — необходимый и обязательный компонент здоровьесберегающей работы образовательного учреждения, требующий соответствующей здоровьесберегающей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</w:t>
      </w:r>
    </w:p>
    <w:p w:rsidR="00DE25EC" w:rsidRPr="00DE25EC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EC" w:rsidRPr="00DE25EC" w:rsidRDefault="00DE25EC" w:rsidP="00561F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5EC">
        <w:rPr>
          <w:rFonts w:ascii="Times New Roman" w:hAnsi="Times New Roman" w:cs="Times New Roman"/>
          <w:sz w:val="28"/>
          <w:szCs w:val="28"/>
        </w:rPr>
        <w:t xml:space="preserve">Одним из компонентов формирования культуры здорового и безопасного образа жизни является </w:t>
      </w:r>
      <w:r w:rsidRPr="00835327">
        <w:rPr>
          <w:rFonts w:ascii="Times New Roman" w:hAnsi="Times New Roman" w:cs="Times New Roman"/>
          <w:sz w:val="28"/>
          <w:szCs w:val="28"/>
          <w:u w:val="single"/>
        </w:rPr>
        <w:t>просветительская работа с родителями</w:t>
      </w:r>
      <w:r w:rsidRPr="00DE25EC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обучающихся, привлечение родителей (законных </w:t>
      </w:r>
      <w:r w:rsidRPr="00DE25EC">
        <w:rPr>
          <w:rFonts w:ascii="Times New Roman" w:hAnsi="Times New Roman" w:cs="Times New Roman"/>
          <w:sz w:val="28"/>
          <w:szCs w:val="28"/>
        </w:rPr>
        <w:lastRenderedPageBreak/>
        <w:t>представителей) к совместной работе с детьми, к разработке программы формирования культуры здорового и безопасного образа жизни.</w:t>
      </w:r>
    </w:p>
    <w:p w:rsidR="00DE25EC" w:rsidRPr="00DE25EC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31" w:rsidRDefault="00DE25EC" w:rsidP="00E35E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5EC">
        <w:rPr>
          <w:rFonts w:ascii="Times New Roman" w:hAnsi="Times New Roman" w:cs="Times New Roman"/>
          <w:sz w:val="28"/>
          <w:szCs w:val="28"/>
        </w:rPr>
        <w:t>Разработка программы формирования культуры здорового и безопасного образа жизни, а также организация всей работы по её реализации должна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E35E31" w:rsidRDefault="00E35E31" w:rsidP="00E35E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5E31" w:rsidRPr="00E35E31" w:rsidRDefault="00E35E31" w:rsidP="00E35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5E31">
        <w:rPr>
          <w:rFonts w:ascii="Times New Roman" w:hAnsi="Times New Roman"/>
          <w:b/>
          <w:sz w:val="28"/>
          <w:szCs w:val="28"/>
        </w:rPr>
        <w:t>Программа основывается на следующих принципах:</w:t>
      </w:r>
    </w:p>
    <w:p w:rsidR="00E35E31" w:rsidRPr="00A03825" w:rsidRDefault="00E35E31" w:rsidP="00E35E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825">
        <w:rPr>
          <w:rFonts w:ascii="Times New Roman" w:hAnsi="Times New Roman"/>
          <w:sz w:val="28"/>
          <w:szCs w:val="28"/>
        </w:rPr>
        <w:t>Принцип гарантий:  реализация конституционных прав детей и подростков на получение образования и медицинского обслуживания.</w:t>
      </w:r>
    </w:p>
    <w:p w:rsidR="00E35E31" w:rsidRPr="00A03825" w:rsidRDefault="00E35E31" w:rsidP="00E35E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825">
        <w:rPr>
          <w:rFonts w:ascii="Times New Roman" w:hAnsi="Times New Roman"/>
          <w:sz w:val="28"/>
          <w:szCs w:val="28"/>
        </w:rPr>
        <w:t>Принцип участия: привлечение детей и подростков к здоровому образу жизни.</w:t>
      </w:r>
    </w:p>
    <w:p w:rsidR="00E35E31" w:rsidRPr="00A03825" w:rsidRDefault="00E35E31" w:rsidP="00E35E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825">
        <w:rPr>
          <w:rFonts w:ascii="Times New Roman" w:hAnsi="Times New Roman"/>
          <w:sz w:val="28"/>
          <w:szCs w:val="28"/>
        </w:rPr>
        <w:t>Принцип педагогической поддержки: вовлечение учителей и воспитателей в  широкое движение по созданию здоровой педагогической среды.</w:t>
      </w:r>
    </w:p>
    <w:p w:rsidR="00422ADA" w:rsidRDefault="00422ADA" w:rsidP="00E35E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2ADA" w:rsidRDefault="00422ADA" w:rsidP="00561F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2ADA" w:rsidRDefault="00422ADA" w:rsidP="00561F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0342" w:rsidRDefault="00830342" w:rsidP="0042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A0" w:rsidRDefault="00B720A0" w:rsidP="0042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31" w:rsidRDefault="00E35E31" w:rsidP="0042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31" w:rsidRPr="00422ADA" w:rsidRDefault="00E35E31" w:rsidP="00422AD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3E0A8B" w:rsidRDefault="00AC55CF" w:rsidP="00AC5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Методическое обеспечение программы</w:t>
      </w:r>
    </w:p>
    <w:p w:rsidR="00AC55CF" w:rsidRPr="00AC55CF" w:rsidRDefault="00AC55CF" w:rsidP="00AC5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DE25EC" w:rsidRPr="003E0A8B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3E0A8B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Здоровьесберегающая инфраструктура образовательного учреждения включает:</w:t>
      </w:r>
    </w:p>
    <w:p w:rsidR="00C85343" w:rsidRPr="003E0A8B" w:rsidRDefault="00DE25EC" w:rsidP="003E0A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DE25EC" w:rsidRPr="00C85343" w:rsidRDefault="00DE25EC" w:rsidP="00C853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3E0A8B" w:rsidRPr="00AC55CF" w:rsidRDefault="00DE25EC" w:rsidP="003E0A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организацию качественного горячего питания учащихся, в том числе горячих завтраков;</w:t>
      </w:r>
    </w:p>
    <w:p w:rsidR="00DE25EC" w:rsidRPr="00C85343" w:rsidRDefault="00DE25EC" w:rsidP="00C853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DE25EC" w:rsidRPr="00C85343" w:rsidRDefault="00DE25EC" w:rsidP="00C853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наличие помещений для медицинского персонала;</w:t>
      </w:r>
    </w:p>
    <w:p w:rsidR="00DE25EC" w:rsidRPr="00C85343" w:rsidRDefault="00DE25EC" w:rsidP="00C853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(логопеды, учителя физической культуры, психологи, медицинские работники).</w:t>
      </w:r>
    </w:p>
    <w:p w:rsidR="00DE25EC" w:rsidRPr="00DE25EC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EC" w:rsidRPr="00C85343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343">
        <w:rPr>
          <w:rFonts w:ascii="Times New Roman" w:hAnsi="Times New Roman" w:cs="Times New Roman"/>
          <w:sz w:val="28"/>
          <w:szCs w:val="28"/>
          <w:u w:val="single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DE25EC" w:rsidRPr="00DE25EC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EC" w:rsidRPr="00AC55CF" w:rsidRDefault="00AC55CF" w:rsidP="00AC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CF">
        <w:rPr>
          <w:rFonts w:ascii="Times New Roman" w:hAnsi="Times New Roman" w:cs="Times New Roman"/>
          <w:sz w:val="28"/>
          <w:szCs w:val="28"/>
        </w:rPr>
        <w:t>Р</w:t>
      </w:r>
      <w:r w:rsidR="00DE25EC" w:rsidRPr="00AC55CF">
        <w:rPr>
          <w:rFonts w:ascii="Times New Roman" w:hAnsi="Times New Roman" w:cs="Times New Roman"/>
          <w:sz w:val="28"/>
          <w:szCs w:val="28"/>
        </w:rPr>
        <w:t>ациональная организация учебной и внеучебной деятельности обучающихся, 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</w:p>
    <w:p w:rsidR="00DE25EC" w:rsidRPr="00C85343" w:rsidRDefault="00DE25EC" w:rsidP="00C853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DE25EC" w:rsidRPr="00C85343" w:rsidRDefault="00DE25EC" w:rsidP="00C853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DE25EC" w:rsidRPr="00C85343" w:rsidRDefault="00DE25EC" w:rsidP="00C853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DE25EC" w:rsidRPr="00C85343" w:rsidRDefault="00DE25EC" w:rsidP="00C853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DE25EC" w:rsidRPr="00C85343" w:rsidRDefault="00DE25EC" w:rsidP="00C853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</w:t>
      </w:r>
    </w:p>
    <w:p w:rsidR="00C85343" w:rsidRPr="003E0A8B" w:rsidRDefault="00DE25EC" w:rsidP="00DE25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C85343" w:rsidRPr="00DE25EC" w:rsidRDefault="00C85343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8B" w:rsidRPr="00DE25EC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EC">
        <w:rPr>
          <w:rFonts w:ascii="Times New Roman" w:hAnsi="Times New Roman" w:cs="Times New Roman"/>
          <w:sz w:val="28"/>
          <w:szCs w:val="28"/>
        </w:rPr>
        <w:t xml:space="preserve">Эффективная организация </w:t>
      </w:r>
      <w:r w:rsidRPr="00C85343">
        <w:rPr>
          <w:rFonts w:ascii="Times New Roman" w:hAnsi="Times New Roman" w:cs="Times New Roman"/>
          <w:sz w:val="28"/>
          <w:szCs w:val="28"/>
          <w:u w:val="single"/>
        </w:rPr>
        <w:t>физкультурно-оздоровительной работы</w:t>
      </w:r>
      <w:r w:rsidRPr="00DE25EC">
        <w:rPr>
          <w:rFonts w:ascii="Times New Roman" w:hAnsi="Times New Roman" w:cs="Times New Roman"/>
          <w:sz w:val="28"/>
          <w:szCs w:val="28"/>
        </w:rPr>
        <w:t>, 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DE25EC" w:rsidRPr="00C85343" w:rsidRDefault="00DE25EC" w:rsidP="00C85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AC55CF" w:rsidRDefault="00DE25EC" w:rsidP="00C85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CF">
        <w:rPr>
          <w:rFonts w:ascii="Times New Roman" w:hAnsi="Times New Roman" w:cs="Times New Roman"/>
          <w:sz w:val="28"/>
          <w:szCs w:val="28"/>
        </w:rPr>
        <w:t xml:space="preserve">рациональную и соответствующую организацию уроков физической культуры и занятий активно-двигательного характера </w:t>
      </w:r>
    </w:p>
    <w:p w:rsidR="00DE25EC" w:rsidRPr="00AC55CF" w:rsidRDefault="00DE25EC" w:rsidP="00C85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CF">
        <w:rPr>
          <w:rFonts w:ascii="Times New Roman" w:hAnsi="Times New Roman" w:cs="Times New Roman"/>
          <w:sz w:val="28"/>
          <w:szCs w:val="28"/>
        </w:rPr>
        <w:t>организацию занятий по лечебной физкультуре;</w:t>
      </w:r>
    </w:p>
    <w:p w:rsidR="00DE25EC" w:rsidRPr="00C85343" w:rsidRDefault="00DE25EC" w:rsidP="00C85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организацию часа активных движений (динамической паузы) между 3 м и 4 м уроками;</w:t>
      </w:r>
    </w:p>
    <w:p w:rsidR="00DE25EC" w:rsidRPr="00C85343" w:rsidRDefault="00DE25EC" w:rsidP="00C85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DE25EC" w:rsidRPr="00C85343" w:rsidRDefault="00DE25EC" w:rsidP="00C85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43">
        <w:rPr>
          <w:rFonts w:ascii="Times New Roman" w:hAnsi="Times New Roman" w:cs="Times New Roman"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DE25EC" w:rsidRPr="007745E7" w:rsidRDefault="00DE25EC" w:rsidP="007745E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E7">
        <w:rPr>
          <w:rFonts w:ascii="Times New Roman" w:hAnsi="Times New Roman" w:cs="Times New Roman"/>
          <w:sz w:val="28"/>
          <w:szCs w:val="28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DE25EC" w:rsidRPr="00DE25EC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EC" w:rsidRPr="007745E7" w:rsidRDefault="00DE25EC" w:rsidP="007745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5E7">
        <w:rPr>
          <w:rFonts w:ascii="Times New Roman" w:hAnsi="Times New Roman" w:cs="Times New Roman"/>
          <w:sz w:val="28"/>
          <w:szCs w:val="28"/>
          <w:u w:val="single"/>
        </w:rPr>
        <w:lastRenderedPageBreak/>
        <w:t>Реализация дополнительных образовательных программ предусматривает:</w:t>
      </w:r>
    </w:p>
    <w:p w:rsidR="00DE25EC" w:rsidRPr="007745E7" w:rsidRDefault="00DE25EC" w:rsidP="007745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E7">
        <w:rPr>
          <w:rFonts w:ascii="Times New Roman" w:hAnsi="Times New Roman" w:cs="Times New Roman"/>
          <w:sz w:val="28"/>
          <w:szCs w:val="28"/>
        </w:rPr>
        <w:t>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</w:r>
    </w:p>
    <w:p w:rsidR="00DE25EC" w:rsidRPr="007745E7" w:rsidRDefault="00DE25EC" w:rsidP="007745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E7">
        <w:rPr>
          <w:rFonts w:ascii="Times New Roman" w:hAnsi="Times New Roman" w:cs="Times New Roman"/>
          <w:sz w:val="28"/>
          <w:szCs w:val="28"/>
        </w:rPr>
        <w:t>проведение дней здоровья, конкурсов, праздников и т. п.;</w:t>
      </w:r>
    </w:p>
    <w:p w:rsidR="00DE25EC" w:rsidRPr="007745E7" w:rsidRDefault="00DE25EC" w:rsidP="007745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E7">
        <w:rPr>
          <w:rFonts w:ascii="Times New Roman" w:hAnsi="Times New Roman" w:cs="Times New Roman"/>
          <w:sz w:val="28"/>
          <w:szCs w:val="28"/>
        </w:rPr>
        <w:t>создание общественного совета по здоровью, включающего представителей администрации, учащихся старших классов, родителей (законных представителей), разрабатывающих и реализующих школьную пр</w:t>
      </w:r>
      <w:r w:rsidR="00AC55CF">
        <w:rPr>
          <w:rFonts w:ascii="Times New Roman" w:hAnsi="Times New Roman" w:cs="Times New Roman"/>
          <w:sz w:val="28"/>
          <w:szCs w:val="28"/>
        </w:rPr>
        <w:t>ограмму</w:t>
      </w:r>
      <w:r w:rsidRPr="007745E7">
        <w:rPr>
          <w:rFonts w:ascii="Times New Roman" w:hAnsi="Times New Roman" w:cs="Times New Roman"/>
          <w:sz w:val="28"/>
          <w:szCs w:val="28"/>
        </w:rPr>
        <w:t>.</w:t>
      </w:r>
    </w:p>
    <w:p w:rsidR="00DE25EC" w:rsidRPr="00DE25EC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5EC" w:rsidRPr="00DE25EC" w:rsidRDefault="00DE25EC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E7">
        <w:rPr>
          <w:rFonts w:ascii="Times New Roman" w:hAnsi="Times New Roman" w:cs="Times New Roman"/>
          <w:sz w:val="28"/>
          <w:szCs w:val="28"/>
          <w:u w:val="single"/>
        </w:rPr>
        <w:t>Просветительская работа с родителями</w:t>
      </w:r>
      <w:r w:rsidRPr="00DE25EC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включает:</w:t>
      </w:r>
    </w:p>
    <w:p w:rsidR="007745E7" w:rsidRPr="003E0A8B" w:rsidRDefault="00DE25EC" w:rsidP="003E0A8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E7">
        <w:rPr>
          <w:rFonts w:ascii="Times New Roman" w:hAnsi="Times New Roman" w:cs="Times New Roman"/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4B2C87" w:rsidRPr="007745E7" w:rsidRDefault="00DE25EC" w:rsidP="007745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E7">
        <w:rPr>
          <w:rFonts w:ascii="Times New Roman" w:hAnsi="Times New Roman" w:cs="Times New Roman"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4B2C87" w:rsidRDefault="004B2C87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3" w:rsidRDefault="00C067C3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A0" w:rsidRDefault="00B720A0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3" w:rsidRDefault="00C067C3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3" w:rsidRPr="00DE25EC" w:rsidRDefault="00C067C3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702"/>
        <w:gridCol w:w="2418"/>
        <w:gridCol w:w="4311"/>
        <w:gridCol w:w="2316"/>
      </w:tblGrid>
      <w:tr w:rsidR="00E35E31" w:rsidRPr="0058516D" w:rsidTr="00C067C3">
        <w:tc>
          <w:tcPr>
            <w:tcW w:w="702" w:type="dxa"/>
            <w:shd w:val="pct20" w:color="000000" w:fill="FFFFFF"/>
          </w:tcPr>
          <w:p w:rsidR="00E35E31" w:rsidRPr="00C067C3" w:rsidRDefault="00E35E31" w:rsidP="00707BE5">
            <w:pPr>
              <w:rPr>
                <w:b/>
                <w:bCs/>
                <w:sz w:val="24"/>
                <w:szCs w:val="24"/>
              </w:rPr>
            </w:pPr>
            <w:r w:rsidRPr="00C067C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8" w:type="dxa"/>
            <w:shd w:val="pct20" w:color="000000" w:fill="FFFFFF"/>
          </w:tcPr>
          <w:p w:rsidR="00E35E31" w:rsidRPr="00C067C3" w:rsidRDefault="00E35E31" w:rsidP="00707BE5">
            <w:pPr>
              <w:rPr>
                <w:b/>
                <w:bCs/>
                <w:sz w:val="24"/>
                <w:szCs w:val="24"/>
              </w:rPr>
            </w:pPr>
            <w:r w:rsidRPr="00C067C3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11" w:type="dxa"/>
            <w:shd w:val="pct20" w:color="000000" w:fill="FFFFFF"/>
          </w:tcPr>
          <w:p w:rsidR="00E35E31" w:rsidRPr="00C067C3" w:rsidRDefault="00E35E31" w:rsidP="00707BE5">
            <w:pPr>
              <w:rPr>
                <w:b/>
                <w:bCs/>
                <w:sz w:val="24"/>
                <w:szCs w:val="24"/>
              </w:rPr>
            </w:pPr>
            <w:r w:rsidRPr="00C067C3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16" w:type="dxa"/>
            <w:shd w:val="pct20" w:color="000000" w:fill="FFFFFF"/>
          </w:tcPr>
          <w:p w:rsidR="00E35E31" w:rsidRPr="00C067C3" w:rsidRDefault="00E35E31" w:rsidP="00707BE5">
            <w:pPr>
              <w:rPr>
                <w:b/>
                <w:bCs/>
                <w:sz w:val="24"/>
                <w:szCs w:val="24"/>
              </w:rPr>
            </w:pPr>
            <w:r w:rsidRPr="00C067C3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35E31" w:rsidRPr="00791B5B" w:rsidTr="00C067C3">
        <w:trPr>
          <w:trHeight w:val="7578"/>
        </w:trPr>
        <w:tc>
          <w:tcPr>
            <w:tcW w:w="702" w:type="dxa"/>
            <w:shd w:val="pct5" w:color="000000" w:fill="FFFFFF"/>
          </w:tcPr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lastRenderedPageBreak/>
              <w:t>1.</w:t>
            </w:r>
          </w:p>
        </w:tc>
        <w:tc>
          <w:tcPr>
            <w:tcW w:w="2418" w:type="dxa"/>
            <w:shd w:val="pct5" w:color="000000" w:fill="FFFFFF"/>
          </w:tcPr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t>ОРГАНИЗАЦИОННЫЕ</w:t>
            </w:r>
          </w:p>
        </w:tc>
        <w:tc>
          <w:tcPr>
            <w:tcW w:w="4311" w:type="dxa"/>
            <w:shd w:val="pct5" w:color="000000" w:fill="FFFFFF"/>
          </w:tcPr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>1.Изучение нормативно – правовой базы по реализации программы.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>2. Ознакомление педагогического колл</w:t>
            </w:r>
            <w:r>
              <w:rPr>
                <w:b/>
              </w:rPr>
              <w:t>ектива с Проектом программы 2Здоровое поколение</w:t>
            </w:r>
            <w:r w:rsidRPr="0058516D">
              <w:rPr>
                <w:b/>
              </w:rPr>
              <w:t>».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>3. Формирование Совета здоровьесбережения школы.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 xml:space="preserve">4. Корректировка плана работы школы, плана работы соц. педагога и психолога. 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>5.Определение актуальных объектови напревлений экспериментальной работы.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 xml:space="preserve">6. Разработка и утверждение локальных актов регламентирующих работу </w:t>
            </w:r>
            <w:r>
              <w:rPr>
                <w:b/>
              </w:rPr>
              <w:t>субъектов образования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>7.Разработка программы и плана мероприятий по её реализации.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>8. Утверждение  программы на Совете школы и педагогическом совете школы.</w:t>
            </w:r>
          </w:p>
        </w:tc>
        <w:tc>
          <w:tcPr>
            <w:tcW w:w="2316" w:type="dxa"/>
            <w:shd w:val="pct5" w:color="000000" w:fill="FFFFFF"/>
          </w:tcPr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t>Администрация</w:t>
            </w:r>
          </w:p>
          <w:p w:rsidR="00E35E31" w:rsidRPr="0058516D" w:rsidRDefault="00E35E31" w:rsidP="00C067C3">
            <w:pPr>
              <w:spacing w:after="0"/>
              <w:rPr>
                <w:b/>
              </w:rPr>
            </w:pPr>
          </w:p>
          <w:p w:rsidR="00E35E31" w:rsidRPr="0058516D" w:rsidRDefault="00E35E31" w:rsidP="00C067C3">
            <w:pPr>
              <w:spacing w:after="0"/>
              <w:rPr>
                <w:b/>
              </w:rPr>
            </w:pPr>
          </w:p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t>Администрация</w:t>
            </w:r>
          </w:p>
          <w:p w:rsidR="00E35E31" w:rsidRPr="0058516D" w:rsidRDefault="00E35E31" w:rsidP="00C067C3">
            <w:pPr>
              <w:spacing w:after="0"/>
              <w:rPr>
                <w:b/>
              </w:rPr>
            </w:pPr>
          </w:p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t>Администрация</w:t>
            </w:r>
          </w:p>
          <w:p w:rsidR="00E35E31" w:rsidRPr="0058516D" w:rsidRDefault="00E35E31" w:rsidP="00C067C3">
            <w:pPr>
              <w:spacing w:after="0"/>
              <w:rPr>
                <w:b/>
              </w:rPr>
            </w:pPr>
          </w:p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t>Администрация школы, соц. педагог, психолог.</w:t>
            </w:r>
          </w:p>
        </w:tc>
      </w:tr>
      <w:tr w:rsidR="00E35E31" w:rsidRPr="00791B5B" w:rsidTr="00C067C3">
        <w:tc>
          <w:tcPr>
            <w:tcW w:w="702" w:type="dxa"/>
            <w:shd w:val="pct20" w:color="000000" w:fill="FFFFFF"/>
          </w:tcPr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t>2.</w:t>
            </w:r>
          </w:p>
        </w:tc>
        <w:tc>
          <w:tcPr>
            <w:tcW w:w="2418" w:type="dxa"/>
            <w:shd w:val="pct20" w:color="000000" w:fill="FFFFFF"/>
          </w:tcPr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t>ДИАГНОСТИЧЕСКИЕ</w:t>
            </w:r>
          </w:p>
        </w:tc>
        <w:tc>
          <w:tcPr>
            <w:tcW w:w="4311" w:type="dxa"/>
            <w:shd w:val="pct20" w:color="000000" w:fill="FFFFFF"/>
          </w:tcPr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>1.Социологическое изучение культурно – экономического окружения школы.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>2. Проведение мониторинга показателей физического, физиологического здоровья учащихся.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>3. Изучение психологических показателей учащихся.</w:t>
            </w:r>
          </w:p>
        </w:tc>
        <w:tc>
          <w:tcPr>
            <w:tcW w:w="2316" w:type="dxa"/>
            <w:shd w:val="pct20" w:color="000000" w:fill="FFFFFF"/>
          </w:tcPr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t>Социальный педагог.</w:t>
            </w:r>
          </w:p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t>Мед.работник школы, учителя физической культуры.</w:t>
            </w:r>
          </w:p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t>Психолог</w:t>
            </w:r>
          </w:p>
        </w:tc>
      </w:tr>
      <w:tr w:rsidR="00E35E31" w:rsidRPr="00791B5B" w:rsidTr="00C067C3">
        <w:tc>
          <w:tcPr>
            <w:tcW w:w="702" w:type="dxa"/>
            <w:shd w:val="pct5" w:color="000000" w:fill="FFFFFF"/>
          </w:tcPr>
          <w:p w:rsidR="00E35E31" w:rsidRPr="0058516D" w:rsidRDefault="00E35E31" w:rsidP="00C067C3">
            <w:pPr>
              <w:spacing w:after="0"/>
              <w:rPr>
                <w:b/>
              </w:rPr>
            </w:pPr>
            <w:r w:rsidRPr="0058516D">
              <w:rPr>
                <w:b/>
              </w:rPr>
              <w:t>3.</w:t>
            </w:r>
          </w:p>
        </w:tc>
        <w:tc>
          <w:tcPr>
            <w:tcW w:w="2418" w:type="dxa"/>
            <w:shd w:val="pct5" w:color="000000" w:fill="FFFFFF"/>
          </w:tcPr>
          <w:p w:rsidR="00E35E31" w:rsidRPr="0058516D" w:rsidRDefault="00E35E31" w:rsidP="00707BE5">
            <w:pPr>
              <w:rPr>
                <w:b/>
              </w:rPr>
            </w:pPr>
            <w:r w:rsidRPr="0058516D">
              <w:rPr>
                <w:b/>
              </w:rPr>
              <w:t>МАТЕРИАЛЬНО-ТЕХНИЧЕСКОЕ ОБЕСПЕЧЕНИЕ</w:t>
            </w:r>
          </w:p>
        </w:tc>
        <w:tc>
          <w:tcPr>
            <w:tcW w:w="4311" w:type="dxa"/>
            <w:shd w:val="pct5" w:color="000000" w:fill="FFFFFF"/>
          </w:tcPr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C067C3">
              <w:rPr>
                <w:b/>
              </w:rPr>
              <w:t>«Кислородный коктель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 xml:space="preserve">2. Оснащение </w:t>
            </w:r>
            <w:r w:rsidR="00C067C3">
              <w:rPr>
                <w:b/>
              </w:rPr>
              <w:t>спортивного тренажерного  зала, реконструкция бассейна, сенсорная комната, кабинет логопеда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>3. Оформление «Уголков здоровья» в кабинетах.</w:t>
            </w:r>
          </w:p>
        </w:tc>
        <w:tc>
          <w:tcPr>
            <w:tcW w:w="2316" w:type="dxa"/>
            <w:shd w:val="pct5" w:color="000000" w:fill="FFFFFF"/>
          </w:tcPr>
          <w:p w:rsidR="00E35E31" w:rsidRPr="0058516D" w:rsidRDefault="00E35E31" w:rsidP="00707BE5">
            <w:pPr>
              <w:rPr>
                <w:b/>
              </w:rPr>
            </w:pPr>
            <w:r w:rsidRPr="0058516D">
              <w:rPr>
                <w:b/>
              </w:rPr>
              <w:t>Администрация</w:t>
            </w:r>
          </w:p>
        </w:tc>
      </w:tr>
      <w:tr w:rsidR="00E35E31" w:rsidRPr="00791B5B" w:rsidTr="00C067C3">
        <w:tc>
          <w:tcPr>
            <w:tcW w:w="702" w:type="dxa"/>
            <w:shd w:val="pct20" w:color="000000" w:fill="FFFFFF"/>
          </w:tcPr>
          <w:p w:rsidR="00E35E31" w:rsidRPr="0058516D" w:rsidRDefault="00E35E31" w:rsidP="00707BE5">
            <w:pPr>
              <w:rPr>
                <w:b/>
              </w:rPr>
            </w:pPr>
            <w:r w:rsidRPr="0058516D">
              <w:rPr>
                <w:b/>
              </w:rPr>
              <w:t>4.</w:t>
            </w:r>
          </w:p>
        </w:tc>
        <w:tc>
          <w:tcPr>
            <w:tcW w:w="2418" w:type="dxa"/>
            <w:shd w:val="pct20" w:color="000000" w:fill="FFFFFF"/>
          </w:tcPr>
          <w:p w:rsidR="00E35E31" w:rsidRPr="0058516D" w:rsidRDefault="00E35E31" w:rsidP="00707BE5">
            <w:pPr>
              <w:rPr>
                <w:b/>
              </w:rPr>
            </w:pPr>
            <w:r w:rsidRPr="0058516D">
              <w:rPr>
                <w:b/>
              </w:rPr>
              <w:t>МЕТОДИЧЕСКИЕ</w:t>
            </w:r>
          </w:p>
        </w:tc>
        <w:tc>
          <w:tcPr>
            <w:tcW w:w="4311" w:type="dxa"/>
            <w:shd w:val="pct20" w:color="000000" w:fill="FFFFFF"/>
          </w:tcPr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>1. Переход методической службы школы от работ</w:t>
            </w:r>
            <w:r w:rsidR="00C067C3">
              <w:rPr>
                <w:b/>
              </w:rPr>
              <w:t>ы ШМО к работе предметных декад</w:t>
            </w:r>
            <w:r w:rsidRPr="0058516D">
              <w:rPr>
                <w:b/>
              </w:rPr>
              <w:t>.</w:t>
            </w:r>
          </w:p>
          <w:p w:rsidR="00E35E31" w:rsidRPr="0058516D" w:rsidRDefault="00E35E31" w:rsidP="00C067C3">
            <w:pPr>
              <w:spacing w:after="0"/>
              <w:jc w:val="both"/>
              <w:rPr>
                <w:b/>
              </w:rPr>
            </w:pPr>
            <w:r w:rsidRPr="0058516D">
              <w:rPr>
                <w:b/>
              </w:rPr>
              <w:t xml:space="preserve">2. Организация постоянно действующего семинара для учителей школы по введению технологии педагогической поддержки. </w:t>
            </w:r>
          </w:p>
        </w:tc>
        <w:tc>
          <w:tcPr>
            <w:tcW w:w="2316" w:type="dxa"/>
            <w:shd w:val="pct20" w:color="000000" w:fill="FFFFFF"/>
          </w:tcPr>
          <w:p w:rsidR="00E35E31" w:rsidRPr="0058516D" w:rsidRDefault="00E35E31" w:rsidP="00707BE5">
            <w:pPr>
              <w:rPr>
                <w:b/>
              </w:rPr>
            </w:pPr>
            <w:r w:rsidRPr="0058516D">
              <w:rPr>
                <w:b/>
              </w:rPr>
              <w:t>заместитель директора по УР.</w:t>
            </w:r>
          </w:p>
        </w:tc>
      </w:tr>
    </w:tbl>
    <w:p w:rsidR="004B2C87" w:rsidRDefault="004B2C87" w:rsidP="00D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3" w:rsidRPr="00C53F45" w:rsidRDefault="00C067C3" w:rsidP="00C067C3">
      <w:pPr>
        <w:tabs>
          <w:tab w:val="left" w:pos="6345"/>
        </w:tabs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C53F4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ФОРМЫ ЗДОРОВЬЕСБЕРЕГАЮЩЕЙ РАБОТЫ</w:t>
      </w:r>
    </w:p>
    <w:tbl>
      <w:tblPr>
        <w:tblW w:w="9889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898"/>
        <w:gridCol w:w="3179"/>
        <w:gridCol w:w="3402"/>
        <w:gridCol w:w="2410"/>
      </w:tblGrid>
      <w:tr w:rsidR="00C067C3" w:rsidRPr="00C067C3" w:rsidTr="00C067C3">
        <w:tc>
          <w:tcPr>
            <w:tcW w:w="898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179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402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мониторинга</w:t>
            </w:r>
          </w:p>
        </w:tc>
        <w:tc>
          <w:tcPr>
            <w:tcW w:w="2410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</w:tr>
      <w:tr w:rsidR="00C067C3" w:rsidRPr="00C067C3" w:rsidTr="00C067C3">
        <w:tc>
          <w:tcPr>
            <w:tcW w:w="898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79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состоянияи содержания помещений школы, мебели, оборудования.</w:t>
            </w:r>
          </w:p>
        </w:tc>
        <w:tc>
          <w:tcPr>
            <w:tcW w:w="3402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 посещение кабинетов, лабораторий (справки, приказы).</w:t>
            </w:r>
          </w:p>
        </w:tc>
        <w:tc>
          <w:tcPr>
            <w:tcW w:w="2410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АХЧ</w:t>
            </w:r>
          </w:p>
        </w:tc>
      </w:tr>
      <w:tr w:rsidR="00C067C3" w:rsidRPr="00C067C3" w:rsidTr="00C067C3">
        <w:tc>
          <w:tcPr>
            <w:tcW w:w="898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79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Рациональное чередование учебной и внеучебной деятельности: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*гибкий вариант расписания,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*психологическая разгрузка,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*оснащение игровых комнат и т.д..</w:t>
            </w:r>
          </w:p>
        </w:tc>
        <w:tc>
          <w:tcPr>
            <w:tcW w:w="3402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1. анализ уроков с позиции здоровьесбережения (по плану ВШК);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2. анализ дозировки учебной нагрузки (анкетирование)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3. анализ дозировки домашнего задания (анкетирование, анализ классных журналов);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4. анализ учебных программ.</w:t>
            </w:r>
          </w:p>
        </w:tc>
        <w:tc>
          <w:tcPr>
            <w:tcW w:w="2410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УР</w:t>
            </w:r>
          </w:p>
        </w:tc>
      </w:tr>
      <w:tr w:rsidR="00C067C3" w:rsidRPr="00C067C3" w:rsidTr="00C067C3">
        <w:tc>
          <w:tcPr>
            <w:tcW w:w="898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79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гиподинамии: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*динамическая пауза;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*зарядка перед уроками;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*увеличение уроков физической культуры 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и тд..</w:t>
            </w:r>
          </w:p>
        </w:tc>
        <w:tc>
          <w:tcPr>
            <w:tcW w:w="3402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Наблюдение, анкетирование, собеседование.</w:t>
            </w:r>
          </w:p>
        </w:tc>
        <w:tc>
          <w:tcPr>
            <w:tcW w:w="2410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ВР, учителя физической культуры.</w:t>
            </w:r>
          </w:p>
        </w:tc>
      </w:tr>
      <w:tr w:rsidR="00C067C3" w:rsidRPr="00C067C3" w:rsidTr="00C067C3">
        <w:tc>
          <w:tcPr>
            <w:tcW w:w="898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79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инновационных педтехнологий (совершенствование технологии преподавания через семинары);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подход к дозированию учебных нагрузок.</w:t>
            </w:r>
          </w:p>
        </w:tc>
        <w:tc>
          <w:tcPr>
            <w:tcW w:w="3402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Наблюдение, анкетирование, собеседование</w:t>
            </w:r>
          </w:p>
        </w:tc>
        <w:tc>
          <w:tcPr>
            <w:tcW w:w="2410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УР</w:t>
            </w:r>
          </w:p>
        </w:tc>
      </w:tr>
      <w:tr w:rsidR="00C067C3" w:rsidRPr="00C067C3" w:rsidTr="00C067C3">
        <w:tc>
          <w:tcPr>
            <w:tcW w:w="898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79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коррекция, диагностика, реабилитация, консультирование, снятие психологической напряженности.</w:t>
            </w:r>
          </w:p>
        </w:tc>
        <w:tc>
          <w:tcPr>
            <w:tcW w:w="3402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Наблюдение, анкетирование, собеседование: мониторинг психологического комфорта.</w:t>
            </w:r>
          </w:p>
        </w:tc>
        <w:tc>
          <w:tcPr>
            <w:tcW w:w="2410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</w:tr>
      <w:tr w:rsidR="00C067C3" w:rsidRPr="00C067C3" w:rsidTr="00C067C3">
        <w:tc>
          <w:tcPr>
            <w:tcW w:w="898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79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и лечебно – профилактическая работа.</w:t>
            </w:r>
          </w:p>
        </w:tc>
        <w:tc>
          <w:tcPr>
            <w:tcW w:w="3402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здоровья: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(кол-во заболеваний),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(паспорт здоровья класса),</w:t>
            </w:r>
          </w:p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(результаты медосмотра).</w:t>
            </w:r>
          </w:p>
        </w:tc>
        <w:tc>
          <w:tcPr>
            <w:tcW w:w="2410" w:type="dxa"/>
            <w:shd w:val="pct20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руководители, школьный медработник, ассоциация родителей медиков.</w:t>
            </w:r>
          </w:p>
        </w:tc>
      </w:tr>
      <w:tr w:rsidR="00C067C3" w:rsidRPr="00C067C3" w:rsidTr="00C067C3">
        <w:tc>
          <w:tcPr>
            <w:tcW w:w="898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79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 по ЗОЖ.</w:t>
            </w:r>
          </w:p>
        </w:tc>
        <w:tc>
          <w:tcPr>
            <w:tcW w:w="3402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 – опросы.</w:t>
            </w:r>
          </w:p>
        </w:tc>
        <w:tc>
          <w:tcPr>
            <w:tcW w:w="2410" w:type="dxa"/>
            <w:shd w:val="pct5" w:color="000000" w:fill="FFFFFF"/>
          </w:tcPr>
          <w:p w:rsidR="00C067C3" w:rsidRPr="00C067C3" w:rsidRDefault="00C067C3" w:rsidP="00C067C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C3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</w:t>
            </w:r>
          </w:p>
        </w:tc>
      </w:tr>
    </w:tbl>
    <w:p w:rsidR="00C067C3" w:rsidRDefault="00C067C3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F45" w:rsidRDefault="00C53F45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F45" w:rsidRDefault="00C53F45" w:rsidP="00C067C3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660C53" w:rsidRPr="00660C53" w:rsidRDefault="00660C53" w:rsidP="00660C53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C53">
        <w:rPr>
          <w:rFonts w:ascii="Times New Roman" w:hAnsi="Times New Roman"/>
          <w:b/>
          <w:sz w:val="28"/>
          <w:szCs w:val="28"/>
        </w:rPr>
        <w:t>Совершенствование нормативно-правовых условий, информационно – методического обеспечения  в целях  сохранение и развитие здоровья учащихся.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4274"/>
        <w:gridCol w:w="2268"/>
        <w:gridCol w:w="2127"/>
      </w:tblGrid>
      <w:tr w:rsidR="00660C53" w:rsidRPr="00660C53" w:rsidTr="00707BE5">
        <w:trPr>
          <w:trHeight w:val="138"/>
        </w:trPr>
        <w:tc>
          <w:tcPr>
            <w:tcW w:w="79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60C53" w:rsidRPr="00660C53" w:rsidTr="00707BE5">
        <w:trPr>
          <w:trHeight w:val="138"/>
        </w:trPr>
        <w:tc>
          <w:tcPr>
            <w:tcW w:w="79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учащихся. Оформление аналитических и статистических отчетов о состоянии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здоровья учащихся в школе.</w:t>
            </w:r>
          </w:p>
        </w:tc>
        <w:tc>
          <w:tcPr>
            <w:tcW w:w="226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12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Завуч, мед. работник</w:t>
            </w:r>
          </w:p>
        </w:tc>
      </w:tr>
      <w:tr w:rsidR="00660C53" w:rsidRPr="00660C53" w:rsidTr="00707BE5">
        <w:trPr>
          <w:trHeight w:val="138"/>
        </w:trPr>
        <w:tc>
          <w:tcPr>
            <w:tcW w:w="79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Издание и анализ локальных и нормативных актов по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хранению и 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развитию здоровья обучающихся.</w:t>
            </w:r>
          </w:p>
        </w:tc>
        <w:tc>
          <w:tcPr>
            <w:tcW w:w="226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60C53" w:rsidRPr="00660C53" w:rsidTr="00707BE5">
        <w:trPr>
          <w:trHeight w:val="992"/>
        </w:trPr>
        <w:tc>
          <w:tcPr>
            <w:tcW w:w="79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Создание в школьной библиотеке подборки научно– методической литературы по тематике  ЗОЖ.</w:t>
            </w:r>
          </w:p>
        </w:tc>
        <w:tc>
          <w:tcPr>
            <w:tcW w:w="226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ежегодное дополнение</w:t>
            </w:r>
          </w:p>
        </w:tc>
        <w:tc>
          <w:tcPr>
            <w:tcW w:w="212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660C53" w:rsidRPr="00660C53" w:rsidTr="00707BE5">
        <w:trPr>
          <w:trHeight w:val="1266"/>
        </w:trPr>
        <w:tc>
          <w:tcPr>
            <w:tcW w:w="79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результатов выполнения Программы через работу МО учителей физкультуры, Методического  Совета,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Педсовета, Попечительского совета.</w:t>
            </w:r>
          </w:p>
        </w:tc>
        <w:tc>
          <w:tcPr>
            <w:tcW w:w="226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660C53" w:rsidRPr="00660C53" w:rsidRDefault="00660C53" w:rsidP="00660C53">
      <w:pPr>
        <w:rPr>
          <w:rFonts w:ascii="Times New Roman" w:hAnsi="Times New Roman" w:cs="Times New Roman"/>
          <w:sz w:val="28"/>
          <w:szCs w:val="28"/>
        </w:rPr>
      </w:pPr>
    </w:p>
    <w:p w:rsidR="00660C53" w:rsidRPr="00660C53" w:rsidRDefault="00660C53" w:rsidP="00660C53">
      <w:pPr>
        <w:rPr>
          <w:rFonts w:ascii="Times New Roman" w:hAnsi="Times New Roman" w:cs="Times New Roman"/>
          <w:b/>
          <w:sz w:val="28"/>
          <w:szCs w:val="28"/>
        </w:rPr>
      </w:pPr>
      <w:r w:rsidRPr="00660C53">
        <w:rPr>
          <w:rFonts w:ascii="Times New Roman" w:hAnsi="Times New Roman" w:cs="Times New Roman"/>
          <w:b/>
          <w:sz w:val="28"/>
          <w:szCs w:val="28"/>
        </w:rPr>
        <w:t>2. Внедрение оптимальной системы  медико -педагогического обеспечения по оказанию помощи детям и подросткам.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4596"/>
        <w:gridCol w:w="1950"/>
        <w:gridCol w:w="2197"/>
      </w:tblGrid>
      <w:tr w:rsidR="00660C53" w:rsidRPr="00660C53" w:rsidTr="00660C53">
        <w:trPr>
          <w:trHeight w:val="148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60C53" w:rsidRPr="00660C53" w:rsidTr="00660C53">
        <w:trPr>
          <w:trHeight w:val="148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оздоровительных режимных моментов в организации занятий в первой половине дня (зарядка, физкультминутки)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660C53">
        <w:trPr>
          <w:trHeight w:val="148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Организация учебных занятий с исключением факторов, негативно влияющих на здоровье учащихся (неподвижная поза на уроке, отсутствие живых чувственных ощущений, преобладание словесно-информационного принципа учебного процесса, отсутствие чувственно-эмоционального фона на уроке).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660C53">
        <w:trPr>
          <w:trHeight w:val="148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уроков, предусматривающее чередование предметов с высоким баллом по шкале трудности с предметами, которые позволяют частичную релаксацию учащихся.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Завучи</w:t>
            </w:r>
          </w:p>
        </w:tc>
      </w:tr>
      <w:tr w:rsidR="00660C53" w:rsidRPr="00660C53" w:rsidTr="00660C53">
        <w:trPr>
          <w:trHeight w:val="148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второй половины дня, предусматривающее чередование занятий и отдыха.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660C53">
        <w:trPr>
          <w:trHeight w:val="148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субъектов образовательного процесса о состоянии здоровья учащихся и условиях, способствующих сохранению и развитию здоровья.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 Завучи, 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660C53">
        <w:trPr>
          <w:trHeight w:val="148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здоровья учащихся по итогам медосмотра.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660C53">
        <w:trPr>
          <w:trHeight w:val="930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Использование диагностики по выявлению наркомании, токсикомании и других вредных привычек среди детей и подростков.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Психолог, мед.сестра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660C53">
        <w:trPr>
          <w:trHeight w:val="539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медицинских осмотров к службе в армии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Мед. сестра, рук-дь ОБЖ</w:t>
            </w:r>
          </w:p>
        </w:tc>
      </w:tr>
      <w:tr w:rsidR="00660C53" w:rsidRPr="00660C53" w:rsidTr="00660C53">
        <w:trPr>
          <w:trHeight w:val="579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Анализ состояния психического здоровья вновь поступивших учащихся.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660C53">
        <w:trPr>
          <w:trHeight w:val="889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собраний по актуализации ценности здоровья.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Директор. Классные руководители</w:t>
            </w:r>
          </w:p>
        </w:tc>
      </w:tr>
      <w:tr w:rsidR="00660C53" w:rsidRPr="00660C53" w:rsidTr="00660C53">
        <w:trPr>
          <w:trHeight w:val="777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совещаний на тему «Учет инди­видуальных особенностей школьников».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Завучи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660C53">
        <w:trPr>
          <w:trHeight w:val="1124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тренингов для формирования благоприятного морально-психологического климата среди всех субъектов образовательного процесса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660C53">
        <w:trPr>
          <w:trHeight w:val="1210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Проведение с учащимися коррекционно – оздоровительных мероприятий ( ЛФК, коррекция зрения, дыхательная гимнастика, логопедические занятия, психокоррекция.)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 логопед, психолог</w:t>
            </w:r>
          </w:p>
        </w:tc>
      </w:tr>
      <w:tr w:rsidR="00660C53" w:rsidRPr="00660C53" w:rsidTr="00660C53">
        <w:trPr>
          <w:trHeight w:val="633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Оборудование и организация работы кабинета психологической разгрузки.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Администрация, психолог</w:t>
            </w:r>
          </w:p>
        </w:tc>
      </w:tr>
      <w:tr w:rsidR="00660C53" w:rsidRPr="00660C53" w:rsidTr="00660C53">
        <w:trPr>
          <w:trHeight w:val="800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Проведение смотров учебных кабинетов на предмет  соответствия  требованиям  санитарно – гигиенических условий к  кабинету.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раза в год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660C53" w:rsidRPr="00660C53" w:rsidTr="00660C53">
        <w:trPr>
          <w:trHeight w:val="1910"/>
        </w:trPr>
        <w:tc>
          <w:tcPr>
            <w:tcW w:w="72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9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предупреждения травматизма: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 организация досуга школьников во время перемен;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 - соблюдение т/б при организации учебно – воспитательного процесса </w:t>
            </w:r>
          </w:p>
        </w:tc>
        <w:tc>
          <w:tcPr>
            <w:tcW w:w="195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</w:tbl>
    <w:p w:rsidR="00660C53" w:rsidRPr="00660C53" w:rsidRDefault="00660C53" w:rsidP="00660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0C53">
        <w:rPr>
          <w:rFonts w:ascii="Times New Roman" w:hAnsi="Times New Roman" w:cs="Times New Roman"/>
          <w:b/>
          <w:sz w:val="28"/>
          <w:szCs w:val="28"/>
        </w:rPr>
        <w:t>. Санитарно-просветительская работа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4"/>
        <w:gridCol w:w="1559"/>
        <w:gridCol w:w="851"/>
      </w:tblGrid>
      <w:tr w:rsidR="00660C53" w:rsidRPr="00660C53" w:rsidTr="00660C53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Беседы о здоровом образе жизни с учетом возраста учащихся: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Режим дня младшего школьника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Гигиена внешней среды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Предупреждение травматизма при спортивных занятиях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Зарядка и физкультура в жизни школьника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Влияние курения на организм человека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“Твой режим дня”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“Питайтесь правильно”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“Организация досуга”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Предупреждение травматизма на уроке, улице, дома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Развитие человека и вопросы гигиены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Предупреждение травматизма при спортивных занятиях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Вопросы здоровья и нравственности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Рациональное питание, как основа здоровья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Влияние вредных привычек на организм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Организация и проведение самостоятельных занятий физической культурой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Организация режима дня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Двигательная активность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Предупреждение дорожно-транспортных происшествий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Специфическая гигиена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Режим питания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Зависимость здоровья от окружающей среды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Вредные привычки и здоровье человека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Режим дня старшеклассника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Здоровый образ жизни – необходимое условие благополучного будущего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Предупреждение травматизма во время занятий физической культурой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Особенности физического воспитания</w:t>
            </w:r>
          </w:p>
          <w:p w:rsidR="00660C53" w:rsidRPr="00660C53" w:rsidRDefault="00660C53" w:rsidP="00B720A0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Двигательная активность подростка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сентябрь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</w:tc>
      </w:tr>
      <w:tr w:rsidR="00660C53" w:rsidRPr="00660C53" w:rsidTr="00660C53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Выступление  по параллелям на родительских собраниях по вопросам физического воспитания: “Особенности физического воспитания в младшем школьном возрасте”.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53" w:rsidRPr="00660C53" w:rsidRDefault="00660C53" w:rsidP="00B720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53" w:rsidRPr="00660C53" w:rsidRDefault="00660C53" w:rsidP="00B720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</w:tbl>
    <w:p w:rsidR="00660C53" w:rsidRPr="00660C53" w:rsidRDefault="00660C53" w:rsidP="00B720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C53" w:rsidRPr="00660C53" w:rsidRDefault="00660C53" w:rsidP="00660C53">
      <w:pPr>
        <w:rPr>
          <w:rFonts w:ascii="Times New Roman" w:hAnsi="Times New Roman" w:cs="Times New Roman"/>
          <w:b/>
          <w:sz w:val="28"/>
          <w:szCs w:val="28"/>
        </w:rPr>
      </w:pPr>
      <w:r w:rsidRPr="00660C53">
        <w:rPr>
          <w:rFonts w:ascii="Times New Roman" w:hAnsi="Times New Roman" w:cs="Times New Roman"/>
          <w:b/>
          <w:sz w:val="28"/>
          <w:szCs w:val="28"/>
        </w:rPr>
        <w:t xml:space="preserve">4. Пропаганда здорового образа жизни в системе учебной деятельности.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350"/>
        <w:gridCol w:w="2326"/>
        <w:gridCol w:w="2127"/>
      </w:tblGrid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6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программы по курсу ОБЖ.</w:t>
            </w:r>
          </w:p>
        </w:tc>
        <w:tc>
          <w:tcPr>
            <w:tcW w:w="2393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6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сборов, соревнований, турпоходов.</w:t>
            </w:r>
          </w:p>
        </w:tc>
        <w:tc>
          <w:tcPr>
            <w:tcW w:w="2393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6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Рук-ль ОБЖ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по возрастам по формированию навыков ЗОЖ: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-проведение классных часов, Дней здоровья;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 организация тематических выставок плакатов, рисунков;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  проведение конкурсов сочинений;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  проведение массовых спортивных праздников;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радиолинеек по пропаганде ЗОЖ</w:t>
            </w:r>
          </w:p>
        </w:tc>
        <w:tc>
          <w:tcPr>
            <w:tcW w:w="2393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86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руководители, 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ст. вожатые, преподаватели физ. культуры, ОБЖ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мероприятий по привитию навыков правильного поведения детей в опасных для жизни ситуациях: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   Дни ГО;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  « Зарница», Турслет;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6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Рук-ль ОБЖ, учителя физкультуры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Участие в операции « Внимание дети!», смотре – конкурсе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 « Законы дорог уважай»</w:t>
            </w:r>
          </w:p>
        </w:tc>
        <w:tc>
          <w:tcPr>
            <w:tcW w:w="2393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60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Ст. вожатые, рук-ль отряда ЮИД</w:t>
            </w:r>
          </w:p>
        </w:tc>
      </w:tr>
    </w:tbl>
    <w:p w:rsidR="00660C53" w:rsidRPr="00660C53" w:rsidRDefault="00660C53" w:rsidP="00660C53">
      <w:pPr>
        <w:rPr>
          <w:rFonts w:ascii="Times New Roman" w:hAnsi="Times New Roman" w:cs="Times New Roman"/>
          <w:sz w:val="28"/>
          <w:szCs w:val="28"/>
        </w:rPr>
      </w:pPr>
    </w:p>
    <w:p w:rsidR="00660C53" w:rsidRPr="00660C53" w:rsidRDefault="00660C53" w:rsidP="00660C53">
      <w:pPr>
        <w:rPr>
          <w:rFonts w:ascii="Times New Roman" w:hAnsi="Times New Roman" w:cs="Times New Roman"/>
          <w:b/>
          <w:sz w:val="28"/>
          <w:szCs w:val="28"/>
        </w:rPr>
      </w:pPr>
      <w:r w:rsidRPr="00660C53">
        <w:rPr>
          <w:rFonts w:ascii="Times New Roman" w:hAnsi="Times New Roman" w:cs="Times New Roman"/>
          <w:b/>
          <w:sz w:val="28"/>
          <w:szCs w:val="28"/>
        </w:rPr>
        <w:t>5.          Решение оздоровительных задач средствами физической культуры и спорта.</w:t>
      </w:r>
    </w:p>
    <w:tbl>
      <w:tblPr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4701"/>
        <w:gridCol w:w="1687"/>
        <w:gridCol w:w="2197"/>
      </w:tblGrid>
      <w:tr w:rsidR="00660C53" w:rsidRPr="00660C53" w:rsidTr="00707BE5">
        <w:trPr>
          <w:trHeight w:val="267"/>
        </w:trPr>
        <w:tc>
          <w:tcPr>
            <w:tcW w:w="62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6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0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60C53" w:rsidRPr="00660C53" w:rsidTr="00707BE5">
        <w:trPr>
          <w:trHeight w:val="766"/>
        </w:trPr>
        <w:tc>
          <w:tcPr>
            <w:tcW w:w="62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физической культуры новых методов проведения уроков с более высоким уровнем двигательной активности.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0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60C53" w:rsidRPr="00660C53" w:rsidTr="00707BE5">
        <w:trPr>
          <w:trHeight w:val="267"/>
        </w:trPr>
        <w:tc>
          <w:tcPr>
            <w:tcW w:w="62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6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Комплектование кабинета физкультуры   необходимым  спортивным оборудованием и инвентарем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0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Администрация. Учителя физкультуры</w:t>
            </w:r>
          </w:p>
        </w:tc>
      </w:tr>
      <w:tr w:rsidR="00660C53" w:rsidRPr="00660C53" w:rsidTr="00707BE5">
        <w:trPr>
          <w:trHeight w:val="283"/>
        </w:trPr>
        <w:tc>
          <w:tcPr>
            <w:tcW w:w="62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спортивно массовой работы через систему дополнительного образования: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  организация спортивных секций, танцевального  кружка;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   обучение спортивным играм.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0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Руководители секций, кружков.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C53" w:rsidRPr="00660C53" w:rsidRDefault="00660C53" w:rsidP="00660C53">
      <w:pPr>
        <w:rPr>
          <w:rFonts w:ascii="Times New Roman" w:hAnsi="Times New Roman" w:cs="Times New Roman"/>
          <w:sz w:val="28"/>
          <w:szCs w:val="28"/>
        </w:rPr>
      </w:pPr>
    </w:p>
    <w:p w:rsidR="00660C53" w:rsidRPr="00660C53" w:rsidRDefault="00660C53" w:rsidP="00660C53">
      <w:pPr>
        <w:rPr>
          <w:rFonts w:ascii="Times New Roman" w:hAnsi="Times New Roman" w:cs="Times New Roman"/>
          <w:b/>
          <w:sz w:val="28"/>
          <w:szCs w:val="28"/>
        </w:rPr>
      </w:pPr>
      <w:r w:rsidRPr="00660C53">
        <w:rPr>
          <w:rFonts w:ascii="Times New Roman" w:hAnsi="Times New Roman" w:cs="Times New Roman"/>
          <w:b/>
          <w:sz w:val="28"/>
          <w:szCs w:val="28"/>
        </w:rPr>
        <w:t xml:space="preserve">6.          Организация питания школьников </w:t>
      </w:r>
    </w:p>
    <w:tbl>
      <w:tblPr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4697"/>
        <w:gridCol w:w="1689"/>
        <w:gridCol w:w="2197"/>
      </w:tblGrid>
      <w:tr w:rsidR="00660C53" w:rsidRPr="00660C53" w:rsidTr="00707BE5">
        <w:trPr>
          <w:trHeight w:val="267"/>
        </w:trPr>
        <w:tc>
          <w:tcPr>
            <w:tcW w:w="62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6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0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60C53" w:rsidRPr="00660C53" w:rsidTr="00707BE5">
        <w:trPr>
          <w:trHeight w:val="267"/>
        </w:trPr>
        <w:tc>
          <w:tcPr>
            <w:tcW w:w="62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с учетом всех возможных форм финансирования (родительской платы, бесплатного питания)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0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Директор, кл. руководители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707BE5">
        <w:trPr>
          <w:trHeight w:val="267"/>
        </w:trPr>
        <w:tc>
          <w:tcPr>
            <w:tcW w:w="62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вопросам организации и развития школьного питания.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00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707BE5">
        <w:trPr>
          <w:trHeight w:val="267"/>
        </w:trPr>
        <w:tc>
          <w:tcPr>
            <w:tcW w:w="62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 по питанию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60C53" w:rsidRPr="00660C53" w:rsidTr="00707BE5">
        <w:trPr>
          <w:trHeight w:val="267"/>
        </w:trPr>
        <w:tc>
          <w:tcPr>
            <w:tcW w:w="62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Осуществление ежедневного контроля за работой школьной столовой, проведение целевых тематических  проверок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Администрация. Комиссия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707BE5">
        <w:trPr>
          <w:trHeight w:val="283"/>
        </w:trPr>
        <w:tc>
          <w:tcPr>
            <w:tcW w:w="62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Улучшение  материально – технической базы столовой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( приобретение и ремонт инвентаря, оборудования), разработка и введение в систему питания новых блюд с учетом изучения запросов учащихся и их родителей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0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Администрация, совет по питанию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707BE5">
        <w:trPr>
          <w:trHeight w:val="267"/>
        </w:trPr>
        <w:tc>
          <w:tcPr>
            <w:tcW w:w="628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воспитанию культуры питания, пропаганде ЗОЖ среди учащихся и родителей через: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 систему классных часов и родительских собраний «Режим дня и его значение», «Культура приема пищи», «Хлеб – всему голова», « Острые кишечные заболевания и их профилактика» и др.;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-  игры, конкурсы, беседы, ярмарки,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-  встречи с медработником школы и 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ТМО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07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Кл. руководители, медсестра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707BE5">
        <w:trPr>
          <w:trHeight w:val="299"/>
        </w:trPr>
        <w:tc>
          <w:tcPr>
            <w:tcW w:w="628" w:type="dxa"/>
          </w:tcPr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7" w:type="dxa"/>
          </w:tcPr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Анкетирование  учащихся и родителей по вопросам школьного питания.</w:t>
            </w:r>
          </w:p>
        </w:tc>
        <w:tc>
          <w:tcPr>
            <w:tcW w:w="1701" w:type="dxa"/>
          </w:tcPr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07" w:type="dxa"/>
          </w:tcPr>
          <w:p w:rsidR="00660C53" w:rsidRPr="00660C53" w:rsidRDefault="00660C53" w:rsidP="00B7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Кл. рук-ли, комиссия по питанию</w:t>
            </w:r>
          </w:p>
        </w:tc>
      </w:tr>
    </w:tbl>
    <w:p w:rsidR="00660C53" w:rsidRPr="00660C53" w:rsidRDefault="00660C53" w:rsidP="00B720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C53" w:rsidRPr="00660C53" w:rsidRDefault="00660C53" w:rsidP="00B720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C53">
        <w:rPr>
          <w:rFonts w:ascii="Times New Roman" w:hAnsi="Times New Roman" w:cs="Times New Roman"/>
          <w:b/>
          <w:sz w:val="28"/>
          <w:szCs w:val="28"/>
        </w:rPr>
        <w:t>7.          Организация летнего отдыха детей и подростков.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2"/>
        <w:gridCol w:w="1701"/>
        <w:gridCol w:w="2125"/>
      </w:tblGrid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62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Определение профильных смен пришкольного лагеря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Апрель – май ежегодно</w:t>
            </w:r>
          </w:p>
        </w:tc>
        <w:tc>
          <w:tcPr>
            <w:tcW w:w="212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Начальники смен. Зам. директора</w:t>
            </w:r>
          </w:p>
        </w:tc>
      </w:tr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Организация полноценного питания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Май – август ежегодно</w:t>
            </w:r>
          </w:p>
        </w:tc>
        <w:tc>
          <w:tcPr>
            <w:tcW w:w="212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Охват летним отдыхом детей различных категорий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Апрель – август ежегодно</w:t>
            </w:r>
          </w:p>
        </w:tc>
        <w:tc>
          <w:tcPr>
            <w:tcW w:w="212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Кл. руководители, Зам. директора</w:t>
            </w:r>
          </w:p>
        </w:tc>
      </w:tr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кабинета-психолога  в пришкольном лагере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Координация работы по оздоровлению ос</w:t>
            </w:r>
            <w:r w:rsidR="007D7F40">
              <w:rPr>
                <w:rFonts w:ascii="Times New Roman" w:hAnsi="Times New Roman" w:cs="Times New Roman"/>
                <w:sz w:val="28"/>
                <w:szCs w:val="28"/>
              </w:rPr>
              <w:t xml:space="preserve">лабленных детей 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53" w:rsidRPr="00660C53" w:rsidTr="00707BE5">
        <w:tc>
          <w:tcPr>
            <w:tcW w:w="67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Организация не медикаментозных методов  оздоровления (закаливание, гимнастика, фитотерапия и др.) детей в пришкольном лагере</w:t>
            </w:r>
          </w:p>
        </w:tc>
        <w:tc>
          <w:tcPr>
            <w:tcW w:w="1701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660C53" w:rsidRPr="00660C53" w:rsidRDefault="00660C53" w:rsidP="0070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F40" w:rsidRDefault="007D7F40" w:rsidP="007D7F4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7D7F40" w:rsidRDefault="007D7F40" w:rsidP="007D7F4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B720A0" w:rsidRDefault="00B720A0" w:rsidP="007D7F4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B720A0" w:rsidRDefault="00B720A0" w:rsidP="007D7F4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B720A0" w:rsidRDefault="00B720A0" w:rsidP="007D7F4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B720A0" w:rsidRDefault="00B720A0" w:rsidP="007D7F4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B720A0" w:rsidRDefault="00B720A0" w:rsidP="007D7F4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B720A0" w:rsidRDefault="00B720A0" w:rsidP="007D7F4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660C53" w:rsidRPr="007D7F40" w:rsidRDefault="007D7F40" w:rsidP="007D7F4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7D7F40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Критерии для оценки эффективности программы по организации здоровьесберегающей деятельности</w:t>
      </w:r>
    </w:p>
    <w:p w:rsidR="00660C53" w:rsidRPr="00660C53" w:rsidRDefault="00660C53" w:rsidP="00660C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C53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Программы:</w:t>
      </w:r>
    </w:p>
    <w:p w:rsidR="00660C53" w:rsidRPr="00660C53" w:rsidRDefault="00660C53" w:rsidP="00660C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53">
        <w:rPr>
          <w:rFonts w:ascii="Times New Roman" w:hAnsi="Times New Roman" w:cs="Times New Roman"/>
          <w:sz w:val="28"/>
          <w:szCs w:val="28"/>
        </w:rPr>
        <w:lastRenderedPageBreak/>
        <w:t xml:space="preserve"> Реализация мероприятий Программы позволит:</w:t>
      </w:r>
    </w:p>
    <w:p w:rsidR="00660C53" w:rsidRPr="00660C53" w:rsidRDefault="00660C53" w:rsidP="00660C5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53">
        <w:rPr>
          <w:rFonts w:ascii="Times New Roman" w:hAnsi="Times New Roman" w:cs="Times New Roman"/>
          <w:sz w:val="28"/>
          <w:szCs w:val="28"/>
        </w:rPr>
        <w:t>Сохранить репродуктивное здоровье учащихся;</w:t>
      </w:r>
    </w:p>
    <w:p w:rsidR="00660C53" w:rsidRPr="00660C53" w:rsidRDefault="00660C53" w:rsidP="00660C5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53">
        <w:rPr>
          <w:rFonts w:ascii="Times New Roman" w:hAnsi="Times New Roman" w:cs="Times New Roman"/>
          <w:sz w:val="28"/>
          <w:szCs w:val="28"/>
        </w:rPr>
        <w:t>Создать условия для снижения уровня нервно-психических и сердечно-сосудистых расстройств, патологий желудочно-кишечного тракта, простудных заболеваний, заболеваний органов чувств, зрения,  опорно-двигательного аппарата в процессе обучения;</w:t>
      </w:r>
    </w:p>
    <w:p w:rsidR="00660C53" w:rsidRPr="00660C53" w:rsidRDefault="00660C53" w:rsidP="00660C5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53">
        <w:rPr>
          <w:rFonts w:ascii="Times New Roman" w:hAnsi="Times New Roman" w:cs="Times New Roman"/>
          <w:sz w:val="28"/>
          <w:szCs w:val="28"/>
        </w:rPr>
        <w:t>Внедрить оптимальный режим учебного труда и активного отдыха детей в урочное и  внеурочное время;</w:t>
      </w:r>
    </w:p>
    <w:p w:rsidR="00660C53" w:rsidRPr="00660C53" w:rsidRDefault="00660C53" w:rsidP="00660C5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53">
        <w:rPr>
          <w:rFonts w:ascii="Times New Roman" w:hAnsi="Times New Roman" w:cs="Times New Roman"/>
          <w:sz w:val="28"/>
          <w:szCs w:val="28"/>
        </w:rPr>
        <w:t>Постоянно  корректировать учебные нагрузки в соответствии с состоянием здоровья    детей;</w:t>
      </w:r>
    </w:p>
    <w:p w:rsidR="00660C53" w:rsidRPr="00660C53" w:rsidRDefault="00660C53" w:rsidP="00660C5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53">
        <w:rPr>
          <w:rFonts w:ascii="Times New Roman" w:hAnsi="Times New Roman" w:cs="Times New Roman"/>
          <w:sz w:val="28"/>
          <w:szCs w:val="28"/>
        </w:rPr>
        <w:t>Помочь социально адаптироваться ( средствами образования) детям с проблемами в развитии и ограниченными возможностями здоровья, детей, оказавшихся в трудной жизненной ситуации;</w:t>
      </w:r>
    </w:p>
    <w:p w:rsidR="00660C53" w:rsidRPr="00660C53" w:rsidRDefault="00660C53" w:rsidP="00660C5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53">
        <w:rPr>
          <w:rFonts w:ascii="Times New Roman" w:hAnsi="Times New Roman" w:cs="Times New Roman"/>
          <w:sz w:val="28"/>
          <w:szCs w:val="28"/>
        </w:rPr>
        <w:t>Сформировать осознанное отношение детей и их родителей, членов педагогического коллектива к состоянию здоровья через пропаганду здорового образа жизни.</w:t>
      </w:r>
    </w:p>
    <w:p w:rsidR="00660C53" w:rsidRPr="00660C53" w:rsidRDefault="00660C53" w:rsidP="00707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C53">
        <w:rPr>
          <w:rFonts w:ascii="Times New Roman" w:hAnsi="Times New Roman" w:cs="Times New Roman"/>
          <w:b/>
          <w:sz w:val="28"/>
          <w:szCs w:val="28"/>
        </w:rPr>
        <w:t>Координация и контроль реализации Программы</w:t>
      </w:r>
    </w:p>
    <w:p w:rsidR="00660C53" w:rsidRDefault="00660C53" w:rsidP="00707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C53">
        <w:rPr>
          <w:rFonts w:ascii="Times New Roman" w:hAnsi="Times New Roman" w:cs="Times New Roman"/>
          <w:sz w:val="28"/>
          <w:szCs w:val="28"/>
        </w:rPr>
        <w:t>Контроль  за ходом реализации Программы осуществляет администрация школы, Попечительский совет:</w:t>
      </w:r>
    </w:p>
    <w:p w:rsidR="00B720A0" w:rsidRPr="00660C53" w:rsidRDefault="00B720A0" w:rsidP="00707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53" w:rsidRPr="00660C53" w:rsidRDefault="00660C53" w:rsidP="00B72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0C53">
        <w:rPr>
          <w:rFonts w:ascii="Times New Roman" w:hAnsi="Times New Roman" w:cs="Times New Roman"/>
          <w:sz w:val="28"/>
          <w:szCs w:val="28"/>
        </w:rPr>
        <w:t xml:space="preserve">-анализирует ход выполнения плана действий по реализации Программы, вносит предложения по его </w:t>
      </w:r>
      <w:r w:rsidR="00707BE5">
        <w:rPr>
          <w:rFonts w:ascii="Times New Roman" w:hAnsi="Times New Roman" w:cs="Times New Roman"/>
          <w:sz w:val="28"/>
          <w:szCs w:val="28"/>
        </w:rPr>
        <w:t xml:space="preserve">коре </w:t>
      </w:r>
      <w:r w:rsidRPr="00660C53">
        <w:rPr>
          <w:rFonts w:ascii="Times New Roman" w:hAnsi="Times New Roman" w:cs="Times New Roman"/>
          <w:sz w:val="28"/>
          <w:szCs w:val="28"/>
        </w:rPr>
        <w:t>кции;</w:t>
      </w:r>
    </w:p>
    <w:p w:rsidR="00660C53" w:rsidRPr="00660C53" w:rsidRDefault="00660C53" w:rsidP="00B72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0C53">
        <w:rPr>
          <w:rFonts w:ascii="Times New Roman" w:hAnsi="Times New Roman" w:cs="Times New Roman"/>
          <w:sz w:val="28"/>
          <w:szCs w:val="28"/>
        </w:rPr>
        <w:t>-осуществляет организационное, информационное и методическое обеспечение реализации Программы;</w:t>
      </w:r>
    </w:p>
    <w:p w:rsidR="00660C53" w:rsidRPr="00660C53" w:rsidRDefault="00660C53" w:rsidP="00B72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0C53">
        <w:rPr>
          <w:rFonts w:ascii="Times New Roman" w:hAnsi="Times New Roman" w:cs="Times New Roman"/>
          <w:sz w:val="28"/>
          <w:szCs w:val="28"/>
        </w:rPr>
        <w:t>-координирует взаимодействие заинтересованных общественных организаций по  развитию системы  оздоровления детей и подростков;</w:t>
      </w:r>
    </w:p>
    <w:p w:rsidR="00B720A0" w:rsidRDefault="00B720A0" w:rsidP="00660C5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C53" w:rsidRPr="00660C53" w:rsidRDefault="00660C53" w:rsidP="00660C5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C53">
        <w:rPr>
          <w:rFonts w:ascii="Times New Roman" w:hAnsi="Times New Roman" w:cs="Times New Roman"/>
          <w:b/>
          <w:color w:val="000000"/>
          <w:sz w:val="28"/>
          <w:szCs w:val="28"/>
        </w:rPr>
        <w:t>План мониторин</w:t>
      </w:r>
      <w:r w:rsidR="007D7F40">
        <w:rPr>
          <w:rFonts w:ascii="Times New Roman" w:hAnsi="Times New Roman" w:cs="Times New Roman"/>
          <w:b/>
          <w:color w:val="000000"/>
          <w:sz w:val="28"/>
          <w:szCs w:val="28"/>
        </w:rPr>
        <w:t>га программы «Здоровое поколение</w:t>
      </w:r>
      <w:r w:rsidRPr="00660C5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693"/>
        <w:gridCol w:w="1843"/>
        <w:gridCol w:w="1417"/>
        <w:gridCol w:w="1843"/>
      </w:tblGrid>
      <w:tr w:rsidR="00660C53" w:rsidRPr="00660C53" w:rsidTr="007D7F40"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Осуществление </w:t>
            </w: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Кто контролиру</w:t>
            </w: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ет</w:t>
            </w:r>
          </w:p>
        </w:tc>
      </w:tr>
      <w:tr w:rsidR="00660C53" w:rsidRPr="00660C53" w:rsidTr="007D7F40">
        <w:trPr>
          <w:trHeight w:val="808"/>
        </w:trPr>
        <w:tc>
          <w:tcPr>
            <w:tcW w:w="1951" w:type="dxa"/>
          </w:tcPr>
          <w:p w:rsidR="00660C53" w:rsidRPr="007D7F40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Образовательный процесс: урочная деятельность</w:t>
            </w: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1.Пропуски уроков физкультуры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в классном журнале</w:t>
            </w: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660C53" w:rsidRPr="00660C53" w:rsidTr="007D7F40">
        <w:trPr>
          <w:trHeight w:val="1122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2.Успеваемость и качество выполнения программы, сдача экзаменов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в специальной ведомости по классам</w:t>
            </w:r>
          </w:p>
        </w:tc>
        <w:tc>
          <w:tcPr>
            <w:tcW w:w="1417" w:type="dxa"/>
          </w:tcPr>
          <w:p w:rsidR="00660C53" w:rsidRPr="00660C53" w:rsidRDefault="007D7F40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конце каждой четверти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Зам. директора по УВР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60C53" w:rsidRPr="00660C53" w:rsidTr="007D7F40"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3.Интерес и мотивация к урокам физкультуры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динамики годовых показателей (5) у уч-ся одного и того же класса</w:t>
            </w: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660C53" w:rsidRPr="00660C53" w:rsidTr="007D7F40">
        <w:trPr>
          <w:cantSplit/>
          <w:trHeight w:val="870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учащихся</w:t>
            </w: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Рук. Физвоспитания</w:t>
            </w:r>
          </w:p>
        </w:tc>
      </w:tr>
      <w:tr w:rsidR="00660C53" w:rsidRPr="00660C53" w:rsidTr="007D7F40">
        <w:trPr>
          <w:cantSplit/>
          <w:trHeight w:val="870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2.Образовательный процесс: внеурочная деятельность</w:t>
            </w: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1.Посещение кружков спортивных секций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в журнале</w:t>
            </w: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660C53" w:rsidRPr="00660C53" w:rsidRDefault="00660C53" w:rsidP="00707B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660C53" w:rsidRPr="00660C53" w:rsidTr="007D7F40">
        <w:trPr>
          <w:cantSplit/>
          <w:trHeight w:val="870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2.Выполнение программы кружковой работы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присутствия уч-ся в соответствии с отметкой в журнале </w:t>
            </w:r>
          </w:p>
        </w:tc>
        <w:tc>
          <w:tcPr>
            <w:tcW w:w="1417" w:type="dxa"/>
          </w:tcPr>
          <w:p w:rsidR="00660C53" w:rsidRPr="00660C53" w:rsidRDefault="007D7F40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 в четверть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7D7F40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Зам.дир-</w:t>
            </w:r>
            <w:r w:rsidR="00660C53"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по восп.раб.  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C53" w:rsidRPr="00660C53" w:rsidTr="007D7F40">
        <w:trPr>
          <w:cantSplit/>
          <w:trHeight w:val="870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3.Результаты участия в конкурсах, соревнованиях школьного, районного и областного уровня, их динамика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журналов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конце у.г.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восп. работе 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C53" w:rsidRPr="00660C53" w:rsidTr="007D7F40">
        <w:trPr>
          <w:cantSplit/>
          <w:trHeight w:val="870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4.Привлечение новых обучающихся к занятиям в спортивных секциях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итоговым протоколам и приказам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окончании проведения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Рук. физвоспитания 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C53" w:rsidRPr="00660C53" w:rsidTr="007D7F40">
        <w:trPr>
          <w:cantSplit/>
          <w:trHeight w:val="870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5.Посещение учащимися массовых мероприятий спортивного характера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Подсчет уч-ся, посещающих занятия с учетом Ф.И. по журналам</w:t>
            </w: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сентябре + контроль в мае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физкультуры 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C53" w:rsidRPr="00660C53" w:rsidTr="007D7F40">
        <w:trPr>
          <w:cantSplit/>
          <w:trHeight w:val="870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% участия от общего количества уч-ся</w:t>
            </w: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окончании мероприятия в конце у. г.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C53" w:rsidRPr="00660C53" w:rsidTr="007D7F40">
        <w:trPr>
          <w:cantSplit/>
          <w:trHeight w:val="532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3.Состояние здоровья обучающихся</w:t>
            </w: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.Пропуски уроков по болезни</w:t>
            </w:r>
          </w:p>
        </w:tc>
        <w:tc>
          <w:tcPr>
            <w:tcW w:w="1843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Отметка в классном журнале</w:t>
            </w:r>
          </w:p>
        </w:tc>
        <w:tc>
          <w:tcPr>
            <w:tcW w:w="1417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660C53" w:rsidRPr="00660C53" w:rsidTr="007D7F40">
        <w:trPr>
          <w:cantSplit/>
          <w:trHeight w:val="532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2.Наличие хронически больных детей</w:t>
            </w:r>
          </w:p>
        </w:tc>
        <w:tc>
          <w:tcPr>
            <w:tcW w:w="1843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 медицинским картам с определением динамики</w:t>
            </w:r>
          </w:p>
        </w:tc>
        <w:tc>
          <w:tcPr>
            <w:tcW w:w="1417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конце года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УВР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C53" w:rsidRPr="00660C53" w:rsidTr="007D7F40">
        <w:trPr>
          <w:cantSplit/>
          <w:trHeight w:val="532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Наличие детей, имеющих вредные привычки (курение, употребление алкоголя, наркотических средств)</w:t>
            </w:r>
          </w:p>
        </w:tc>
        <w:tc>
          <w:tcPr>
            <w:tcW w:w="1843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Анонимное анкетирование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Наблюдение</w:t>
            </w:r>
          </w:p>
        </w:tc>
        <w:tc>
          <w:tcPr>
            <w:tcW w:w="1417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начале у.г.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Фельдшер </w:t>
            </w:r>
            <w:r w:rsidR="007D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соцпедагоги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C53" w:rsidRPr="00660C53" w:rsidTr="007D7F40">
        <w:trPr>
          <w:cantSplit/>
          <w:trHeight w:val="532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 фактов по линии ОВД</w:t>
            </w:r>
          </w:p>
        </w:tc>
        <w:tc>
          <w:tcPr>
            <w:tcW w:w="1417" w:type="dxa"/>
            <w:vAlign w:val="center"/>
          </w:tcPr>
          <w:p w:rsidR="00660C53" w:rsidRPr="00660C53" w:rsidRDefault="007D7F40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Социальный педагог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C53" w:rsidRPr="00660C53" w:rsidTr="007D7F40">
        <w:trPr>
          <w:cantSplit/>
          <w:trHeight w:val="1134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4.Состояние санитарно-гигиенических условий работы</w:t>
            </w: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Соблюдение режима проветривания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кабинетами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C53" w:rsidRPr="00660C53" w:rsidTr="007D7F40">
        <w:trPr>
          <w:cantSplit/>
          <w:trHeight w:val="1134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Соблюдение норм освещения и отопления в помещениях гимназии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Наблюдение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две недели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кабинетами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C53" w:rsidRPr="00660C53" w:rsidTr="007D7F40">
        <w:trPr>
          <w:cantSplit/>
          <w:trHeight w:val="1134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Регулярная влажная уборка помещений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составлении расписания</w:t>
            </w: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АХЧ</w:t>
            </w:r>
          </w:p>
        </w:tc>
      </w:tr>
      <w:tr w:rsidR="00660C53" w:rsidRPr="00660C53" w:rsidTr="007D7F40">
        <w:trPr>
          <w:cantSplit/>
          <w:trHeight w:val="1134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Соответствие учебной нагрузки обучающихся максимально допустимой (не более)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АХЧ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Директор</w:t>
            </w:r>
          </w:p>
        </w:tc>
      </w:tr>
      <w:tr w:rsidR="00660C53" w:rsidRPr="00660C53" w:rsidTr="007D7F40">
        <w:trPr>
          <w:cantSplit/>
          <w:trHeight w:val="1134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5.Соблюдение обучающимися гигиенических норм и правил</w:t>
            </w: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Мытье рук перед едой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0C53" w:rsidRPr="00660C53" w:rsidRDefault="007D7F40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руководител</w:t>
            </w:r>
          </w:p>
        </w:tc>
      </w:tr>
      <w:tr w:rsidR="00660C53" w:rsidRPr="00660C53" w:rsidTr="007D7F40">
        <w:trPr>
          <w:cantSplit/>
          <w:trHeight w:val="1134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Наличие чистой одежды для занятий физкультурой</w:t>
            </w:r>
          </w:p>
        </w:tc>
        <w:tc>
          <w:tcPr>
            <w:tcW w:w="184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660C53" w:rsidRPr="00660C53" w:rsidRDefault="007D7F40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60C53"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рук.</w:t>
            </w:r>
          </w:p>
        </w:tc>
      </w:tr>
      <w:tr w:rsidR="00660C53" w:rsidRPr="00660C53" w:rsidTr="007D7F40">
        <w:trPr>
          <w:cantSplit/>
          <w:trHeight w:val="1134"/>
        </w:trPr>
        <w:tc>
          <w:tcPr>
            <w:tcW w:w="1951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Наличие сменной обуви</w:t>
            </w:r>
          </w:p>
        </w:tc>
        <w:tc>
          <w:tcPr>
            <w:tcW w:w="1843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Ежедневно</w:t>
            </w:r>
          </w:p>
        </w:tc>
        <w:tc>
          <w:tcPr>
            <w:tcW w:w="1843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Дежурный класс, кл. рук.</w:t>
            </w:r>
          </w:p>
        </w:tc>
      </w:tr>
      <w:tr w:rsidR="00660C53" w:rsidRPr="00660C53" w:rsidTr="007D7F40">
        <w:trPr>
          <w:cantSplit/>
          <w:trHeight w:val="1134"/>
        </w:trPr>
        <w:tc>
          <w:tcPr>
            <w:tcW w:w="1951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8.Эффективность реализации программы физкультурно-оздоровительной работы в целом</w:t>
            </w:r>
          </w:p>
        </w:tc>
        <w:tc>
          <w:tcPr>
            <w:tcW w:w="2693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1.Подведение промежуточных итогов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2.Подведение общего итога работы по программе</w:t>
            </w:r>
          </w:p>
        </w:tc>
        <w:tc>
          <w:tcPr>
            <w:tcW w:w="1843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1417" w:type="dxa"/>
            <w:vAlign w:val="center"/>
          </w:tcPr>
          <w:p w:rsidR="00660C53" w:rsidRPr="00660C53" w:rsidRDefault="007D7F40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Май.</w:t>
            </w:r>
          </w:p>
        </w:tc>
        <w:tc>
          <w:tcPr>
            <w:tcW w:w="1843" w:type="dxa"/>
            <w:vAlign w:val="center"/>
          </w:tcPr>
          <w:p w:rsidR="00660C53" w:rsidRPr="00660C53" w:rsidRDefault="00660C53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C53" w:rsidRPr="00660C53" w:rsidRDefault="007D7F40" w:rsidP="00707B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Зам.директора по УР иВР</w:t>
            </w:r>
          </w:p>
        </w:tc>
      </w:tr>
    </w:tbl>
    <w:p w:rsidR="00660C53" w:rsidRPr="00660C53" w:rsidRDefault="00660C53" w:rsidP="00660C53">
      <w:pPr>
        <w:rPr>
          <w:rFonts w:ascii="Times New Roman" w:hAnsi="Times New Roman" w:cs="Times New Roman"/>
          <w:sz w:val="28"/>
          <w:szCs w:val="28"/>
        </w:rPr>
      </w:pPr>
    </w:p>
    <w:p w:rsidR="0033086B" w:rsidRDefault="0033086B" w:rsidP="00707BE5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33086B" w:rsidRDefault="0033086B" w:rsidP="00707BE5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33086B" w:rsidRDefault="0033086B" w:rsidP="00707BE5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33086B" w:rsidRDefault="0033086B" w:rsidP="00707BE5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33086B" w:rsidRDefault="0033086B" w:rsidP="00707BE5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C53F45" w:rsidRDefault="00707BE5" w:rsidP="00707BE5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>Результативность реализации программы</w:t>
      </w:r>
    </w:p>
    <w:p w:rsidR="00707BE5" w:rsidRPr="00707BE5" w:rsidRDefault="00707BE5" w:rsidP="00707BE5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707BE5" w:rsidRDefault="00707BE5" w:rsidP="0070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604B">
        <w:rPr>
          <w:sz w:val="28"/>
          <w:szCs w:val="28"/>
        </w:rPr>
        <w:t>В М</w:t>
      </w:r>
      <w:r>
        <w:rPr>
          <w:sz w:val="28"/>
          <w:szCs w:val="28"/>
        </w:rPr>
        <w:t>А</w:t>
      </w:r>
      <w:r w:rsidRPr="0009604B">
        <w:rPr>
          <w:sz w:val="28"/>
          <w:szCs w:val="28"/>
        </w:rPr>
        <w:t>ОУ «СОШ №12» количество детей из опекунских семей снижается (диаграмма), но качество и количество мероприятий сопровождения  не уменьшается. Данная ситуация дает возможность образовательному учреждению уделять большее внимание индивидуальной работе с ребенком.</w:t>
      </w:r>
    </w:p>
    <w:p w:rsidR="00707BE5" w:rsidRPr="0009604B" w:rsidRDefault="00707BE5" w:rsidP="00707BE5">
      <w:pPr>
        <w:jc w:val="both"/>
        <w:rPr>
          <w:sz w:val="28"/>
          <w:szCs w:val="28"/>
        </w:rPr>
      </w:pPr>
    </w:p>
    <w:p w:rsidR="00707BE5" w:rsidRPr="0009604B" w:rsidRDefault="00707BE5" w:rsidP="00707BE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09950" cy="18002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7BE5" w:rsidRPr="0009604B" w:rsidRDefault="00707BE5" w:rsidP="00707BE5">
      <w:pPr>
        <w:jc w:val="both"/>
        <w:rPr>
          <w:sz w:val="28"/>
          <w:szCs w:val="28"/>
        </w:rPr>
      </w:pPr>
    </w:p>
    <w:p w:rsidR="00707BE5" w:rsidRDefault="00707BE5" w:rsidP="0070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604B">
        <w:rPr>
          <w:sz w:val="28"/>
          <w:szCs w:val="28"/>
        </w:rPr>
        <w:t>Таким образом, можно отметить, что социально - педагогическое сопровождение является не просто суммой разнообразных диагностических и коррекционных методов, но и выступает как комплексная технология, особая культура поддержки и помощи ребенку в решении задач развития, обучения, воспитания, социализации. Носителем проблемы развития ребенка в каждом конкретном случае выступает и сам ребенок, и его родители, и ближайшее окружение.</w:t>
      </w:r>
    </w:p>
    <w:p w:rsidR="00707BE5" w:rsidRDefault="00707BE5" w:rsidP="00707BE5">
      <w:pPr>
        <w:ind w:right="-20"/>
        <w:jc w:val="both"/>
        <w:rPr>
          <w:rFonts w:eastAsia="Times New Roman"/>
          <w:i/>
          <w:kern w:val="1"/>
          <w:szCs w:val="20"/>
        </w:rPr>
      </w:pPr>
      <w:r w:rsidRPr="001B5C4D">
        <w:rPr>
          <w:rFonts w:eastAsia="Times New Roman"/>
          <w:i/>
          <w:kern w:val="1"/>
          <w:sz w:val="28"/>
          <w:szCs w:val="28"/>
        </w:rPr>
        <w:t xml:space="preserve">    </w:t>
      </w:r>
      <w:r w:rsidRPr="001B5C4D">
        <w:rPr>
          <w:rFonts w:eastAsia="Times New Roman"/>
          <w:kern w:val="1"/>
          <w:sz w:val="28"/>
          <w:szCs w:val="28"/>
        </w:rPr>
        <w:t xml:space="preserve">  </w:t>
      </w:r>
      <w:r w:rsidRPr="001B5C4D">
        <w:rPr>
          <w:rFonts w:eastAsia="Times New Roman"/>
          <w:b/>
          <w:kern w:val="1"/>
          <w:sz w:val="28"/>
          <w:szCs w:val="28"/>
        </w:rPr>
        <w:t xml:space="preserve"> </w:t>
      </w:r>
      <w:r w:rsidRPr="001B5C4D">
        <w:rPr>
          <w:rFonts w:eastAsia="Times New Roman"/>
          <w:b/>
          <w:color w:val="FF0000"/>
          <w:kern w:val="1"/>
          <w:sz w:val="28"/>
          <w:szCs w:val="28"/>
        </w:rPr>
        <w:t>Здоровье – это явление и  физическое</w:t>
      </w:r>
      <w:r w:rsidRPr="001B5C4D">
        <w:rPr>
          <w:rFonts w:eastAsia="Times New Roman"/>
          <w:color w:val="FF0000"/>
          <w:kern w:val="1"/>
          <w:sz w:val="28"/>
          <w:szCs w:val="28"/>
        </w:rPr>
        <w:t xml:space="preserve">. </w:t>
      </w:r>
      <w:r w:rsidRPr="001B5C4D">
        <w:rPr>
          <w:rFonts w:eastAsia="Times New Roman"/>
          <w:kern w:val="1"/>
          <w:sz w:val="28"/>
          <w:szCs w:val="28"/>
        </w:rPr>
        <w:t>Регулярно ведется  контроль за состоянием здоровья и физической подготовленности учащихся</w:t>
      </w:r>
      <w:r>
        <w:rPr>
          <w:rFonts w:eastAsia="Times New Roman"/>
          <w:kern w:val="1"/>
          <w:sz w:val="28"/>
          <w:szCs w:val="28"/>
        </w:rPr>
        <w:t>.</w:t>
      </w:r>
    </w:p>
    <w:p w:rsidR="00707BE5" w:rsidRPr="0009604B" w:rsidRDefault="00707BE5" w:rsidP="00707BE5">
      <w:pPr>
        <w:pStyle w:val="1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604B">
        <w:rPr>
          <w:sz w:val="28"/>
          <w:szCs w:val="28"/>
        </w:rPr>
        <w:t>В школе имеются лицензированный медицинский кабинет, процедурный кабинет (Лицензия, серия ЛО – 01 №  ЛО- 11- 01- 000185  от 30 марта 2009г), стоматологический кабинет (Лицензия, серия ФС-1 № ФС – 11-01-000425 от 7 августа 2009 г.).</w:t>
      </w:r>
    </w:p>
    <w:p w:rsidR="00707BE5" w:rsidRPr="0009604B" w:rsidRDefault="00707BE5" w:rsidP="00707BE5">
      <w:pPr>
        <w:pStyle w:val="1"/>
        <w:ind w:left="0" w:firstLine="450"/>
        <w:jc w:val="both"/>
        <w:rPr>
          <w:sz w:val="28"/>
          <w:szCs w:val="28"/>
        </w:rPr>
      </w:pPr>
      <w:r w:rsidRPr="0009604B">
        <w:rPr>
          <w:sz w:val="28"/>
          <w:szCs w:val="28"/>
        </w:rPr>
        <w:t>Медицинское обслуживание осуществляется МУЗ «Сыктывкарская поликлиника № 1» и ГУЗ «Республиканская стоматологическая поликлиника»</w:t>
      </w:r>
    </w:p>
    <w:p w:rsidR="00707BE5" w:rsidRDefault="00707BE5" w:rsidP="00707BE5">
      <w:pPr>
        <w:tabs>
          <w:tab w:val="left" w:pos="0"/>
          <w:tab w:val="left" w:pos="80"/>
        </w:tabs>
        <w:ind w:right="-20"/>
        <w:jc w:val="center"/>
        <w:rPr>
          <w:sz w:val="28"/>
          <w:szCs w:val="28"/>
        </w:rPr>
      </w:pPr>
    </w:p>
    <w:p w:rsidR="0033086B" w:rsidRDefault="0033086B" w:rsidP="00707BE5">
      <w:pPr>
        <w:tabs>
          <w:tab w:val="left" w:pos="0"/>
          <w:tab w:val="left" w:pos="80"/>
        </w:tabs>
        <w:ind w:right="-20"/>
        <w:jc w:val="center"/>
        <w:rPr>
          <w:sz w:val="28"/>
          <w:szCs w:val="28"/>
        </w:rPr>
      </w:pPr>
    </w:p>
    <w:p w:rsidR="0033086B" w:rsidRDefault="0033086B" w:rsidP="00707BE5">
      <w:pPr>
        <w:tabs>
          <w:tab w:val="left" w:pos="0"/>
          <w:tab w:val="left" w:pos="80"/>
        </w:tabs>
        <w:ind w:right="-20"/>
        <w:jc w:val="center"/>
        <w:rPr>
          <w:sz w:val="28"/>
          <w:szCs w:val="28"/>
        </w:rPr>
      </w:pPr>
    </w:p>
    <w:p w:rsidR="0033086B" w:rsidRDefault="0033086B" w:rsidP="00707BE5">
      <w:pPr>
        <w:tabs>
          <w:tab w:val="left" w:pos="0"/>
          <w:tab w:val="left" w:pos="80"/>
        </w:tabs>
        <w:ind w:right="-20"/>
        <w:jc w:val="center"/>
        <w:rPr>
          <w:sz w:val="28"/>
          <w:szCs w:val="28"/>
        </w:rPr>
      </w:pPr>
    </w:p>
    <w:p w:rsidR="00707BE5" w:rsidRPr="00707BE5" w:rsidRDefault="00707BE5" w:rsidP="00707BE5">
      <w:pPr>
        <w:tabs>
          <w:tab w:val="left" w:pos="0"/>
          <w:tab w:val="left" w:pos="80"/>
        </w:tabs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E5">
        <w:rPr>
          <w:b/>
          <w:sz w:val="28"/>
          <w:szCs w:val="28"/>
        </w:rPr>
        <w:lastRenderedPageBreak/>
        <w:t xml:space="preserve">Анализ </w:t>
      </w:r>
      <w:r w:rsidRPr="00707BE5">
        <w:rPr>
          <w:rFonts w:ascii="Times New Roman" w:hAnsi="Times New Roman" w:cs="Times New Roman"/>
          <w:b/>
          <w:sz w:val="28"/>
          <w:szCs w:val="28"/>
        </w:rPr>
        <w:t>результатов  диспансеризации обучающихся школы</w:t>
      </w:r>
    </w:p>
    <w:p w:rsidR="00707BE5" w:rsidRPr="00707BE5" w:rsidRDefault="00707BE5" w:rsidP="00707BE5">
      <w:pPr>
        <w:tabs>
          <w:tab w:val="left" w:pos="0"/>
          <w:tab w:val="left" w:pos="80"/>
        </w:tabs>
        <w:spacing w:after="0" w:line="240" w:lineRule="auto"/>
        <w:ind w:right="-20"/>
        <w:jc w:val="center"/>
        <w:rPr>
          <w:b/>
          <w:sz w:val="28"/>
          <w:szCs w:val="28"/>
        </w:rPr>
      </w:pPr>
      <w:r w:rsidRPr="00707BE5">
        <w:rPr>
          <w:rFonts w:ascii="Times New Roman" w:hAnsi="Times New Roman" w:cs="Times New Roman"/>
          <w:b/>
          <w:sz w:val="28"/>
          <w:szCs w:val="28"/>
        </w:rPr>
        <w:t>за последние</w:t>
      </w:r>
      <w:r w:rsidRPr="00707BE5">
        <w:rPr>
          <w:b/>
          <w:sz w:val="28"/>
          <w:szCs w:val="28"/>
        </w:rPr>
        <w:t xml:space="preserve"> три года.</w:t>
      </w:r>
    </w:p>
    <w:p w:rsidR="00707BE5" w:rsidRPr="0009604B" w:rsidRDefault="00707BE5" w:rsidP="00707BE5">
      <w:pPr>
        <w:tabs>
          <w:tab w:val="left" w:pos="0"/>
          <w:tab w:val="left" w:pos="80"/>
        </w:tabs>
        <w:ind w:right="-20"/>
        <w:jc w:val="center"/>
        <w:rPr>
          <w:i/>
          <w:sz w:val="28"/>
          <w:szCs w:val="28"/>
        </w:rPr>
      </w:pPr>
    </w:p>
    <w:tbl>
      <w:tblPr>
        <w:tblW w:w="95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1"/>
        <w:gridCol w:w="3239"/>
        <w:gridCol w:w="1840"/>
        <w:gridCol w:w="1780"/>
        <w:gridCol w:w="1864"/>
      </w:tblGrid>
      <w:tr w:rsidR="00707BE5" w:rsidRPr="0009604B" w:rsidTr="00707BE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 w:rsidRPr="0009604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 w:rsidRPr="0009604B">
              <w:rPr>
                <w:b/>
                <w:sz w:val="28"/>
                <w:szCs w:val="28"/>
              </w:rPr>
              <w:t>Направление параметров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2009-10</w:t>
            </w:r>
            <w:r w:rsidRPr="0009604B">
              <w:rPr>
                <w:b/>
                <w:sz w:val="28"/>
                <w:szCs w:val="28"/>
              </w:rPr>
              <w:t xml:space="preserve"> год</w:t>
            </w:r>
          </w:p>
          <w:p w:rsidR="00707BE5" w:rsidRPr="0009604B" w:rsidRDefault="00707BE5" w:rsidP="00707BE5">
            <w:pPr>
              <w:pStyle w:val="a6"/>
              <w:ind w:right="-20"/>
              <w:jc w:val="center"/>
              <w:rPr>
                <w:b/>
                <w:sz w:val="28"/>
                <w:szCs w:val="28"/>
              </w:rPr>
            </w:pPr>
            <w:r w:rsidRPr="0009604B">
              <w:rPr>
                <w:b/>
                <w:sz w:val="28"/>
                <w:szCs w:val="28"/>
              </w:rPr>
              <w:t>чел. / %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2010-11</w:t>
            </w:r>
            <w:r w:rsidRPr="0009604B">
              <w:rPr>
                <w:b/>
                <w:sz w:val="28"/>
                <w:szCs w:val="28"/>
              </w:rPr>
              <w:t xml:space="preserve"> год</w:t>
            </w:r>
          </w:p>
          <w:p w:rsidR="00707BE5" w:rsidRPr="0009604B" w:rsidRDefault="00707BE5" w:rsidP="00707BE5">
            <w:pPr>
              <w:pStyle w:val="a6"/>
              <w:ind w:right="-20"/>
              <w:jc w:val="center"/>
              <w:rPr>
                <w:b/>
                <w:sz w:val="28"/>
                <w:szCs w:val="28"/>
              </w:rPr>
            </w:pPr>
            <w:r w:rsidRPr="0009604B">
              <w:rPr>
                <w:b/>
                <w:sz w:val="28"/>
                <w:szCs w:val="28"/>
              </w:rPr>
              <w:t>чел. / 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2011-12</w:t>
            </w:r>
            <w:r w:rsidRPr="0009604B">
              <w:rPr>
                <w:b/>
                <w:sz w:val="28"/>
                <w:szCs w:val="28"/>
              </w:rPr>
              <w:t xml:space="preserve"> год</w:t>
            </w:r>
          </w:p>
          <w:p w:rsidR="00707BE5" w:rsidRPr="0009604B" w:rsidRDefault="00707BE5" w:rsidP="00707BE5">
            <w:pPr>
              <w:pStyle w:val="a6"/>
              <w:ind w:right="-20"/>
              <w:jc w:val="center"/>
              <w:rPr>
                <w:b/>
                <w:sz w:val="28"/>
                <w:szCs w:val="28"/>
              </w:rPr>
            </w:pPr>
            <w:r w:rsidRPr="0009604B">
              <w:rPr>
                <w:b/>
                <w:sz w:val="28"/>
                <w:szCs w:val="28"/>
              </w:rPr>
              <w:t>чел. / %</w:t>
            </w:r>
          </w:p>
        </w:tc>
      </w:tr>
      <w:tr w:rsidR="00707BE5" w:rsidRPr="0009604B" w:rsidTr="00707BE5"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Подлежит осмотру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712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811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823</w:t>
            </w:r>
          </w:p>
        </w:tc>
      </w:tr>
      <w:tr w:rsidR="00707BE5" w:rsidRPr="0009604B" w:rsidTr="00707BE5"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Осмотрено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681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779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812</w:t>
            </w:r>
          </w:p>
        </w:tc>
      </w:tr>
      <w:tr w:rsidR="00707BE5" w:rsidRPr="0009604B" w:rsidTr="00707BE5"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  <w:u w:val="single"/>
              </w:rPr>
            </w:pPr>
            <w:r w:rsidRPr="0009604B">
              <w:rPr>
                <w:sz w:val="28"/>
                <w:szCs w:val="28"/>
                <w:u w:val="single"/>
              </w:rPr>
              <w:t>Выявленные патологии:</w:t>
            </w:r>
          </w:p>
          <w:p w:rsidR="00707BE5" w:rsidRPr="0009604B" w:rsidRDefault="00707BE5" w:rsidP="00707BE5">
            <w:pPr>
              <w:pStyle w:val="a6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зрения</w:t>
            </w:r>
          </w:p>
          <w:p w:rsidR="00707BE5" w:rsidRPr="0009604B" w:rsidRDefault="00707BE5" w:rsidP="00707BE5">
            <w:pPr>
              <w:pStyle w:val="a6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слуха</w:t>
            </w:r>
          </w:p>
          <w:p w:rsidR="00707BE5" w:rsidRPr="0009604B" w:rsidRDefault="00707BE5" w:rsidP="00707BE5">
            <w:pPr>
              <w:pStyle w:val="a6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речи</w:t>
            </w:r>
          </w:p>
          <w:p w:rsidR="00707BE5" w:rsidRPr="0009604B" w:rsidRDefault="00707BE5" w:rsidP="00707BE5">
            <w:pPr>
              <w:pStyle w:val="a6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осанки</w:t>
            </w:r>
          </w:p>
          <w:p w:rsidR="00707BE5" w:rsidRPr="0009604B" w:rsidRDefault="00707BE5" w:rsidP="00707BE5">
            <w:pPr>
              <w:pStyle w:val="a6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сколиоз</w:t>
            </w:r>
          </w:p>
          <w:p w:rsidR="00707BE5" w:rsidRPr="0009604B" w:rsidRDefault="00707BE5" w:rsidP="00707BE5">
            <w:pPr>
              <w:pStyle w:val="a6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органов пищеварения</w:t>
            </w:r>
          </w:p>
          <w:p w:rsidR="00707BE5" w:rsidRPr="0009604B" w:rsidRDefault="00707BE5" w:rsidP="00707BE5">
            <w:pPr>
              <w:pStyle w:val="a6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почек</w:t>
            </w:r>
          </w:p>
          <w:p w:rsidR="00707BE5" w:rsidRPr="0009604B" w:rsidRDefault="00707BE5" w:rsidP="00707BE5">
            <w:pPr>
              <w:pStyle w:val="a6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сердечно-сосудистых</w:t>
            </w:r>
          </w:p>
          <w:p w:rsidR="00707BE5" w:rsidRPr="0009604B" w:rsidRDefault="00707BE5" w:rsidP="00707BE5">
            <w:pPr>
              <w:pStyle w:val="a6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нервной системы</w:t>
            </w:r>
          </w:p>
          <w:p w:rsidR="00707BE5" w:rsidRPr="0009604B" w:rsidRDefault="00707BE5" w:rsidP="00707BE5">
            <w:pPr>
              <w:pStyle w:val="a6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кожи</w:t>
            </w:r>
          </w:p>
          <w:p w:rsidR="00707BE5" w:rsidRPr="0009604B" w:rsidRDefault="00707BE5" w:rsidP="00707BE5">
            <w:pPr>
              <w:pStyle w:val="a6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легких и дыхательных путей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151  (22,1%)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4      (0,5%)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18    (2,6%)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299  (43,9%)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40    (5,8%)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37    (5,4%)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11    (1,6%)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10    (1,4%)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73    (10,7%)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11    (1,6%)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18    (2,6%)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18 (2,3%)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10 (1,2%)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18 (2,3%)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437 (56%)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53 (6,8%)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54 (6,9%)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16 (2%)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18 (2,3%)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18 (2,3%)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15 (1,9%)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130 (16,6%)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299 (36,8%)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7 (0,8%)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5 (0,6%)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275 (33,6%)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65 (8,0%)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125 (15,3%)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15 (1,8%)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18 (2,2%)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110 (13,5%)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20 (2,4%)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>138 (16,9%)</w:t>
            </w:r>
          </w:p>
          <w:p w:rsidR="00707BE5" w:rsidRPr="0009604B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09604B">
              <w:rPr>
                <w:sz w:val="28"/>
                <w:szCs w:val="28"/>
              </w:rPr>
              <w:t xml:space="preserve"> </w:t>
            </w:r>
          </w:p>
        </w:tc>
      </w:tr>
    </w:tbl>
    <w:p w:rsidR="00707BE5" w:rsidRPr="0009604B" w:rsidRDefault="00707BE5" w:rsidP="00707BE5">
      <w:pPr>
        <w:tabs>
          <w:tab w:val="left" w:pos="0"/>
          <w:tab w:val="left" w:pos="80"/>
        </w:tabs>
        <w:ind w:right="-20"/>
        <w:jc w:val="both"/>
        <w:rPr>
          <w:sz w:val="28"/>
          <w:szCs w:val="28"/>
        </w:rPr>
      </w:pPr>
      <w:r w:rsidRPr="0009604B">
        <w:rPr>
          <w:sz w:val="28"/>
          <w:szCs w:val="28"/>
        </w:rPr>
        <w:t xml:space="preserve">       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      Анализ показывает, что по-прежнему большое количество детей страдает заболеваниями органов пищеварения, нервной системы, нарушениями осанки и зрения.</w:t>
      </w:r>
    </w:p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      На основании результатов диспансеризации обучающиеся распределяются по группам здоровья. </w:t>
      </w:r>
    </w:p>
    <w:p w:rsidR="00707BE5" w:rsidRPr="00003F18" w:rsidRDefault="00707BE5" w:rsidP="00003F18">
      <w:pPr>
        <w:tabs>
          <w:tab w:val="left" w:pos="0"/>
          <w:tab w:val="left" w:pos="80"/>
        </w:tabs>
        <w:ind w:right="-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3F18">
        <w:rPr>
          <w:rFonts w:ascii="Times New Roman" w:hAnsi="Times New Roman" w:cs="Times New Roman"/>
          <w:sz w:val="28"/>
          <w:szCs w:val="28"/>
          <w:u w:val="single"/>
        </w:rPr>
        <w:t>Распределение по группам здоровья (из числа осмотренных)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1820"/>
        <w:gridCol w:w="1780"/>
        <w:gridCol w:w="1878"/>
      </w:tblGrid>
      <w:tr w:rsidR="00707BE5" w:rsidRPr="00707BE5" w:rsidTr="00707BE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 w:rsidRPr="00707BE5">
              <w:rPr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2009-10</w:t>
            </w:r>
            <w:r w:rsidR="00707BE5" w:rsidRPr="00707BE5">
              <w:rPr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2010-11</w:t>
            </w:r>
            <w:r w:rsidR="00707BE5" w:rsidRPr="00707BE5">
              <w:rPr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2011-12</w:t>
            </w:r>
            <w:r w:rsidR="00707BE5" w:rsidRPr="00707BE5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707BE5" w:rsidRPr="00707BE5" w:rsidTr="00707BE5"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 группа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92/13,5%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102/13%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113/13,9%</w:t>
            </w:r>
          </w:p>
        </w:tc>
      </w:tr>
      <w:tr w:rsidR="00707BE5" w:rsidRPr="00707BE5" w:rsidTr="00707BE5"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2 группа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473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582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546</w:t>
            </w:r>
          </w:p>
        </w:tc>
      </w:tr>
      <w:tr w:rsidR="00707BE5" w:rsidRPr="00707BE5" w:rsidTr="00707BE5"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3 группа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112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92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147</w:t>
            </w:r>
          </w:p>
        </w:tc>
      </w:tr>
      <w:tr w:rsidR="00707BE5" w:rsidRPr="00707BE5" w:rsidTr="00707BE5"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4 группа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6</w:t>
            </w:r>
          </w:p>
        </w:tc>
      </w:tr>
      <w:tr w:rsidR="00707BE5" w:rsidRPr="00707BE5" w:rsidTr="00707BE5"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681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779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812</w:t>
            </w:r>
          </w:p>
        </w:tc>
      </w:tr>
    </w:tbl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BE5" w:rsidRPr="00003F18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        Из числа осмотренных в 1 группу здоровья в течение трех лет входят чуть более 13% обучающихся.</w:t>
      </w:r>
    </w:p>
    <w:p w:rsidR="0033086B" w:rsidRDefault="0033086B" w:rsidP="00003F18">
      <w:pPr>
        <w:tabs>
          <w:tab w:val="left" w:pos="0"/>
          <w:tab w:val="left" w:pos="80"/>
        </w:tabs>
        <w:ind w:right="-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086B" w:rsidRDefault="0033086B" w:rsidP="00003F18">
      <w:pPr>
        <w:tabs>
          <w:tab w:val="left" w:pos="0"/>
          <w:tab w:val="left" w:pos="80"/>
        </w:tabs>
        <w:ind w:right="-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7BE5" w:rsidRPr="00003F18" w:rsidRDefault="00707BE5" w:rsidP="00003F18">
      <w:pPr>
        <w:tabs>
          <w:tab w:val="left" w:pos="0"/>
          <w:tab w:val="left" w:pos="80"/>
        </w:tabs>
        <w:ind w:right="-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3F18">
        <w:rPr>
          <w:rFonts w:ascii="Times New Roman" w:hAnsi="Times New Roman" w:cs="Times New Roman"/>
          <w:sz w:val="28"/>
          <w:szCs w:val="28"/>
          <w:u w:val="single"/>
        </w:rPr>
        <w:lastRenderedPageBreak/>
        <w:t>Распределение по физкультурным группам (из числа осмотренных)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1820"/>
        <w:gridCol w:w="1780"/>
        <w:gridCol w:w="1878"/>
      </w:tblGrid>
      <w:tr w:rsidR="00003F18" w:rsidRPr="00707BE5" w:rsidTr="00707BE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 w:rsidRPr="00707BE5">
              <w:rPr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2009-10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2010-11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2011-12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003F18" w:rsidRPr="00707BE5" w:rsidTr="00707BE5"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Основная группа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461/67,6%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541/69,4%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541/66,6%</w:t>
            </w:r>
          </w:p>
        </w:tc>
      </w:tr>
      <w:tr w:rsidR="00003F18" w:rsidRPr="00707BE5" w:rsidTr="00707BE5"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 xml:space="preserve"> Подготовительная группа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190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205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238</w:t>
            </w:r>
          </w:p>
        </w:tc>
      </w:tr>
      <w:tr w:rsidR="00003F18" w:rsidRPr="00707BE5" w:rsidTr="00707BE5"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Спец. группа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22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24</w:t>
            </w:r>
          </w:p>
        </w:tc>
      </w:tr>
      <w:tr w:rsidR="00003F18" w:rsidRPr="00707BE5" w:rsidTr="00707BE5"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Освобождены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11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9</w:t>
            </w:r>
          </w:p>
        </w:tc>
      </w:tr>
      <w:tr w:rsidR="00003F18" w:rsidRPr="00707BE5" w:rsidTr="00707BE5"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681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779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812</w:t>
            </w:r>
          </w:p>
        </w:tc>
      </w:tr>
    </w:tbl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ab/>
      </w:r>
      <w:r w:rsidR="00003F18">
        <w:rPr>
          <w:rFonts w:ascii="Times New Roman" w:hAnsi="Times New Roman" w:cs="Times New Roman"/>
          <w:sz w:val="28"/>
          <w:szCs w:val="28"/>
        </w:rPr>
        <w:tab/>
      </w:r>
      <w:r w:rsidRPr="00707BE5">
        <w:rPr>
          <w:rFonts w:ascii="Times New Roman" w:hAnsi="Times New Roman" w:cs="Times New Roman"/>
          <w:sz w:val="28"/>
          <w:szCs w:val="28"/>
        </w:rPr>
        <w:t>Около 30% обучающихся  на протяжении трех лет не входят в основную группу здоровья.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707BE5" w:rsidRPr="00003F18" w:rsidRDefault="00707BE5" w:rsidP="00003F18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F18">
        <w:rPr>
          <w:rFonts w:ascii="Times New Roman" w:hAnsi="Times New Roman" w:cs="Times New Roman"/>
          <w:sz w:val="28"/>
          <w:szCs w:val="28"/>
          <w:u w:val="single"/>
        </w:rPr>
        <w:t>Сведения о заболеваемости учащихся за последние три года</w:t>
      </w:r>
      <w:r w:rsidRPr="00003F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W w:w="948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840"/>
        <w:gridCol w:w="1780"/>
        <w:gridCol w:w="1869"/>
      </w:tblGrid>
      <w:tr w:rsidR="00003F18" w:rsidRPr="00707BE5" w:rsidTr="00707BE5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 w:rsidRPr="00707BE5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2009-10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2010-11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2011-12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003F18" w:rsidRPr="00707BE5" w:rsidTr="00707BE5"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Количество дней, пропущенных по болезни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9985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10894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15183</w:t>
            </w:r>
          </w:p>
        </w:tc>
      </w:tr>
      <w:tr w:rsidR="00003F18" w:rsidRPr="00707BE5" w:rsidTr="00707BE5"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Количество учащихся, не болевших ни разу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430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330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249</w:t>
            </w:r>
          </w:p>
        </w:tc>
      </w:tr>
      <w:tr w:rsidR="00003F18" w:rsidRPr="00707BE5" w:rsidTr="00707BE5"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Количество часто болеющих детей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83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68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159</w:t>
            </w:r>
          </w:p>
        </w:tc>
      </w:tr>
    </w:tbl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BE5" w:rsidRPr="00003F18" w:rsidRDefault="00707BE5" w:rsidP="00707BE5">
      <w:pPr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ab/>
        <w:t xml:space="preserve"> Для определения индивидуального уровня физической подготовленности учащихся проводится тестирование по спортивно- оздоровительной  программе «Президентские состязания». Результаты тестирования вносятся в протокол и проходят компьютерную обработку. </w:t>
      </w:r>
    </w:p>
    <w:p w:rsidR="00707BE5" w:rsidRPr="00003F18" w:rsidRDefault="00707BE5" w:rsidP="00707BE5">
      <w:pPr>
        <w:ind w:right="-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3F18">
        <w:rPr>
          <w:rFonts w:ascii="Times New Roman" w:hAnsi="Times New Roman" w:cs="Times New Roman"/>
          <w:sz w:val="28"/>
          <w:szCs w:val="28"/>
          <w:u w:val="single"/>
        </w:rPr>
        <w:t>Показатели физической подготовленности по параллелям.</w:t>
      </w:r>
    </w:p>
    <w:p w:rsidR="00707BE5" w:rsidRPr="00707BE5" w:rsidRDefault="00707BE5" w:rsidP="00707BE5">
      <w:pPr>
        <w:ind w:right="-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9"/>
        <w:gridCol w:w="2657"/>
        <w:gridCol w:w="2550"/>
        <w:gridCol w:w="2863"/>
      </w:tblGrid>
      <w:tr w:rsidR="00003F18" w:rsidRPr="00707BE5" w:rsidTr="00707BE5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 w:rsidRPr="00707BE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2009-10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2010-11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2011-12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003F18" w:rsidRPr="00707BE5" w:rsidTr="00707BE5"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1-4 классы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36,5(хороший)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36,5 (хороший)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36,6 (хороший)</w:t>
            </w:r>
          </w:p>
        </w:tc>
      </w:tr>
      <w:tr w:rsidR="00003F18" w:rsidRPr="00707BE5" w:rsidTr="00707BE5"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5-9 классы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17,27(допустимый)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17,27(допустимый)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17,27(допустимый)</w:t>
            </w:r>
          </w:p>
        </w:tc>
      </w:tr>
      <w:tr w:rsidR="00003F18" w:rsidRPr="00707BE5" w:rsidTr="00707BE5"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10-11 классы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30,4 (хороший)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30,3(хороший)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18" w:rsidRPr="00707BE5" w:rsidRDefault="00003F18" w:rsidP="00707BE5">
            <w:pPr>
              <w:pStyle w:val="a6"/>
              <w:snapToGrid w:val="0"/>
              <w:ind w:right="-20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30,5(хороший)</w:t>
            </w:r>
          </w:p>
        </w:tc>
      </w:tr>
    </w:tbl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Pr="00707BE5">
        <w:rPr>
          <w:rFonts w:ascii="Times New Roman" w:hAnsi="Times New Roman" w:cs="Times New Roman"/>
          <w:kern w:val="1"/>
          <w:sz w:val="28"/>
          <w:szCs w:val="28"/>
        </w:rPr>
        <w:t xml:space="preserve">   </w:t>
      </w:r>
      <w:r w:rsidRPr="00707BE5">
        <w:rPr>
          <w:rFonts w:ascii="Times New Roman" w:hAnsi="Times New Roman" w:cs="Times New Roman"/>
          <w:kern w:val="1"/>
          <w:sz w:val="28"/>
          <w:szCs w:val="28"/>
        </w:rPr>
        <w:tab/>
        <w:t xml:space="preserve">Реализуемые мероприятия, направленные на укрепление и сохранение физического здоровья уже сегодня позволяют говорить о стабилизации показателей здоровья учащихся. </w:t>
      </w:r>
    </w:p>
    <w:p w:rsidR="00707BE5" w:rsidRPr="00707BE5" w:rsidRDefault="00707BE5" w:rsidP="00707BE5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707BE5" w:rsidRPr="00707BE5" w:rsidRDefault="00707BE5" w:rsidP="00707BE5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В школе имеется столовая  с подсобными помещениями  (436,2 кв.м.) на 300 посадочных мест для питания </w:t>
      </w:r>
      <w:r w:rsidRPr="00707BE5">
        <w:rPr>
          <w:rFonts w:ascii="Times New Roman" w:hAnsi="Times New Roman" w:cs="Times New Roman"/>
          <w:spacing w:val="-3"/>
          <w:sz w:val="28"/>
          <w:szCs w:val="28"/>
        </w:rPr>
        <w:t xml:space="preserve">обучающихся и </w:t>
      </w:r>
      <w:r w:rsidRPr="00707BE5">
        <w:rPr>
          <w:rFonts w:ascii="Times New Roman" w:hAnsi="Times New Roman" w:cs="Times New Roman"/>
          <w:sz w:val="28"/>
          <w:szCs w:val="28"/>
        </w:rPr>
        <w:t xml:space="preserve">работников. СМУП ПиТ </w:t>
      </w:r>
      <w:r w:rsidRPr="00707BE5">
        <w:rPr>
          <w:rFonts w:ascii="Times New Roman" w:hAnsi="Times New Roman" w:cs="Times New Roman"/>
          <w:sz w:val="28"/>
          <w:szCs w:val="28"/>
        </w:rPr>
        <w:lastRenderedPageBreak/>
        <w:t>«Восторг» по договору со школой оказывает услуги по организации питания обучающихся.</w:t>
      </w:r>
    </w:p>
    <w:p w:rsidR="00707BE5" w:rsidRPr="00707BE5" w:rsidRDefault="00707BE5" w:rsidP="00707BE5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ab/>
        <w:t xml:space="preserve">Школа предоставляет оборудованные помещения, осуществляет контроль:  </w:t>
      </w:r>
    </w:p>
    <w:p w:rsidR="00707BE5" w:rsidRPr="00707BE5" w:rsidRDefault="00707BE5" w:rsidP="00707BE5">
      <w:pPr>
        <w:pStyle w:val="1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 w:rsidRPr="00707BE5">
        <w:rPr>
          <w:sz w:val="28"/>
          <w:szCs w:val="28"/>
        </w:rPr>
        <w:t>за исправностью технологического и холодильного оборудования;</w:t>
      </w:r>
    </w:p>
    <w:p w:rsidR="00707BE5" w:rsidRPr="00707BE5" w:rsidRDefault="00707BE5" w:rsidP="00707BE5">
      <w:pPr>
        <w:pStyle w:val="1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 w:rsidRPr="00707BE5">
        <w:rPr>
          <w:sz w:val="28"/>
          <w:szCs w:val="28"/>
        </w:rPr>
        <w:t>за качеством столовой мебели;</w:t>
      </w:r>
    </w:p>
    <w:p w:rsidR="00707BE5" w:rsidRPr="00707BE5" w:rsidRDefault="00707BE5" w:rsidP="00707BE5">
      <w:pPr>
        <w:pStyle w:val="1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 w:rsidRPr="00707BE5">
        <w:rPr>
          <w:sz w:val="28"/>
          <w:szCs w:val="28"/>
        </w:rPr>
        <w:t>за складскими помещениями для хранения продуктов;</w:t>
      </w:r>
    </w:p>
    <w:p w:rsidR="00707BE5" w:rsidRPr="00707BE5" w:rsidRDefault="00707BE5" w:rsidP="00707BE5">
      <w:pPr>
        <w:pStyle w:val="1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 w:rsidRPr="00707BE5">
        <w:rPr>
          <w:sz w:val="28"/>
          <w:szCs w:val="28"/>
        </w:rPr>
        <w:t>за санитарным состоянием обеденного зала, уборочным инвентарем;</w:t>
      </w:r>
    </w:p>
    <w:p w:rsidR="00707BE5" w:rsidRPr="00707BE5" w:rsidRDefault="00707BE5" w:rsidP="00707BE5">
      <w:pPr>
        <w:pStyle w:val="1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 w:rsidRPr="00707BE5">
        <w:rPr>
          <w:sz w:val="28"/>
          <w:szCs w:val="28"/>
        </w:rPr>
        <w:t>за естественным и искусственным освещением, уровнем шума, влажностью воздуха в помещениях пищеблока;</w:t>
      </w:r>
    </w:p>
    <w:p w:rsidR="00707BE5" w:rsidRPr="00707BE5" w:rsidRDefault="00707BE5" w:rsidP="00707BE5">
      <w:pPr>
        <w:pStyle w:val="1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 w:rsidRPr="00707BE5">
        <w:rPr>
          <w:sz w:val="28"/>
          <w:szCs w:val="28"/>
        </w:rPr>
        <w:t>за организацией в столовой питьевого режима для учащихся, свободного доступа к питьевой воде в течение всего времени пребывания учащихся в школе.</w:t>
      </w:r>
    </w:p>
    <w:p w:rsidR="00707BE5" w:rsidRPr="00707BE5" w:rsidRDefault="00707BE5" w:rsidP="00707BE5">
      <w:pPr>
        <w:widowControl w:val="0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Ежегодно  во всех помещениях столовой проводится косметический ремонт.</w:t>
      </w:r>
      <w:r w:rsidR="00003F18">
        <w:rPr>
          <w:rFonts w:ascii="Times New Roman" w:hAnsi="Times New Roman" w:cs="Times New Roman"/>
          <w:sz w:val="28"/>
          <w:szCs w:val="28"/>
        </w:rPr>
        <w:t xml:space="preserve"> В 2013 году столовая укомплектована новым оборудовангием.</w:t>
      </w:r>
    </w:p>
    <w:p w:rsidR="00707BE5" w:rsidRPr="00707BE5" w:rsidRDefault="00707BE5" w:rsidP="00330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>Анализ организации питания за три года.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843"/>
        <w:gridCol w:w="1843"/>
        <w:gridCol w:w="1843"/>
      </w:tblGrid>
      <w:tr w:rsidR="00003F18" w:rsidRPr="00707BE5" w:rsidTr="00707BE5">
        <w:trPr>
          <w:trHeight w:val="7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2009-10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2010-11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D63C0A">
            <w:pPr>
              <w:pStyle w:val="a6"/>
              <w:snapToGrid w:val="0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2011-12</w:t>
            </w:r>
            <w:r w:rsidRPr="00707BE5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003F18" w:rsidRPr="00707BE5" w:rsidTr="00707BE5">
        <w:trPr>
          <w:trHeight w:val="3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pStyle w:val="1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Питается организованно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003F18" w:rsidRPr="00707BE5" w:rsidTr="00707BE5">
        <w:trPr>
          <w:trHeight w:val="7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из них:</w:t>
            </w:r>
          </w:p>
          <w:p w:rsidR="00003F18" w:rsidRPr="00707BE5" w:rsidRDefault="00003F18" w:rsidP="00707BE5">
            <w:pPr>
              <w:pStyle w:val="1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за счет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03F18" w:rsidRPr="00707BE5" w:rsidTr="00707BE5">
        <w:trPr>
          <w:trHeight w:val="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pStyle w:val="1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из семей СОП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3F18" w:rsidRPr="00707BE5" w:rsidTr="00707BE5">
        <w:trPr>
          <w:trHeight w:val="1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pStyle w:val="1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за счет средств федерального</w:t>
            </w:r>
          </w:p>
          <w:p w:rsidR="00003F18" w:rsidRPr="00707BE5" w:rsidRDefault="00003F18" w:rsidP="00707BE5">
            <w:pPr>
              <w:pStyle w:val="1"/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бюджета (малообеспеченные)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03F18" w:rsidRPr="00707BE5" w:rsidTr="00707BE5">
        <w:trPr>
          <w:trHeight w:val="1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pStyle w:val="1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за сет средств республиканского бюджета (1 – 4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003F18" w:rsidRPr="00707BE5" w:rsidTr="00707BE5">
        <w:trPr>
          <w:trHeight w:val="1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pStyle w:val="1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707BE5">
              <w:rPr>
                <w:sz w:val="28"/>
                <w:szCs w:val="28"/>
              </w:rPr>
              <w:t>Питаются через буфет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03F18" w:rsidRPr="00707BE5" w:rsidTr="00707BE5">
        <w:trPr>
          <w:trHeight w:val="1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Всего питается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</w:tr>
      <w:tr w:rsidR="00003F18" w:rsidRPr="00707BE5" w:rsidTr="00707BE5">
        <w:trPr>
          <w:trHeight w:val="1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 xml:space="preserve">Охват питанием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63,3%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59,4%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8" w:rsidRPr="00707BE5" w:rsidRDefault="00003F18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</w:tbl>
    <w:p w:rsidR="00707BE5" w:rsidRPr="00003F18" w:rsidRDefault="00003F18" w:rsidP="00003F18">
      <w:pPr>
        <w:widowControl w:val="0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03F18">
        <w:rPr>
          <w:rFonts w:ascii="Times New Roman" w:hAnsi="Times New Roman" w:cs="Times New Roman"/>
          <w:sz w:val="28"/>
          <w:szCs w:val="28"/>
        </w:rPr>
        <w:t>В 2013 году</w:t>
      </w:r>
      <w:r>
        <w:rPr>
          <w:rFonts w:ascii="Times New Roman" w:hAnsi="Times New Roman" w:cs="Times New Roman"/>
          <w:sz w:val="28"/>
          <w:szCs w:val="28"/>
        </w:rPr>
        <w:t xml:space="preserve"> питаются – 1238 человек (что составляет 89%). Питание предоставляется как организованное, так и через буфет.</w:t>
      </w:r>
    </w:p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lastRenderedPageBreak/>
        <w:t xml:space="preserve">          Образовательным учреждением также осуществляется организация питания детей из малообеспеченных детей, тубинфицированных, детей, детей, чьи родители погибли в локальных конфликтах; от социальных  центров и Управления образования администрации МО ГО «Сыктывкар» предлагаются льготные путевки в лагеря, санатории и профилактории.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Pr="00707BE5">
        <w:rPr>
          <w:rFonts w:ascii="Times New Roman" w:hAnsi="Times New Roman" w:cs="Times New Roman"/>
          <w:kern w:val="1"/>
          <w:sz w:val="28"/>
          <w:szCs w:val="28"/>
        </w:rPr>
        <w:t xml:space="preserve">   </w:t>
      </w:r>
      <w:r w:rsidRPr="00707BE5">
        <w:rPr>
          <w:rFonts w:ascii="Times New Roman" w:hAnsi="Times New Roman" w:cs="Times New Roman"/>
          <w:kern w:val="1"/>
          <w:sz w:val="28"/>
          <w:szCs w:val="28"/>
        </w:rPr>
        <w:tab/>
        <w:t xml:space="preserve">Реализуемые мероприятия, направленные на укрепление и сохранение физического здоровья уже сегодня позволяют говорить о стабилизации показателей здоровья учащихся. </w:t>
      </w:r>
    </w:p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ab/>
        <w:t xml:space="preserve"> Педагогический коллектив, работая над сохранением и укреплением здоровья учащихся, учитывает  различные направления.</w:t>
      </w:r>
    </w:p>
    <w:p w:rsidR="00707BE5" w:rsidRPr="00707BE5" w:rsidRDefault="00707BE5" w:rsidP="00707BE5">
      <w:pPr>
        <w:pStyle w:val="1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707BE5">
        <w:rPr>
          <w:rFonts w:eastAsia="Times New Roman"/>
          <w:b/>
          <w:bCs/>
          <w:kern w:val="1"/>
          <w:sz w:val="28"/>
          <w:szCs w:val="28"/>
        </w:rPr>
        <w:t>Эколого-валеологическая направленность образовательного</w:t>
      </w:r>
      <w:r w:rsidRPr="00707BE5">
        <w:rPr>
          <w:rFonts w:eastAsia="Times New Roman"/>
          <w:bCs/>
          <w:kern w:val="1"/>
          <w:sz w:val="28"/>
          <w:szCs w:val="28"/>
        </w:rPr>
        <w:t xml:space="preserve"> процесса - </w:t>
      </w:r>
      <w:r w:rsidRPr="00707BE5">
        <w:rPr>
          <w:rFonts w:eastAsia="Times New Roman"/>
          <w:kern w:val="1"/>
          <w:sz w:val="28"/>
          <w:szCs w:val="28"/>
        </w:rPr>
        <w:t xml:space="preserve"> включение в учебно-воспитательный процесс  элементов здоровьесберегающих технологий, валеологический подход к процессу обучения и воспитания.</w:t>
      </w:r>
      <w:r w:rsidRPr="00707BE5">
        <w:rPr>
          <w:sz w:val="28"/>
          <w:szCs w:val="28"/>
        </w:rPr>
        <w:t xml:space="preserve"> </w:t>
      </w:r>
    </w:p>
    <w:p w:rsidR="00707BE5" w:rsidRPr="00707BE5" w:rsidRDefault="00707BE5" w:rsidP="00707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>С целью формирования основ профилактического мышления у детей, развития навыков здорового образа жизни:</w:t>
      </w:r>
    </w:p>
    <w:p w:rsidR="00707BE5" w:rsidRPr="00707BE5" w:rsidRDefault="00707BE5" w:rsidP="00707BE5">
      <w:pPr>
        <w:pStyle w:val="1"/>
        <w:numPr>
          <w:ilvl w:val="0"/>
          <w:numId w:val="26"/>
        </w:numPr>
        <w:jc w:val="both"/>
        <w:rPr>
          <w:sz w:val="28"/>
          <w:szCs w:val="28"/>
        </w:rPr>
      </w:pPr>
      <w:r w:rsidRPr="00707BE5">
        <w:rPr>
          <w:sz w:val="28"/>
          <w:szCs w:val="28"/>
        </w:rPr>
        <w:t>в учебный план школы включены следующие предметы “Экология”;</w:t>
      </w:r>
    </w:p>
    <w:p w:rsidR="00707BE5" w:rsidRPr="00707BE5" w:rsidRDefault="00707BE5" w:rsidP="00707BE5">
      <w:pPr>
        <w:pStyle w:val="1"/>
        <w:numPr>
          <w:ilvl w:val="0"/>
          <w:numId w:val="26"/>
        </w:numPr>
        <w:jc w:val="both"/>
        <w:rPr>
          <w:sz w:val="28"/>
          <w:szCs w:val="28"/>
        </w:rPr>
      </w:pPr>
      <w:r w:rsidRPr="00707BE5">
        <w:rPr>
          <w:sz w:val="28"/>
          <w:szCs w:val="28"/>
        </w:rPr>
        <w:t>используется, разработанная учителями начальных классов, программа  «Педагогика здоровья»;</w:t>
      </w:r>
    </w:p>
    <w:p w:rsidR="00707BE5" w:rsidRPr="00707BE5" w:rsidRDefault="00707BE5" w:rsidP="00707BE5">
      <w:pPr>
        <w:tabs>
          <w:tab w:val="left" w:pos="80"/>
          <w:tab w:val="left" w:pos="320"/>
          <w:tab w:val="left" w:pos="380"/>
        </w:tabs>
        <w:ind w:right="-20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Данная программа составлена на основе программы под редакцией В. Н. Касаткина из расчета проведения одного учебного часа в неделю в 1-4 классах, она включена в школьный учебный план. С 2008 года ее реализуют  </w:t>
      </w:r>
      <w:r w:rsidRPr="00707BE5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</w:rPr>
        <w:t>23</w:t>
      </w:r>
      <w:r w:rsidRPr="00707BE5">
        <w:rPr>
          <w:rFonts w:ascii="Times New Roman" w:eastAsia="Times New Roman" w:hAnsi="Times New Roman" w:cs="Times New Roman"/>
          <w:color w:val="FF0000"/>
          <w:kern w:val="1"/>
          <w:sz w:val="28"/>
          <w:szCs w:val="28"/>
        </w:rPr>
        <w:t xml:space="preserve"> учителя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начальных классов нашей школы, за три года  программой охвачено – </w:t>
      </w:r>
      <w:r w:rsidRPr="00707BE5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</w:rPr>
        <w:t>1625</w:t>
      </w:r>
      <w:r w:rsidRPr="00707BE5">
        <w:rPr>
          <w:rFonts w:ascii="Times New Roman" w:eastAsia="Times New Roman" w:hAnsi="Times New Roman" w:cs="Times New Roman"/>
          <w:color w:val="FF0000"/>
          <w:kern w:val="1"/>
          <w:sz w:val="28"/>
          <w:szCs w:val="28"/>
        </w:rPr>
        <w:t xml:space="preserve"> обучающихся.</w:t>
      </w:r>
    </w:p>
    <w:p w:rsidR="00707BE5" w:rsidRPr="00707BE5" w:rsidRDefault="00707BE5" w:rsidP="00707BE5">
      <w:pPr>
        <w:tabs>
          <w:tab w:val="left" w:pos="720"/>
          <w:tab w:val="left" w:pos="800"/>
        </w:tabs>
        <w:ind w:left="720"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Программа включает в себя шесть разделов:</w:t>
      </w:r>
    </w:p>
    <w:p w:rsidR="00707BE5" w:rsidRPr="00707BE5" w:rsidRDefault="00707BE5" w:rsidP="00707BE5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Самосознание через чувства и образ;</w:t>
      </w:r>
    </w:p>
    <w:p w:rsidR="00707BE5" w:rsidRPr="00707BE5" w:rsidRDefault="00707BE5" w:rsidP="00707BE5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Школа здорового питания;</w:t>
      </w:r>
    </w:p>
    <w:p w:rsidR="00707BE5" w:rsidRPr="00707BE5" w:rsidRDefault="00707BE5" w:rsidP="00707BE5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Ослепительная улыбка на всю жизнь;</w:t>
      </w:r>
    </w:p>
    <w:p w:rsidR="00707BE5" w:rsidRPr="00707BE5" w:rsidRDefault="00707BE5" w:rsidP="00707BE5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Профилактика аддитивного поведения и случайных отравлений лекарственными препаратами;</w:t>
      </w:r>
    </w:p>
    <w:p w:rsidR="00707BE5" w:rsidRPr="00707BE5" w:rsidRDefault="00707BE5" w:rsidP="00707BE5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Безопасность детей на дорогах;</w:t>
      </w:r>
    </w:p>
    <w:p w:rsidR="00707BE5" w:rsidRPr="00707BE5" w:rsidRDefault="00707BE5" w:rsidP="00707BE5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Поведение в экстремальных ситуациях.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Кроме изучения теоретического материала программа предусматривает проведение практических занятий, экскурсий, проверочных работ. В ней широко представлен национально-региональный компонент, учитывающий особенности нашей республики</w:t>
      </w:r>
    </w:p>
    <w:p w:rsidR="00707BE5" w:rsidRPr="00707BE5" w:rsidRDefault="00707BE5" w:rsidP="00707BE5">
      <w:pPr>
        <w:pStyle w:val="1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7BE5">
        <w:rPr>
          <w:sz w:val="28"/>
          <w:szCs w:val="28"/>
        </w:rPr>
        <w:t>проводится обучение в режиме здоровьесберегающих технологий;</w:t>
      </w:r>
    </w:p>
    <w:p w:rsidR="00707BE5" w:rsidRPr="00707BE5" w:rsidRDefault="00707BE5" w:rsidP="00707BE5">
      <w:pPr>
        <w:pStyle w:val="1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7BE5">
        <w:rPr>
          <w:sz w:val="28"/>
          <w:szCs w:val="28"/>
        </w:rPr>
        <w:lastRenderedPageBreak/>
        <w:t>проводятся исследовательские работы учащимися и учителями по экологии и валеологии;</w:t>
      </w:r>
    </w:p>
    <w:p w:rsidR="00707BE5" w:rsidRPr="00707BE5" w:rsidRDefault="00707BE5" w:rsidP="00707BE5">
      <w:pPr>
        <w:pStyle w:val="1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7BE5">
        <w:rPr>
          <w:sz w:val="28"/>
          <w:szCs w:val="28"/>
        </w:rPr>
        <w:t>в тематические планы учителей биологии, химии, географии, ОБЖ, физической культуры включены вопросы эколого-гигиенических знаний, санитарной культуры, здорового образа жизни;</w:t>
      </w:r>
    </w:p>
    <w:p w:rsidR="00707BE5" w:rsidRPr="00707BE5" w:rsidRDefault="00707BE5" w:rsidP="00707BE5">
      <w:pPr>
        <w:pStyle w:val="1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7BE5">
        <w:rPr>
          <w:sz w:val="28"/>
          <w:szCs w:val="28"/>
        </w:rPr>
        <w:t>в течение года проводится цикл бесед и мероприятия по здоровому образу жизни, о вредных привычках и т.д.;</w:t>
      </w:r>
    </w:p>
    <w:p w:rsidR="00707BE5" w:rsidRPr="00707BE5" w:rsidRDefault="00707BE5" w:rsidP="00707BE5">
      <w:pPr>
        <w:pStyle w:val="1"/>
        <w:numPr>
          <w:ilvl w:val="0"/>
          <w:numId w:val="26"/>
        </w:numPr>
        <w:jc w:val="both"/>
        <w:rPr>
          <w:sz w:val="28"/>
          <w:szCs w:val="28"/>
        </w:rPr>
      </w:pPr>
      <w:r w:rsidRPr="00707BE5">
        <w:rPr>
          <w:sz w:val="28"/>
          <w:szCs w:val="28"/>
        </w:rPr>
        <w:t xml:space="preserve">в рабочие программы по  биологии в 9 классе по курсу «Анатомия и физиология человека», по экологии в 5, 6, 7, по химии в 8, 9,10, 11  классах включены вопросы влияния ПАВ на здоровье человека.   </w:t>
      </w:r>
    </w:p>
    <w:p w:rsidR="00707BE5" w:rsidRPr="00707BE5" w:rsidRDefault="00707BE5" w:rsidP="00707BE5">
      <w:pPr>
        <w:pStyle w:val="1"/>
        <w:numPr>
          <w:ilvl w:val="0"/>
          <w:numId w:val="25"/>
        </w:numPr>
        <w:tabs>
          <w:tab w:val="left" w:pos="720"/>
        </w:tabs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707BE5">
        <w:rPr>
          <w:rFonts w:eastAsia="Times New Roman"/>
          <w:b/>
          <w:bCs/>
          <w:kern w:val="1"/>
          <w:sz w:val="28"/>
          <w:szCs w:val="28"/>
        </w:rPr>
        <w:t>Пропаганда здорового образа жизни:</w:t>
      </w:r>
    </w:p>
    <w:p w:rsidR="00707BE5" w:rsidRPr="00707BE5" w:rsidRDefault="00707BE5" w:rsidP="00707BE5">
      <w:pPr>
        <w:pStyle w:val="1"/>
        <w:numPr>
          <w:ilvl w:val="0"/>
          <w:numId w:val="27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 xml:space="preserve">посещение тематических выставок, </w:t>
      </w:r>
    </w:p>
    <w:p w:rsidR="00707BE5" w:rsidRPr="00707BE5" w:rsidRDefault="00707BE5" w:rsidP="00707BE5">
      <w:pPr>
        <w:pStyle w:val="1"/>
        <w:numPr>
          <w:ilvl w:val="0"/>
          <w:numId w:val="27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 xml:space="preserve">просветительская работа - лекции врачей и специалистов МОУ «Центр психолого-педагогической реабилитации и коррекции» для учащихся и их родителей, </w:t>
      </w:r>
    </w:p>
    <w:p w:rsidR="00707BE5" w:rsidRPr="00707BE5" w:rsidRDefault="00707BE5" w:rsidP="00707BE5">
      <w:pPr>
        <w:pStyle w:val="1"/>
        <w:numPr>
          <w:ilvl w:val="0"/>
          <w:numId w:val="27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>участие в спортивно-оздоровительных мероприятиях;</w:t>
      </w:r>
    </w:p>
    <w:p w:rsidR="00707BE5" w:rsidRPr="00707BE5" w:rsidRDefault="00707BE5" w:rsidP="00707BE5">
      <w:pPr>
        <w:pStyle w:val="1"/>
        <w:numPr>
          <w:ilvl w:val="0"/>
          <w:numId w:val="27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>проведение циклов классных часов, посвященных здоровому образу жизни;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6099"/>
        <w:gridCol w:w="1658"/>
      </w:tblGrid>
      <w:tr w:rsidR="00707BE5" w:rsidRPr="00707BE5" w:rsidTr="00707BE5">
        <w:trPr>
          <w:jc w:val="righ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b/>
                <w:kern w:val="1"/>
                <w:sz w:val="28"/>
                <w:szCs w:val="28"/>
              </w:rPr>
            </w:pPr>
            <w:r w:rsidRPr="00707BE5">
              <w:rPr>
                <w:b/>
                <w:kern w:val="1"/>
                <w:sz w:val="28"/>
                <w:szCs w:val="28"/>
              </w:rPr>
              <w:t>Классы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b/>
                <w:kern w:val="1"/>
                <w:sz w:val="28"/>
                <w:szCs w:val="28"/>
              </w:rPr>
            </w:pPr>
            <w:r w:rsidRPr="00707BE5">
              <w:rPr>
                <w:b/>
                <w:kern w:val="1"/>
                <w:sz w:val="28"/>
                <w:szCs w:val="28"/>
              </w:rPr>
              <w:t>Название цикла классных часов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b/>
                <w:kern w:val="1"/>
                <w:sz w:val="28"/>
                <w:szCs w:val="28"/>
              </w:rPr>
            </w:pPr>
            <w:r w:rsidRPr="00707BE5">
              <w:rPr>
                <w:b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707BE5" w:rsidRPr="00707BE5" w:rsidTr="00707BE5">
        <w:trPr>
          <w:jc w:val="righ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1 классы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</w:t>
            </w:r>
          </w:p>
        </w:tc>
      </w:tr>
      <w:tr w:rsidR="00707BE5" w:rsidRPr="00707BE5" w:rsidTr="00707BE5">
        <w:trPr>
          <w:jc w:val="righ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2 классы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Безопасное поведение в школе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</w:t>
            </w:r>
          </w:p>
        </w:tc>
      </w:tr>
      <w:tr w:rsidR="00707BE5" w:rsidRPr="00707BE5" w:rsidTr="00707BE5">
        <w:trPr>
          <w:jc w:val="righ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3 классы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Бытовой и уличный травматизм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</w:t>
            </w:r>
          </w:p>
        </w:tc>
      </w:tr>
      <w:tr w:rsidR="00707BE5" w:rsidRPr="00707BE5" w:rsidTr="00707BE5">
        <w:trPr>
          <w:jc w:val="righ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4 классы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Один дома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</w:t>
            </w:r>
          </w:p>
        </w:tc>
      </w:tr>
      <w:tr w:rsidR="00707BE5" w:rsidRPr="00707BE5" w:rsidTr="00707BE5">
        <w:trPr>
          <w:jc w:val="righ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5 классы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Способы преодоления стресса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</w:t>
            </w:r>
          </w:p>
        </w:tc>
      </w:tr>
      <w:tr w:rsidR="00707BE5" w:rsidRPr="00707BE5" w:rsidTr="00707BE5">
        <w:trPr>
          <w:jc w:val="righ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6 классы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Личная безопасность, поведение в экстремальных ситуациях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</w:t>
            </w:r>
          </w:p>
        </w:tc>
      </w:tr>
      <w:tr w:rsidR="00707BE5" w:rsidRPr="00707BE5" w:rsidTr="00707BE5">
        <w:trPr>
          <w:jc w:val="righ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7 классы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Стресс, его психологические и физиологические проявления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</w:t>
            </w:r>
          </w:p>
        </w:tc>
      </w:tr>
      <w:tr w:rsidR="00707BE5" w:rsidRPr="00707BE5" w:rsidTr="00707BE5">
        <w:trPr>
          <w:jc w:val="righ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8 классы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Способы снятия утомления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</w:t>
            </w:r>
          </w:p>
        </w:tc>
      </w:tr>
      <w:tr w:rsidR="00707BE5" w:rsidRPr="00707BE5" w:rsidTr="00707BE5">
        <w:trPr>
          <w:jc w:val="righ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 классы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Конфликты и способы их разрешения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</w:t>
            </w:r>
          </w:p>
        </w:tc>
      </w:tr>
      <w:tr w:rsidR="00707BE5" w:rsidRPr="00707BE5" w:rsidTr="00707BE5">
        <w:trPr>
          <w:jc w:val="righ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10 классы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Самопознание. Ответственность и свобода выбора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</w:t>
            </w:r>
          </w:p>
        </w:tc>
      </w:tr>
      <w:tr w:rsidR="00707BE5" w:rsidRPr="00707BE5" w:rsidTr="00707BE5">
        <w:trPr>
          <w:jc w:val="right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11 классы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 xml:space="preserve">Модели поведения людей. Человек в обществе 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5" w:rsidRPr="00707BE5" w:rsidRDefault="00707BE5" w:rsidP="00707BE5">
            <w:pPr>
              <w:pStyle w:val="a6"/>
              <w:snapToGrid w:val="0"/>
              <w:ind w:right="-20"/>
              <w:jc w:val="center"/>
              <w:rPr>
                <w:kern w:val="1"/>
                <w:sz w:val="28"/>
                <w:szCs w:val="28"/>
              </w:rPr>
            </w:pPr>
            <w:r w:rsidRPr="00707BE5">
              <w:rPr>
                <w:kern w:val="1"/>
                <w:sz w:val="28"/>
                <w:szCs w:val="28"/>
              </w:rPr>
              <w:t>9</w:t>
            </w:r>
          </w:p>
        </w:tc>
      </w:tr>
    </w:tbl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За</w:t>
      </w:r>
      <w:r w:rsidRPr="00707B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99 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часов такой работы в школе у учащихся формируется культура здоровья, умение справляться со стрессом, а главное -  желание к ведению здорового образа жизни.</w:t>
      </w:r>
    </w:p>
    <w:p w:rsid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3086B" w:rsidRDefault="0033086B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3086B" w:rsidRPr="00707BE5" w:rsidRDefault="0033086B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3. Обеспечение двигательной активности:</w:t>
      </w:r>
      <w:r w:rsidRPr="00707BE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707BE5" w:rsidRPr="00707BE5" w:rsidRDefault="00707BE5" w:rsidP="00707BE5">
      <w:pPr>
        <w:pStyle w:val="1"/>
        <w:numPr>
          <w:ilvl w:val="0"/>
          <w:numId w:val="28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>проведение на двадцатой минуте каждого урока ежедневных физминуток на уроках (специальных упражнений для мышц шеи, позвоночника, рук, ног, глаз);</w:t>
      </w:r>
    </w:p>
    <w:p w:rsidR="00707BE5" w:rsidRPr="00707BE5" w:rsidRDefault="00707BE5" w:rsidP="00707BE5">
      <w:pPr>
        <w:pStyle w:val="1"/>
        <w:numPr>
          <w:ilvl w:val="0"/>
          <w:numId w:val="28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 xml:space="preserve">динамические  паузы и активные переменки; </w:t>
      </w:r>
    </w:p>
    <w:p w:rsidR="00707BE5" w:rsidRPr="00707BE5" w:rsidRDefault="00707BE5" w:rsidP="00707BE5">
      <w:pPr>
        <w:pStyle w:val="1"/>
        <w:numPr>
          <w:ilvl w:val="0"/>
          <w:numId w:val="28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 xml:space="preserve">проведение Дней здоровья, занятия в спортивных секциях: </w:t>
      </w:r>
    </w:p>
    <w:p w:rsidR="00707BE5" w:rsidRPr="00003F18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Наши учащиеся принимают активное участие в работе спортивного клуба «Виктория», где занимаются волейболом, баскетболом, вольной борьбой, футболом – в 2008-2009 учебном году – </w:t>
      </w:r>
      <w:r w:rsidRPr="00707B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174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учащихся, в 2009-2010 учебном году – </w:t>
      </w:r>
      <w:r w:rsidRPr="00707B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250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учащихся, в 2010-2011 учебном году -</w:t>
      </w:r>
      <w:r w:rsidRPr="00707B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216</w:t>
      </w:r>
      <w:r w:rsidR="00003F1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учащихся, в 2011-2012 учебном году – </w:t>
      </w:r>
      <w:r w:rsidR="00003F18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305 учащихся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b/>
          <w:i/>
          <w:kern w:val="1"/>
          <w:sz w:val="28"/>
          <w:szCs w:val="28"/>
        </w:rPr>
        <w:t xml:space="preserve">      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 спортивных секциях других учреждений города занимается </w:t>
      </w:r>
      <w:r w:rsidRPr="00707B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167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учеников школы. В городском бассейне и бассейне Фитнес-центра занимаются </w:t>
      </w:r>
      <w:r w:rsidRPr="00707B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262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ученика. Деятельностью Медико-педагогической школы за три учебных года охвачено</w:t>
      </w:r>
      <w:r w:rsidRPr="00707B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100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% учащихся. 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Во дворе школы в 2006 году открыта специализированная спортивная площадка, в школе имеется два спортивных зала, задействованные полностью и работающие весь день.</w:t>
      </w:r>
      <w:r w:rsidR="00003F1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2012-2013 году производится капитальный ремонт бассейна. Открыты комнаты психологической разгрузки, укомплектован логопедический кабинет новыми информационным оборудованием.</w:t>
      </w:r>
    </w:p>
    <w:p w:rsidR="00707BE5" w:rsidRPr="00707BE5" w:rsidRDefault="00707BE5" w:rsidP="00707BE5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7BE5">
        <w:rPr>
          <w:rFonts w:ascii="Times New Roman" w:eastAsia="Times New Roman" w:hAnsi="Times New Roman" w:cs="Times New Roman"/>
          <w:sz w:val="28"/>
          <w:szCs w:val="28"/>
        </w:rPr>
        <w:t>Во внеурочное время с учащимися  традиционно проводятся следующие мероприятия: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>-праздник «Осенние стартины» для учащихся 1-4 классов (580 чел.);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>-праздник «Осенний марафон» в 1-4 классах (580 чел.);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 xml:space="preserve"> -«Веселые старты» для 2-3 классов (190 чел.);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 xml:space="preserve"> -«День здоровья» для учащихся 5-8 классов (130 чел.);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 xml:space="preserve">-экскурсии и прогулки на свежем воздухе; 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>-трудовая акция «Чистый школьный двор» (750 чел.);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 xml:space="preserve"> -акция «Я выбираю спорт как альтернативу вредным привычкам» - 1300 человек;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>-участие в городской спартакиаде школьников (135 чел.);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>-участие во всероссийских соревнованиях «Кросс наций» - 43 чел.;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>-беседы по теме «Безопасность на дорогах» (сотрудники ГИБДД) – 580 чел.;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>-беседы по пожарной безопасности (сотрудники ВДПО) – 170 чел.;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>-беседы «Осторожно, елка!» (сотрудники ГО МЧС РК) – 150 чел.;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ДЮП (дружины юных пожарных) – 16 чел.; </w:t>
      </w:r>
    </w:p>
    <w:p w:rsidR="00707BE5" w:rsidRPr="00707BE5" w:rsidRDefault="00707BE5" w:rsidP="009F47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-тренировочные занятия по эвакуации при возникновении пожара и утечке газа и хлора.</w:t>
      </w:r>
    </w:p>
    <w:p w:rsidR="00707BE5" w:rsidRPr="00707BE5" w:rsidRDefault="00707BE5" w:rsidP="009F4703">
      <w:pPr>
        <w:spacing w:after="0"/>
        <w:ind w:right="-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      Ежегодно работает летний оздоровительный лагерь (за три года здесь</w:t>
      </w:r>
      <w:r w:rsidRPr="00707B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отдохнули</w:t>
      </w:r>
      <w:r w:rsidRPr="00707B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465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учащихся).  Такими видами деятельности охвачено </w:t>
      </w:r>
      <w:r w:rsidRPr="00707B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100 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% учащихся школы.</w:t>
      </w:r>
    </w:p>
    <w:p w:rsidR="009F4703" w:rsidRDefault="00707BE5" w:rsidP="00707BE5">
      <w:pPr>
        <w:pStyle w:val="1"/>
        <w:numPr>
          <w:ilvl w:val="0"/>
          <w:numId w:val="28"/>
        </w:numPr>
        <w:jc w:val="both"/>
        <w:rPr>
          <w:rFonts w:eastAsia="Times New Roman"/>
          <w:kern w:val="1"/>
          <w:sz w:val="28"/>
          <w:szCs w:val="28"/>
        </w:rPr>
      </w:pPr>
      <w:r w:rsidRPr="009F4703">
        <w:rPr>
          <w:rFonts w:eastAsia="Times New Roman"/>
          <w:kern w:val="1"/>
          <w:sz w:val="28"/>
          <w:szCs w:val="28"/>
        </w:rPr>
        <w:t xml:space="preserve"> введен третий час физической культуры для учащихся </w:t>
      </w:r>
    </w:p>
    <w:p w:rsidR="00707BE5" w:rsidRPr="009F4703" w:rsidRDefault="00707BE5" w:rsidP="00707BE5">
      <w:pPr>
        <w:pStyle w:val="1"/>
        <w:numPr>
          <w:ilvl w:val="0"/>
          <w:numId w:val="28"/>
        </w:numPr>
        <w:jc w:val="both"/>
        <w:rPr>
          <w:rFonts w:eastAsia="Times New Roman"/>
          <w:kern w:val="1"/>
          <w:sz w:val="28"/>
          <w:szCs w:val="28"/>
        </w:rPr>
      </w:pPr>
      <w:r w:rsidRPr="009F4703">
        <w:rPr>
          <w:rFonts w:eastAsia="Times New Roman"/>
          <w:kern w:val="1"/>
          <w:sz w:val="28"/>
          <w:szCs w:val="28"/>
        </w:rPr>
        <w:t>проводятся уроки ритмики для учащихся 1 – 4 классов.</w:t>
      </w:r>
    </w:p>
    <w:p w:rsidR="00707BE5" w:rsidRPr="00707BE5" w:rsidRDefault="00707BE5" w:rsidP="00707BE5">
      <w:pPr>
        <w:pStyle w:val="a4"/>
        <w:numPr>
          <w:ilvl w:val="0"/>
          <w:numId w:val="25"/>
        </w:numPr>
        <w:tabs>
          <w:tab w:val="left" w:pos="567"/>
          <w:tab w:val="left" w:pos="709"/>
        </w:tabs>
        <w:spacing w:before="120" w:after="120"/>
        <w:rPr>
          <w:b/>
          <w:szCs w:val="28"/>
        </w:rPr>
      </w:pPr>
      <w:r w:rsidRPr="00707BE5">
        <w:rPr>
          <w:b/>
          <w:bCs/>
          <w:kern w:val="1"/>
          <w:szCs w:val="28"/>
        </w:rPr>
        <w:t>Профилактика заболеваемости обучающихся:</w:t>
      </w:r>
    </w:p>
    <w:p w:rsidR="00707BE5" w:rsidRPr="00707BE5" w:rsidRDefault="00707BE5" w:rsidP="00707BE5">
      <w:pPr>
        <w:pStyle w:val="1"/>
        <w:numPr>
          <w:ilvl w:val="0"/>
          <w:numId w:val="31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 xml:space="preserve">контроль за выполнением норм техники безопасности; </w:t>
      </w:r>
    </w:p>
    <w:p w:rsidR="00707BE5" w:rsidRPr="00707BE5" w:rsidRDefault="00707BE5" w:rsidP="00707BE5">
      <w:pPr>
        <w:pStyle w:val="1"/>
        <w:numPr>
          <w:ilvl w:val="0"/>
          <w:numId w:val="30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>производственный контроль с целью соблюдения санитарно-гигиенического режима, освещения, состоянием мебели: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Учебные занятия в школе начинаются в 8 часов 15 ми</w:t>
      </w:r>
      <w:r w:rsidR="009F4703">
        <w:rPr>
          <w:rFonts w:ascii="Times New Roman" w:eastAsia="Times New Roman" w:hAnsi="Times New Roman" w:cs="Times New Roman"/>
          <w:kern w:val="1"/>
          <w:sz w:val="28"/>
          <w:szCs w:val="28"/>
        </w:rPr>
        <w:t>нут и заканчиваются в 17 часов 4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5 минут. Продолжите</w:t>
      </w:r>
      <w:r w:rsidR="009F4703">
        <w:rPr>
          <w:rFonts w:ascii="Times New Roman" w:eastAsia="Times New Roman" w:hAnsi="Times New Roman" w:cs="Times New Roman"/>
          <w:kern w:val="1"/>
          <w:sz w:val="28"/>
          <w:szCs w:val="28"/>
        </w:rPr>
        <w:t>льность урока – 45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минут, продолжительность перерывов – 10 минут, после 3 и 7 урока – 20 минут. Обучение первоклассников организовано в первую смену, для них установлена пятидневная учебная неделя, в первой четверти учебного года продолжительность занятий составляет 35 минут, количество уроков - три. Обучение учащихся первых классов ведется без балльного оценивания и без домашних заданий.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 w:rsidRPr="00707BE5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 xml:space="preserve"> 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Регулярный  контроль за санитарно-гигиеническим и температурным режимом позволяет обеспечить необходимые условия для сохранения и укрепления здоровья учителей и учащихся.</w:t>
      </w:r>
    </w:p>
    <w:p w:rsidR="00707BE5" w:rsidRPr="00707BE5" w:rsidRDefault="00707BE5" w:rsidP="00707BE5">
      <w:pPr>
        <w:pStyle w:val="1"/>
        <w:numPr>
          <w:ilvl w:val="0"/>
          <w:numId w:val="29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 xml:space="preserve">контроль за температурным режимом (ежемесячно); </w:t>
      </w:r>
    </w:p>
    <w:p w:rsidR="00707BE5" w:rsidRPr="00707BE5" w:rsidRDefault="00707BE5" w:rsidP="00707BE5">
      <w:pPr>
        <w:pStyle w:val="1"/>
        <w:numPr>
          <w:ilvl w:val="0"/>
          <w:numId w:val="29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>контроль  за работой школьной столовой;</w:t>
      </w:r>
    </w:p>
    <w:p w:rsidR="00707BE5" w:rsidRPr="00707BE5" w:rsidRDefault="00707BE5" w:rsidP="00707BE5">
      <w:pPr>
        <w:pStyle w:val="1"/>
        <w:numPr>
          <w:ilvl w:val="0"/>
          <w:numId w:val="29"/>
        </w:numPr>
        <w:jc w:val="both"/>
        <w:rPr>
          <w:rFonts w:eastAsia="Times New Roman"/>
          <w:kern w:val="1"/>
          <w:sz w:val="28"/>
          <w:szCs w:val="28"/>
        </w:rPr>
      </w:pPr>
      <w:r w:rsidRPr="00707BE5">
        <w:rPr>
          <w:rFonts w:eastAsia="Times New Roman"/>
          <w:kern w:val="1"/>
          <w:sz w:val="28"/>
          <w:szCs w:val="28"/>
        </w:rPr>
        <w:t>вакцинация учащихся и педагогов.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707BE5" w:rsidRPr="00707BE5" w:rsidRDefault="00707BE5" w:rsidP="00707BE5">
      <w:pPr>
        <w:pStyle w:val="1"/>
        <w:numPr>
          <w:ilvl w:val="0"/>
          <w:numId w:val="25"/>
        </w:numPr>
        <w:jc w:val="both"/>
        <w:rPr>
          <w:rFonts w:eastAsia="Times New Roman"/>
          <w:b/>
          <w:kern w:val="1"/>
          <w:sz w:val="28"/>
          <w:szCs w:val="28"/>
        </w:rPr>
      </w:pPr>
      <w:r w:rsidRPr="00707BE5">
        <w:rPr>
          <w:b/>
          <w:sz w:val="28"/>
          <w:szCs w:val="28"/>
        </w:rPr>
        <w:t xml:space="preserve">   Работа по профилактике травматизма. </w:t>
      </w:r>
    </w:p>
    <w:p w:rsidR="00707BE5" w:rsidRPr="00707BE5" w:rsidRDefault="00707BE5" w:rsidP="00707B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 Важнейшими факторами обеспечения безопасности учащихся во время </w:t>
      </w:r>
    </w:p>
    <w:p w:rsidR="00707BE5" w:rsidRPr="00707BE5" w:rsidRDefault="00707BE5" w:rsidP="00707B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 учебно-воспитательного процесса являются:</w:t>
      </w:r>
    </w:p>
    <w:p w:rsidR="00707BE5" w:rsidRPr="00707BE5" w:rsidRDefault="00707BE5" w:rsidP="00707BE5">
      <w:pPr>
        <w:pStyle w:val="1"/>
        <w:numPr>
          <w:ilvl w:val="0"/>
          <w:numId w:val="32"/>
        </w:numPr>
        <w:jc w:val="both"/>
        <w:rPr>
          <w:sz w:val="28"/>
          <w:szCs w:val="28"/>
        </w:rPr>
      </w:pPr>
      <w:r w:rsidRPr="00707BE5">
        <w:rPr>
          <w:sz w:val="28"/>
          <w:szCs w:val="28"/>
        </w:rPr>
        <w:t>обучение безопасным приёмам и методам выполнения работ;</w:t>
      </w:r>
    </w:p>
    <w:p w:rsidR="00707BE5" w:rsidRPr="00707BE5" w:rsidRDefault="00707BE5" w:rsidP="00707BE5">
      <w:pPr>
        <w:pStyle w:val="1"/>
        <w:numPr>
          <w:ilvl w:val="0"/>
          <w:numId w:val="32"/>
        </w:numPr>
        <w:jc w:val="both"/>
        <w:rPr>
          <w:sz w:val="28"/>
          <w:szCs w:val="28"/>
        </w:rPr>
      </w:pPr>
      <w:r w:rsidRPr="00707BE5">
        <w:rPr>
          <w:sz w:val="28"/>
          <w:szCs w:val="28"/>
        </w:rPr>
        <w:t xml:space="preserve">систематическое проведение с учащимися инструктажей по технике безопасности: вводного инструктажа перед началом учебного года, инструктажа на рабочем месте в начале второго полугодия, целевых инструктажей по технике безопасности перед проведением мероприятий, экскурсий, походов, перед сменой видов деятельности, лабораторными и практическими занятиями во время учебного процесса. </w:t>
      </w:r>
      <w:r w:rsidRPr="00707BE5">
        <w:rPr>
          <w:sz w:val="28"/>
          <w:szCs w:val="28"/>
        </w:rPr>
        <w:tab/>
        <w:t>Все учебные кабинеты располагают необходимым набором инструкций для проведения инструктажей по технике безопасности.</w:t>
      </w:r>
    </w:p>
    <w:p w:rsidR="00707BE5" w:rsidRPr="00707BE5" w:rsidRDefault="00707BE5" w:rsidP="00707BE5">
      <w:pPr>
        <w:pStyle w:val="1"/>
        <w:jc w:val="both"/>
        <w:rPr>
          <w:sz w:val="28"/>
          <w:szCs w:val="28"/>
        </w:rPr>
      </w:pPr>
    </w:p>
    <w:p w:rsidR="00707BE5" w:rsidRPr="00707BE5" w:rsidRDefault="00707BE5" w:rsidP="00707BE5">
      <w:pPr>
        <w:pStyle w:val="1"/>
        <w:ind w:left="0"/>
        <w:jc w:val="both"/>
        <w:rPr>
          <w:rFonts w:eastAsia="Times New Roman"/>
          <w:bCs/>
          <w:kern w:val="1"/>
          <w:sz w:val="28"/>
          <w:szCs w:val="28"/>
        </w:rPr>
      </w:pPr>
      <w:r w:rsidRPr="00707BE5">
        <w:rPr>
          <w:rFonts w:eastAsia="Times New Roman"/>
          <w:bCs/>
          <w:kern w:val="1"/>
          <w:sz w:val="28"/>
          <w:szCs w:val="28"/>
        </w:rPr>
        <w:t xml:space="preserve">     </w:t>
      </w:r>
      <w:r w:rsidRPr="00707BE5">
        <w:rPr>
          <w:rFonts w:eastAsia="Times New Roman"/>
          <w:b/>
          <w:bCs/>
          <w:kern w:val="1"/>
          <w:sz w:val="28"/>
          <w:szCs w:val="28"/>
        </w:rPr>
        <w:t>6.  Организация индивидуального обучения.</w:t>
      </w:r>
      <w:r w:rsidRPr="00707BE5">
        <w:rPr>
          <w:rFonts w:eastAsia="Times New Roman"/>
          <w:bCs/>
          <w:kern w:val="1"/>
          <w:sz w:val="28"/>
          <w:szCs w:val="28"/>
        </w:rPr>
        <w:t xml:space="preserve"> </w:t>
      </w:r>
    </w:p>
    <w:p w:rsidR="00707BE5" w:rsidRPr="00707BE5" w:rsidRDefault="00707BE5" w:rsidP="00707BE5">
      <w:pPr>
        <w:pStyle w:val="a4"/>
        <w:tabs>
          <w:tab w:val="left" w:pos="567"/>
          <w:tab w:val="left" w:pos="709"/>
        </w:tabs>
        <w:spacing w:before="120"/>
        <w:ind w:left="720"/>
        <w:rPr>
          <w:szCs w:val="28"/>
        </w:rPr>
      </w:pPr>
      <w:r w:rsidRPr="00707BE5">
        <w:rPr>
          <w:szCs w:val="28"/>
        </w:rPr>
        <w:lastRenderedPageBreak/>
        <w:t>В целях соблюдения конституционных прав граждан на образование и охрану здоровья в школе реализуются программы для детей, имеющих проблемы с состоянием здоровья</w:t>
      </w:r>
      <w:r w:rsidRPr="00707BE5">
        <w:rPr>
          <w:color w:val="FF0000"/>
          <w:szCs w:val="28"/>
        </w:rPr>
        <w:t xml:space="preserve"> </w:t>
      </w:r>
      <w:r w:rsidRPr="00707BE5">
        <w:rPr>
          <w:color w:val="000000"/>
          <w:szCs w:val="28"/>
        </w:rPr>
        <w:t>в</w:t>
      </w:r>
      <w:r w:rsidRPr="00707BE5">
        <w:rPr>
          <w:color w:val="FF0000"/>
          <w:szCs w:val="28"/>
        </w:rPr>
        <w:t xml:space="preserve"> </w:t>
      </w:r>
      <w:r w:rsidRPr="00707BE5">
        <w:rPr>
          <w:szCs w:val="28"/>
        </w:rPr>
        <w:t>соответствии с «Законом об образовании» Российской Федерации.</w:t>
      </w:r>
    </w:p>
    <w:p w:rsidR="00707BE5" w:rsidRPr="00707BE5" w:rsidRDefault="00707BE5" w:rsidP="00707BE5">
      <w:pPr>
        <w:pStyle w:val="a4"/>
        <w:tabs>
          <w:tab w:val="left" w:pos="567"/>
          <w:tab w:val="left" w:pos="709"/>
        </w:tabs>
        <w:spacing w:before="120"/>
        <w:jc w:val="center"/>
        <w:rPr>
          <w:szCs w:val="28"/>
        </w:rPr>
      </w:pPr>
      <w:r w:rsidRPr="00707BE5">
        <w:rPr>
          <w:szCs w:val="28"/>
        </w:rPr>
        <w:t>Количество учащихся, находящихся на индивидуальном обучении</w:t>
      </w:r>
    </w:p>
    <w:p w:rsidR="00707BE5" w:rsidRPr="00707BE5" w:rsidRDefault="00F01B81" w:rsidP="00707BE5">
      <w:pPr>
        <w:pStyle w:val="a4"/>
        <w:tabs>
          <w:tab w:val="left" w:pos="567"/>
          <w:tab w:val="left" w:pos="709"/>
        </w:tabs>
        <w:spacing w:before="120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46" editas="canvas" style="width:291pt;height:222pt;mso-position-horizontal-relative:char;mso-position-vertical-relative:line" coordsize="5820,4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5820;height:4440" o:preferrelative="f">
              <v:fill o:detectmouseclick="t"/>
              <v:path o:extrusionok="t" o:connecttype="none"/>
              <o:lock v:ext="edit" text="t"/>
            </v:shape>
            <v:rect id="_x0000_s1048" style="position:absolute;left:75;top:75;width:5655;height:4290" strokeweight="42e-5mm"/>
            <v:shape id="_x0000_s1049" style="position:absolute;left:1380;top:495;width:315;height:3120" coordsize="315,3120" path="m,3120l315,2880,315,,,240,,3120xe" fillcolor="gray" stroked="f">
              <v:path arrowok="t"/>
            </v:shape>
            <v:shape id="_x0000_s1050" style="position:absolute;left:1380;top:3375;width:4200;height:240" coordsize="4200,240" path="m,240r3885,l4200,,315,,,240xe" fillcolor="silver" stroked="f">
              <v:path arrowok="t"/>
            </v:shape>
            <v:rect id="_x0000_s1051" style="position:absolute;left:1695;top:495;width:3885;height:2880" fillcolor="silver" stroked="f"/>
            <v:shape id="_x0000_s1052" style="position:absolute;left:1380;top:495;width:315;height:3120" coordsize="21,208" path="m,208l21,192,21,e" filled="f" strokeweight="0">
              <v:path arrowok="t"/>
            </v:shape>
            <v:shape id="_x0000_s1053" style="position:absolute;left:2340;top:495;width:330;height:3120" coordsize="22,208" path="m,208l22,192,22,e" filled="f" strokeweight="0">
              <v:path arrowok="t"/>
            </v:shape>
            <v:shape id="_x0000_s1054" style="position:absolute;left:3315;top:495;width:330;height:3120" coordsize="22,208" path="m,208l22,192,22,e" filled="f" strokeweight="0">
              <v:path arrowok="t"/>
            </v:shape>
            <v:shape id="_x0000_s1055" style="position:absolute;left:4290;top:495;width:330;height:3120" coordsize="22,208" path="m,208l22,192,22,e" filled="f" strokeweight="0">
              <v:path arrowok="t"/>
            </v:shape>
            <v:shape id="_x0000_s1056" style="position:absolute;left:5265;top:495;width:315;height:3120" coordsize="21,208" path="m,208l21,192,21,e" filled="f" strokeweight="0">
              <v:path arrowok="t"/>
            </v:shape>
            <v:shape id="_x0000_s1057" style="position:absolute;left:1380;top:495;width:315;height:3120" coordsize="315,3120" path="m315,l,240,,3120,315,2880,315,xe" filled="f" strokeweight="0">
              <v:path arrowok="t"/>
            </v:shape>
            <v:shape id="_x0000_s1058" style="position:absolute;left:1380;top:3375;width:4200;height:240" coordsize="4200,240" path="m,240r3885,l4200,,315,,,240xe" filled="f" strokecolor="gray" strokeweight="42e-5mm">
              <v:path arrowok="t"/>
            </v:shape>
            <v:rect id="_x0000_s1059" style="position:absolute;left:1695;top:495;width:3885;height:2880" filled="f" strokecolor="gray" strokeweight="42e-5mm"/>
            <v:shape id="_x0000_s1060" style="position:absolute;left:1470;top:2775;width:3240;height:90" coordsize="3240,90" path="m,90r3105,l3240,,135,,,90xe" fillcolor="#7373bf" strokeweight="42e-5mm">
              <v:path arrowok="t"/>
            </v:shape>
            <v:rect id="_x0000_s1061" style="position:absolute;left:1470;top:2865;width:3105;height:390" fillcolor="#99f" strokeweight="42e-5mm"/>
            <v:shape id="_x0000_s1062" style="position:absolute;left:4575;top:2775;width:135;height:480" coordsize="135,480" path="m135,375l,480,,90,135,r,375xe" fillcolor="#4d4d80" strokeweight="42e-5mm">
              <v:path arrowok="t"/>
            </v:shape>
            <v:rect id="_x0000_s1063" style="position:absolute;left:4605;top:2880;width:223;height:464;mso-wrap-style:none" filled="f" stroked="f">
              <v:textbox style="mso-fit-shape-to-text:t" inset="0,0,0,0">
                <w:txbxContent>
                  <w:p w:rsidR="00707BE5" w:rsidRPr="00911E21" w:rsidRDefault="00707BE5" w:rsidP="00707BE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rect>
            <v:shape id="_x0000_s1064" style="position:absolute;left:1470;top:1815;width:2460;height:105" coordsize="2460,105" path="m,105r2340,l2460,,135,,,105xe" fillcolor="#7373bf" strokeweight="42e-5mm">
              <v:path arrowok="t"/>
            </v:shape>
            <v:rect id="_x0000_s1065" style="position:absolute;left:1470;top:1920;width:2340;height:375" fillcolor="#99f" strokeweight="42e-5mm"/>
            <v:shape id="_x0000_s1066" style="position:absolute;left:3810;top:1815;width:120;height:480" coordsize="120,480" path="m120,375l,480,,105,120,r,375xe" fillcolor="#4d4d80" strokeweight="42e-5mm">
              <v:path arrowok="t"/>
            </v:shape>
            <v:rect id="_x0000_s1067" style="position:absolute;left:3825;top:1935;width:223;height:464;mso-wrap-style:none" filled="f" stroked="f">
              <v:textbox style="mso-fit-shape-to-text:t" inset="0,0,0,0">
                <w:txbxContent>
                  <w:p w:rsidR="00707BE5" w:rsidRDefault="00707BE5" w:rsidP="00707BE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12</w:t>
                    </w:r>
                  </w:p>
                </w:txbxContent>
              </v:textbox>
            </v:rect>
            <v:shape id="_x0000_s1068" style="position:absolute;left:1470;top:855;width:1110;height:105" coordsize="1110,105" path="m,105r975,l1110,,135,,,105xe" fillcolor="#7373bf" strokeweight="42e-5mm">
              <v:path arrowok="t"/>
            </v:shape>
            <v:rect id="_x0000_s1069" style="position:absolute;left:1470;top:960;width:975;height:375" fillcolor="#99f" strokeweight="42e-5mm"/>
            <v:shape id="_x0000_s1070" style="position:absolute;left:2445;top:855;width:135;height:480" coordsize="135,480" path="m135,390l,480,,105,135,r,390xe" fillcolor="#4d4d80" strokeweight="42e-5mm">
              <v:path arrowok="t"/>
            </v:shape>
            <v:rect id="_x0000_s1071" style="position:absolute;left:2535;top:975;width:112;height:464;mso-wrap-style:none" filled="f" stroked="f">
              <v:textbox style="mso-fit-shape-to-text:t" inset="0,0,0,0">
                <w:txbxContent>
                  <w:p w:rsidR="00707BE5" w:rsidRDefault="00707BE5" w:rsidP="00707BE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line id="_x0000_s1072" style="position:absolute" from="1380,3615" to="5265,3616" strokeweight="0"/>
            <v:line id="_x0000_s1073" style="position:absolute" from="1380,3615" to="1381,3660" strokeweight="0"/>
            <v:line id="_x0000_s1074" style="position:absolute" from="2340,3615" to="2341,3660" strokeweight="0"/>
            <v:line id="_x0000_s1075" style="position:absolute" from="3315,3615" to="3316,3660" strokeweight="0"/>
            <v:line id="_x0000_s1076" style="position:absolute" from="4290,3615" to="4291,3660" strokeweight="0"/>
            <v:line id="_x0000_s1077" style="position:absolute" from="5265,3615" to="5266,3660" strokeweight="0"/>
            <v:rect id="_x0000_s1078" style="position:absolute;left:1335;top:3705;width:112;height:464;mso-wrap-style:none" filled="f" stroked="f">
              <v:textbox style="mso-fit-shape-to-text:t" inset="0,0,0,0">
                <w:txbxContent>
                  <w:p w:rsidR="00707BE5" w:rsidRDefault="00707BE5" w:rsidP="00707BE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79" style="position:absolute;left:2295;top:3705;width:112;height:464;mso-wrap-style:none" filled="f" stroked="f">
              <v:textbox style="mso-fit-shape-to-text:t" inset="0,0,0,0">
                <w:txbxContent>
                  <w:p w:rsidR="00707BE5" w:rsidRDefault="00707BE5" w:rsidP="00707BE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80" style="position:absolute;left:3210;top:3705;width:223;height:464;mso-wrap-style:none" filled="f" stroked="f">
              <v:textbox style="mso-fit-shape-to-text:t" inset="0,0,0,0">
                <w:txbxContent>
                  <w:p w:rsidR="00707BE5" w:rsidRDefault="00707BE5" w:rsidP="00707BE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81" style="position:absolute;left:4185;top:3705;width:223;height:464;mso-wrap-style:none" filled="f" stroked="f">
              <v:textbox style="mso-fit-shape-to-text:t" inset="0,0,0,0">
                <w:txbxContent>
                  <w:p w:rsidR="00707BE5" w:rsidRDefault="00707BE5" w:rsidP="00707BE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082" style="position:absolute;left:5160;top:3705;width:223;height:464;mso-wrap-style:none" filled="f" stroked="f">
              <v:textbox style="mso-fit-shape-to-text:t" inset="0,0,0,0">
                <w:txbxContent>
                  <w:p w:rsidR="00707BE5" w:rsidRDefault="00707BE5" w:rsidP="00707BE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</w:p>
                </w:txbxContent>
              </v:textbox>
            </v:rect>
            <v:line id="_x0000_s1083" style="position:absolute;flip:y" from="1380,735" to="1381,3615" strokeweight="0"/>
            <v:line id="_x0000_s1084" style="position:absolute;flip:x" from="1335,3615" to="1380,3616" strokeweight="0"/>
            <v:line id="_x0000_s1085" style="position:absolute;flip:x" from="1335,2655" to="1380,2656" strokeweight="0"/>
            <v:line id="_x0000_s1086" style="position:absolute;flip:x" from="1335,1695" to="1380,1696" strokeweight="0"/>
            <v:line id="_x0000_s1087" style="position:absolute;flip:x" from="1335,735" to="1380,736" strokeweight="0"/>
            <v:rect id="_x0000_s1088" style="position:absolute;left:285;top:3015;width:1068;height:464;mso-wrap-style:none" filled="f" stroked="f">
              <v:textbox style="mso-fit-shape-to-text:t" inset="0,0,0,0">
                <w:txbxContent>
                  <w:p w:rsidR="00707BE5" w:rsidRPr="00D83396" w:rsidRDefault="00707BE5" w:rsidP="00707BE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 - 20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</v:rect>
            <v:rect id="_x0000_s1089" style="position:absolute;left:285;top:2055;width:1068;height:464;mso-wrap-style:none" filled="f" stroked="f">
              <v:textbox style="mso-fit-shape-to-text:t" inset="0,0,0,0">
                <w:txbxContent>
                  <w:p w:rsidR="00707BE5" w:rsidRPr="00911E21" w:rsidRDefault="00707BE5" w:rsidP="00707BE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09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 - 20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90" style="position:absolute;left:285;top:1095;width:1068;height:464;mso-wrap-style:none" filled="f" stroked="f">
              <v:textbox style="mso-fit-shape-to-text:t" inset="0,0,0,0">
                <w:txbxContent>
                  <w:p w:rsidR="00707BE5" w:rsidRPr="00D83396" w:rsidRDefault="00707BE5" w:rsidP="00707BE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 - 200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rect>
            <v:rect id="_x0000_s1091" style="position:absolute;left:75;top:75;width:5655;height:4290" filled="f" strokeweight="42e-5mm"/>
            <w10:wrap type="none"/>
            <w10:anchorlock/>
          </v:group>
        </w:pict>
      </w:r>
    </w:p>
    <w:p w:rsidR="00707BE5" w:rsidRPr="00707BE5" w:rsidRDefault="00707BE5" w:rsidP="00707BE5">
      <w:pPr>
        <w:pStyle w:val="a4"/>
        <w:tabs>
          <w:tab w:val="left" w:pos="567"/>
          <w:tab w:val="left" w:pos="709"/>
        </w:tabs>
        <w:spacing w:before="120"/>
        <w:rPr>
          <w:szCs w:val="28"/>
        </w:rPr>
      </w:pPr>
      <w:r w:rsidRPr="00707BE5">
        <w:rPr>
          <w:szCs w:val="28"/>
        </w:rPr>
        <w:tab/>
        <w:t>Количество учащихся занимающихся по индивидуальным планам  возросло за три года с 5 до 15 человек.</w:t>
      </w:r>
    </w:p>
    <w:p w:rsidR="00707BE5" w:rsidRPr="00707BE5" w:rsidRDefault="00707BE5" w:rsidP="00707BE5">
      <w:pPr>
        <w:pStyle w:val="1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707BE5">
        <w:rPr>
          <w:b/>
          <w:kern w:val="1"/>
          <w:sz w:val="28"/>
          <w:szCs w:val="28"/>
        </w:rPr>
        <w:t>Коррекционная деятельность</w:t>
      </w:r>
      <w:r w:rsidRPr="00707BE5">
        <w:rPr>
          <w:b/>
          <w:i/>
          <w:color w:val="FF0000"/>
          <w:kern w:val="1"/>
          <w:sz w:val="28"/>
          <w:szCs w:val="28"/>
        </w:rPr>
        <w:t>.</w:t>
      </w:r>
    </w:p>
    <w:p w:rsidR="00707BE5" w:rsidRPr="00707BE5" w:rsidRDefault="00707BE5" w:rsidP="00707BE5">
      <w:pPr>
        <w:pStyle w:val="1"/>
        <w:tabs>
          <w:tab w:val="left" w:pos="720"/>
        </w:tabs>
        <w:ind w:left="0" w:right="-20"/>
        <w:jc w:val="both"/>
        <w:rPr>
          <w:kern w:val="1"/>
          <w:sz w:val="28"/>
          <w:szCs w:val="28"/>
        </w:rPr>
      </w:pPr>
      <w:r w:rsidRPr="00707BE5">
        <w:rPr>
          <w:kern w:val="1"/>
          <w:sz w:val="28"/>
          <w:szCs w:val="28"/>
        </w:rPr>
        <w:t xml:space="preserve">          В школе имеется логопедический пункт, где организована работа учителя – логопеда, занимающегося обследованием устной и письменной речи учащихся, коррекцией речевых  недостатков учащихся, индивидуальной работой с родителями и учащимися.</w:t>
      </w:r>
    </w:p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       В результате</w:t>
      </w:r>
      <w:r w:rsidRPr="00707B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7BE5">
        <w:rPr>
          <w:rFonts w:ascii="Times New Roman" w:hAnsi="Times New Roman" w:cs="Times New Roman"/>
          <w:sz w:val="28"/>
          <w:szCs w:val="28"/>
        </w:rPr>
        <w:t>обследования речи учащихся 1-4 классов   было выявлено 168  учеников с различными речевыми нарушениями: 45 учащихся с нарушением письменной речи, 123 учащихся с нарушением устной речи.</w:t>
      </w:r>
    </w:p>
    <w:p w:rsidR="00707BE5" w:rsidRPr="00707BE5" w:rsidRDefault="00707BE5" w:rsidP="00707BE5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      За учебный год принято на консультацию – 138 родителей. Было дано 29 консультаций для учителей и воспитателей детских садов.</w:t>
      </w:r>
    </w:p>
    <w:p w:rsidR="00707BE5" w:rsidRPr="00707BE5" w:rsidRDefault="00707BE5" w:rsidP="00707BE5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707BE5" w:rsidRPr="00707BE5" w:rsidRDefault="00707BE5" w:rsidP="00707BE5">
      <w:pPr>
        <w:pStyle w:val="1"/>
        <w:numPr>
          <w:ilvl w:val="0"/>
          <w:numId w:val="36"/>
        </w:numPr>
        <w:tabs>
          <w:tab w:val="left" w:pos="0"/>
          <w:tab w:val="left" w:pos="80"/>
        </w:tabs>
        <w:ind w:right="-20"/>
        <w:jc w:val="both"/>
        <w:rPr>
          <w:kern w:val="1"/>
          <w:sz w:val="28"/>
          <w:szCs w:val="28"/>
        </w:rPr>
      </w:pPr>
      <w:r w:rsidRPr="00707BE5">
        <w:rPr>
          <w:b/>
          <w:kern w:val="1"/>
          <w:sz w:val="28"/>
          <w:szCs w:val="28"/>
        </w:rPr>
        <w:t xml:space="preserve"> Работа социально-психологической службы</w:t>
      </w:r>
      <w:r w:rsidRPr="00707BE5">
        <w:rPr>
          <w:kern w:val="1"/>
          <w:sz w:val="28"/>
          <w:szCs w:val="28"/>
        </w:rPr>
        <w:t>, включающей в себя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hAnsi="Times New Roman" w:cs="Times New Roman"/>
          <w:kern w:val="1"/>
          <w:sz w:val="28"/>
          <w:szCs w:val="28"/>
        </w:rPr>
        <w:t>следующих специалистов: педагог-психолог, социальный педагог, медицинский работник.</w:t>
      </w:r>
      <w:r w:rsidRPr="00707BE5">
        <w:rPr>
          <w:rFonts w:ascii="Times New Roman" w:hAnsi="Times New Roman" w:cs="Times New Roman"/>
          <w:color w:val="FF0000"/>
          <w:kern w:val="1"/>
          <w:sz w:val="28"/>
          <w:szCs w:val="28"/>
        </w:rPr>
        <w:t xml:space="preserve">  </w:t>
      </w:r>
      <w:r w:rsidRPr="00707BE5">
        <w:rPr>
          <w:rFonts w:ascii="Times New Roman" w:hAnsi="Times New Roman" w:cs="Times New Roman"/>
          <w:kern w:val="1"/>
          <w:sz w:val="28"/>
          <w:szCs w:val="28"/>
        </w:rPr>
        <w:t xml:space="preserve">Целью </w:t>
      </w:r>
      <w:r w:rsidRPr="00707BE5">
        <w:rPr>
          <w:rFonts w:ascii="Times New Roman" w:hAnsi="Times New Roman" w:cs="Times New Roman"/>
          <w:bCs/>
          <w:kern w:val="1"/>
          <w:sz w:val="28"/>
          <w:szCs w:val="28"/>
        </w:rPr>
        <w:t>работы службы является</w:t>
      </w:r>
      <w:r w:rsidRPr="00707BE5">
        <w:rPr>
          <w:rFonts w:ascii="Times New Roman" w:hAnsi="Times New Roman" w:cs="Times New Roman"/>
          <w:kern w:val="1"/>
          <w:sz w:val="28"/>
          <w:szCs w:val="28"/>
        </w:rPr>
        <w:t xml:space="preserve">: содействие администрации и педагогическому коллективу в создании социально-психологических условий для развития и успешности обучения каждого ребенка. 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Специалисты  проводят  работу с детьми, оказавшимися в трудной жизненной ситуации.  Вся работа с этими детьми основана на индивидуальном подходе. Постоянно проводится анализ проделанной работы с этими детьми, поддерживается тесная связь с социальными педагогами.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Мн</w:t>
      </w:r>
      <w:r w:rsidR="009F4703">
        <w:rPr>
          <w:rFonts w:ascii="Times New Roman" w:eastAsia="Times New Roman" w:hAnsi="Times New Roman" w:cs="Times New Roman"/>
          <w:kern w:val="1"/>
          <w:sz w:val="28"/>
          <w:szCs w:val="28"/>
        </w:rPr>
        <w:t>огодетных семей – 119, из них имеет 3 детей – 94 семей, имеет 4 детей – 16 семей, имеет 5 детей – 9 семей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>. Семей, где р</w:t>
      </w:r>
      <w:r w:rsidR="009F4703">
        <w:rPr>
          <w:rFonts w:ascii="Times New Roman" w:eastAsia="Times New Roman" w:hAnsi="Times New Roman" w:cs="Times New Roman"/>
          <w:kern w:val="1"/>
          <w:sz w:val="28"/>
          <w:szCs w:val="28"/>
        </w:rPr>
        <w:t>ебенка воспитывает один папа – 12, одна мама – 330, опекаемых детей – 11. Семей СОП – 16.</w:t>
      </w:r>
    </w:p>
    <w:p w:rsidR="00707BE5" w:rsidRPr="00707BE5" w:rsidRDefault="00707BE5" w:rsidP="00707BE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На внутришкольном учете в </w:t>
      </w:r>
      <w:r w:rsidRPr="009F4703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>201</w:t>
      </w:r>
      <w:r w:rsidR="009F4703" w:rsidRPr="009F4703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>2 – 2013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учебном году  с</w:t>
      </w:r>
      <w:r w:rsidR="009F4703">
        <w:rPr>
          <w:rFonts w:ascii="Times New Roman" w:eastAsia="Times New Roman" w:hAnsi="Times New Roman" w:cs="Times New Roman"/>
          <w:kern w:val="1"/>
          <w:sz w:val="28"/>
          <w:szCs w:val="28"/>
        </w:rPr>
        <w:t>остояли 30 учеников,   ОПДН – 7</w:t>
      </w: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обучающихся, со всеми   проводится профилактическая работа совместно с инспекторами ОПДН и в соответствии с составленным планом.   Отслеживается динамика правонарушений в разрезе состояния семей.</w:t>
      </w:r>
    </w:p>
    <w:p w:rsidR="00707BE5" w:rsidRPr="00707BE5" w:rsidRDefault="00707BE5" w:rsidP="00707BE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707BE5" w:rsidRPr="00707BE5" w:rsidRDefault="00707BE5" w:rsidP="00707BE5">
      <w:pPr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707BE5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Pr="00707BE5">
        <w:rPr>
          <w:rFonts w:ascii="Times New Roman" w:hAnsi="Times New Roman" w:cs="Times New Roman"/>
          <w:b/>
          <w:kern w:val="1"/>
          <w:sz w:val="28"/>
          <w:szCs w:val="28"/>
        </w:rPr>
        <w:t xml:space="preserve">  9.  Обеспечение обучающихся охраной труда и техникой безопасности. 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B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707B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7B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7BE5">
        <w:rPr>
          <w:rFonts w:ascii="Times New Roman" w:hAnsi="Times New Roman" w:cs="Times New Roman"/>
          <w:sz w:val="28"/>
          <w:szCs w:val="28"/>
        </w:rPr>
        <w:t>С целью обеспечения сохранения жизни и здоровья обучающихся в учебно-воспитательном процессе в школе проводится систематическая работа по обучению обучающихся безопасным приёмам выполнения работ, соблюдению требований пожарной безопасности, безопасности в быту, на воде и в чрезвычайных ситуациях. Для осуществления этих целей в школе разработаны и утверждены 43 инструкции по технике безопасности для обучающихся (для различных видов учебных кабинетов, при проведении мероприятий, при работе на учебном оборудовании, при проведении спортивных занятий и соревнований). В дополнение к ним разработаны памятки по действиям по сигналам оповещения, при совершении террористического акта и др. Эти инструкции используются учителями при проведении инструктажей по технике безопасности с обучающимися, которые проводятся в начале учебного года (вводный инструктаж по ТБ и первичный на рабочем месте) и в начале второго полугодия (повторный инструктаж на рабочем месте). Кроме этого с обучающимися проводятся целевые инструктажи по ТБ перед проведением различных мероприятий в школе и за её пределами (выходы на экскурсии, участие в олимпиадах, спортивных соревнованиях и т.д.). Проведение инструктажей фиксируется в классных журналах, ведомостях инструктажей.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B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7B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7BE5">
        <w:rPr>
          <w:rFonts w:ascii="Times New Roman" w:hAnsi="Times New Roman" w:cs="Times New Roman"/>
          <w:sz w:val="28"/>
          <w:szCs w:val="28"/>
        </w:rPr>
        <w:t xml:space="preserve">Основными задачами школы в области охраны труда работников являются организация работы по соблюдению работниками требований охраны труда, профилактика случаев производственного травматизма, профзаболеваний, обучение работников школы безопасным приёмам и методам выполнения работ, организация работы по улучшению условий труда и др. Реализация этих задач в школе осуществляется через организацию систематического инструктирования работников по вопросам охраны труда (2 раза в год со всеми работниками проводятся плановые инструктажи по ОТ). Для этого в школе разработаны и утверждены по согласованию с профсоюзным </w:t>
      </w:r>
      <w:r w:rsidRPr="00707BE5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школы 46 инструкций по охране труда для работающих. В школе системно проводится обучение работников по охране труда: один раз в три года все работники проходят обучение по 18 часовой программе, получая по завершении обучения удостоверения соответствующего вида,  обучение вновь принятых работников организуется в первый месяц их работы, ежегодно проводится обучение работников по вопросам оказания первой доврачебной помощи, по присвоению 1 группы по электробезопасности для неэлектротехнического персонала. Один раз в три года проводится обучение работающих в кабинетах повышенной опасности по программе пожарно-технического минимума. Обучение ответственных по вопросам охраны труда, электробезопасности, энергобезопасности, пожарной безопасности проводится в специализированных организациях. </w:t>
      </w:r>
    </w:p>
    <w:p w:rsidR="00707BE5" w:rsidRPr="00707BE5" w:rsidRDefault="00707BE5" w:rsidP="00707BE5">
      <w:pPr>
        <w:tabs>
          <w:tab w:val="left" w:pos="0"/>
          <w:tab w:val="left" w:pos="80"/>
        </w:tabs>
        <w:ind w:right="-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B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7B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7BE5">
        <w:rPr>
          <w:rFonts w:ascii="Times New Roman" w:hAnsi="Times New Roman" w:cs="Times New Roman"/>
          <w:sz w:val="28"/>
          <w:szCs w:val="28"/>
        </w:rPr>
        <w:t>В школе проводится систематическая работа по улучшению условий труда, обучения и воспитания. За последнее время выполнен большой комплекс работ: капитально отремонтированы коньковая кровля, проведён ремонт перекрытий, переходов между блоками, обустроены запасные выходы из тира и с третьего этажа школьного здания, пути эвакуации из школьного здания выполнены из негорючих материалов, проведена замена устаревших осветительных приборов.</w:t>
      </w:r>
    </w:p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kern w:val="1"/>
          <w:sz w:val="28"/>
          <w:szCs w:val="28"/>
        </w:rPr>
        <w:tab/>
      </w:r>
      <w:r w:rsidRPr="00707BE5">
        <w:rPr>
          <w:rFonts w:ascii="Times New Roman" w:hAnsi="Times New Roman" w:cs="Times New Roman"/>
          <w:sz w:val="28"/>
          <w:szCs w:val="28"/>
        </w:rPr>
        <w:t>Одним из направлений деятельности школы является организация и проведение профилактической работы по предупреждению производственного травматизма, предотвращению несчастных случаев с обучающимися во время проведения образовательного процесса, дорожно-транспортного, бытового травматизма и происшествий на воде, а так же своевременное расследование и учет производственного и детского травматизма.</w:t>
      </w:r>
    </w:p>
    <w:p w:rsidR="00707BE5" w:rsidRPr="00707BE5" w:rsidRDefault="00707BE5" w:rsidP="00707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>Сравнительный анализ детского травматизма по школе.</w:t>
      </w:r>
    </w:p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630"/>
        <w:gridCol w:w="1630"/>
        <w:gridCol w:w="1630"/>
        <w:gridCol w:w="1631"/>
      </w:tblGrid>
      <w:tr w:rsidR="00707BE5" w:rsidRPr="00707BE5" w:rsidTr="00707B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BE5" w:rsidRPr="00707BE5" w:rsidRDefault="00707BE5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BE5" w:rsidRPr="00707BE5" w:rsidRDefault="00707BE5" w:rsidP="007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9F47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BE5" w:rsidRPr="00707BE5" w:rsidRDefault="00707BE5" w:rsidP="007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F47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BE5" w:rsidRPr="00707BE5" w:rsidRDefault="00707BE5" w:rsidP="007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F47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BE5" w:rsidRPr="00707BE5" w:rsidRDefault="00707BE5" w:rsidP="007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F47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7BE5" w:rsidRPr="00707BE5" w:rsidTr="00707BE5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707BE5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707BE5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707BE5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707BE5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707BE5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BE5" w:rsidRPr="00707BE5" w:rsidTr="00707B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707BE5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9F4703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9F4703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9F4703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707BE5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703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707BE5" w:rsidRPr="00707BE5" w:rsidTr="00707B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707BE5" w:rsidP="007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Процент травматизма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707BE5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0.25%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707BE5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0.17%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707BE5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E5">
              <w:rPr>
                <w:rFonts w:ascii="Times New Roman" w:hAnsi="Times New Roman" w:cs="Times New Roman"/>
                <w:sz w:val="28"/>
                <w:szCs w:val="28"/>
              </w:rPr>
              <w:t>0.31%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5" w:rsidRPr="00707BE5" w:rsidRDefault="00C5630F" w:rsidP="007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  <w:r w:rsidR="00707BE5" w:rsidRPr="00707B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ab/>
        <w:t xml:space="preserve">Причинами травм явились: нарушение правил техники безопасности (2 случая), нарушение правил поведения в школе 4 случая),  детская неосторожность (4 случая). Оформление актов Н-2 проводилось своевременно.     </w:t>
      </w:r>
      <w:r w:rsidRPr="00707BE5">
        <w:rPr>
          <w:rFonts w:ascii="Times New Roman" w:hAnsi="Times New Roman" w:cs="Times New Roman"/>
          <w:sz w:val="28"/>
          <w:szCs w:val="28"/>
        </w:rPr>
        <w:lastRenderedPageBreak/>
        <w:t xml:space="preserve">Одной из причин травматизма является недостаточная эффективность проводимых инструктажей по технике безопасности, бесед по правилам поведения во время учебно-воспитательного процесса и во внеурочное время с учащимися. В 2008 году были пересмотрены и утверждены инструкции по технике безопасности для учащихся, использование которых при инструктировании обучающихся должно было сказаться на повышении качества работы по профилактике детского травматизма, однако они недостаточно использовались в практической работе, не всегда выдерживались установленные сроки проведения инструктажей по технике безопасности (два раза в год – в сентябре перед началом учебного года и в январе – перед началом 3 четверти). </w:t>
      </w:r>
    </w:p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       Следует отметить, что в тех случаях, когда инструктажи проводятся систематически и регулярно (по противопожарной безопасности, по безопасности на воде, по безопасности в каникулярное время, во время летнего отдыха детей) то и результат горазда лучше – за последние годы нарушений в этих областях на зафиксировано.</w:t>
      </w:r>
    </w:p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 </w:t>
      </w:r>
      <w:r w:rsidRPr="00707BE5">
        <w:rPr>
          <w:rFonts w:ascii="Times New Roman" w:hAnsi="Times New Roman" w:cs="Times New Roman"/>
          <w:sz w:val="28"/>
          <w:szCs w:val="28"/>
        </w:rPr>
        <w:tab/>
        <w:t xml:space="preserve">В школе проводится систематическая  работа по обеспечению противопожарной безопасности  в соответствии с утвержденным планом работы. </w:t>
      </w:r>
    </w:p>
    <w:p w:rsidR="00707BE5" w:rsidRPr="00707BE5" w:rsidRDefault="00707BE5" w:rsidP="00707BE5">
      <w:pPr>
        <w:jc w:val="both"/>
        <w:rPr>
          <w:rFonts w:ascii="Times New Roman" w:hAnsi="Times New Roman" w:cs="Times New Roman"/>
          <w:sz w:val="28"/>
          <w:szCs w:val="28"/>
        </w:rPr>
      </w:pPr>
      <w:r w:rsidRPr="00707BE5">
        <w:rPr>
          <w:rFonts w:ascii="Times New Roman" w:hAnsi="Times New Roman" w:cs="Times New Roman"/>
          <w:sz w:val="28"/>
          <w:szCs w:val="28"/>
        </w:rPr>
        <w:t xml:space="preserve">          Для всех учебных кабинетов были разработаны памятки по поведению в случае возникновения  чрезвычайных ситуаций, проводились объектовые тренировки по эвакуации в случае возникновения террористической угрозы или иной чрезвычайной ситуации. В течение учебного года осуществлялся постоянный контроль за территорией школы, ограничением доступа в подвальные и чердачные помещения. Для ограничения въезда на территорию школы постороннего транспорта был установлен, по согласованию с ГИБДД, запрещающий знак, парковка транспорта работников школы осуществлялась на основании выданных разрешений.</w:t>
      </w:r>
    </w:p>
    <w:p w:rsidR="00C53F45" w:rsidRDefault="00C53F45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23" w:rsidRDefault="00355E23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23" w:rsidRDefault="00355E23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23" w:rsidRDefault="00355E23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23" w:rsidRDefault="00355E23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23" w:rsidRDefault="00355E23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23" w:rsidRDefault="00355E23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23" w:rsidRDefault="00355E23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23" w:rsidRDefault="00355E23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23" w:rsidRDefault="00355E23" w:rsidP="00C0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23" w:rsidRPr="00355E23" w:rsidRDefault="00355E23" w:rsidP="00B720A0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sectPr w:rsidR="00355E23" w:rsidRPr="00355E23" w:rsidSect="0033086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21C20E9"/>
    <w:multiLevelType w:val="hybridMultilevel"/>
    <w:tmpl w:val="5B1A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43590"/>
    <w:multiLevelType w:val="hybridMultilevel"/>
    <w:tmpl w:val="0272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34C8A"/>
    <w:multiLevelType w:val="hybridMultilevel"/>
    <w:tmpl w:val="0D2223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422734"/>
    <w:multiLevelType w:val="hybridMultilevel"/>
    <w:tmpl w:val="77E4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B35ED"/>
    <w:multiLevelType w:val="hybridMultilevel"/>
    <w:tmpl w:val="E71C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7EC"/>
    <w:multiLevelType w:val="hybridMultilevel"/>
    <w:tmpl w:val="494A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B7286"/>
    <w:multiLevelType w:val="hybridMultilevel"/>
    <w:tmpl w:val="3F32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D3F7D"/>
    <w:multiLevelType w:val="hybridMultilevel"/>
    <w:tmpl w:val="BF9C6176"/>
    <w:lvl w:ilvl="0" w:tplc="E8BE76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FFE31E9"/>
    <w:multiLevelType w:val="hybridMultilevel"/>
    <w:tmpl w:val="8B42D89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19272E27"/>
    <w:multiLevelType w:val="hybridMultilevel"/>
    <w:tmpl w:val="88A81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4A638B"/>
    <w:multiLevelType w:val="hybridMultilevel"/>
    <w:tmpl w:val="52E2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85A66"/>
    <w:multiLevelType w:val="hybridMultilevel"/>
    <w:tmpl w:val="756AC60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307776A"/>
    <w:multiLevelType w:val="hybridMultilevel"/>
    <w:tmpl w:val="D1B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909CD"/>
    <w:multiLevelType w:val="hybridMultilevel"/>
    <w:tmpl w:val="65EC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94476"/>
    <w:multiLevelType w:val="hybridMultilevel"/>
    <w:tmpl w:val="09B4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2403B"/>
    <w:multiLevelType w:val="hybridMultilevel"/>
    <w:tmpl w:val="ECBA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615EB"/>
    <w:multiLevelType w:val="hybridMultilevel"/>
    <w:tmpl w:val="2BB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4432B"/>
    <w:multiLevelType w:val="hybridMultilevel"/>
    <w:tmpl w:val="183AE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305F7F"/>
    <w:multiLevelType w:val="hybridMultilevel"/>
    <w:tmpl w:val="8820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60F3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B100EA6"/>
    <w:multiLevelType w:val="hybridMultilevel"/>
    <w:tmpl w:val="52528A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3E0874EF"/>
    <w:multiLevelType w:val="hybridMultilevel"/>
    <w:tmpl w:val="7C8C83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3491956"/>
    <w:multiLevelType w:val="multilevel"/>
    <w:tmpl w:val="96C0C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6381BA3"/>
    <w:multiLevelType w:val="hybridMultilevel"/>
    <w:tmpl w:val="6594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3670A"/>
    <w:multiLevelType w:val="hybridMultilevel"/>
    <w:tmpl w:val="7AC2D3B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">
    <w:nsid w:val="49C67DF1"/>
    <w:multiLevelType w:val="hybridMultilevel"/>
    <w:tmpl w:val="BB6468B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4B542D2C"/>
    <w:multiLevelType w:val="hybridMultilevel"/>
    <w:tmpl w:val="9706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E0D07"/>
    <w:multiLevelType w:val="hybridMultilevel"/>
    <w:tmpl w:val="06AA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A6BBC"/>
    <w:multiLevelType w:val="hybridMultilevel"/>
    <w:tmpl w:val="647C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C672DA"/>
    <w:multiLevelType w:val="hybridMultilevel"/>
    <w:tmpl w:val="269222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5072324"/>
    <w:multiLevelType w:val="hybridMultilevel"/>
    <w:tmpl w:val="9BF6D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4941CB"/>
    <w:multiLevelType w:val="hybridMultilevel"/>
    <w:tmpl w:val="796E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366B9"/>
    <w:multiLevelType w:val="hybridMultilevel"/>
    <w:tmpl w:val="CF62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25AE5"/>
    <w:multiLevelType w:val="hybridMultilevel"/>
    <w:tmpl w:val="2EA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7F33"/>
    <w:multiLevelType w:val="hybridMultilevel"/>
    <w:tmpl w:val="583AFFE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>
    <w:nsid w:val="73D33FAB"/>
    <w:multiLevelType w:val="hybridMultilevel"/>
    <w:tmpl w:val="08027E2A"/>
    <w:lvl w:ilvl="0" w:tplc="90DA60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80461"/>
    <w:multiLevelType w:val="hybridMultilevel"/>
    <w:tmpl w:val="537AC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1F3CB2"/>
    <w:multiLevelType w:val="hybridMultilevel"/>
    <w:tmpl w:val="BB3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35"/>
  </w:num>
  <w:num w:numId="5">
    <w:abstractNumId w:val="29"/>
  </w:num>
  <w:num w:numId="6">
    <w:abstractNumId w:val="8"/>
  </w:num>
  <w:num w:numId="7">
    <w:abstractNumId w:val="28"/>
  </w:num>
  <w:num w:numId="8">
    <w:abstractNumId w:val="15"/>
  </w:num>
  <w:num w:numId="9">
    <w:abstractNumId w:val="34"/>
  </w:num>
  <w:num w:numId="10">
    <w:abstractNumId w:val="16"/>
  </w:num>
  <w:num w:numId="11">
    <w:abstractNumId w:val="33"/>
  </w:num>
  <w:num w:numId="12">
    <w:abstractNumId w:val="31"/>
  </w:num>
  <w:num w:numId="13">
    <w:abstractNumId w:val="9"/>
  </w:num>
  <w:num w:numId="14">
    <w:abstractNumId w:val="4"/>
  </w:num>
  <w:num w:numId="15">
    <w:abstractNumId w:val="5"/>
  </w:num>
  <w:num w:numId="16">
    <w:abstractNumId w:val="18"/>
  </w:num>
  <w:num w:numId="17">
    <w:abstractNumId w:val="14"/>
  </w:num>
  <w:num w:numId="18">
    <w:abstractNumId w:val="32"/>
  </w:num>
  <w:num w:numId="19">
    <w:abstractNumId w:val="20"/>
  </w:num>
  <w:num w:numId="20">
    <w:abstractNumId w:val="39"/>
  </w:num>
  <w:num w:numId="21">
    <w:abstractNumId w:val="3"/>
  </w:num>
  <w:num w:numId="22">
    <w:abstractNumId w:val="13"/>
  </w:num>
  <w:num w:numId="23">
    <w:abstractNumId w:val="22"/>
  </w:num>
  <w:num w:numId="24">
    <w:abstractNumId w:val="23"/>
  </w:num>
  <w:num w:numId="25">
    <w:abstractNumId w:val="24"/>
  </w:num>
  <w:num w:numId="26">
    <w:abstractNumId w:val="12"/>
  </w:num>
  <w:num w:numId="27">
    <w:abstractNumId w:val="38"/>
  </w:num>
  <w:num w:numId="28">
    <w:abstractNumId w:val="11"/>
  </w:num>
  <w:num w:numId="29">
    <w:abstractNumId w:val="10"/>
  </w:num>
  <w:num w:numId="30">
    <w:abstractNumId w:val="26"/>
  </w:num>
  <w:num w:numId="31">
    <w:abstractNumId w:val="36"/>
  </w:num>
  <w:num w:numId="32">
    <w:abstractNumId w:val="19"/>
  </w:num>
  <w:num w:numId="33">
    <w:abstractNumId w:val="17"/>
  </w:num>
  <w:num w:numId="34">
    <w:abstractNumId w:val="7"/>
  </w:num>
  <w:num w:numId="35">
    <w:abstractNumId w:val="30"/>
  </w:num>
  <w:num w:numId="36">
    <w:abstractNumId w:val="37"/>
  </w:num>
  <w:num w:numId="37">
    <w:abstractNumId w:val="0"/>
  </w:num>
  <w:num w:numId="38">
    <w:abstractNumId w:val="1"/>
  </w:num>
  <w:num w:numId="39">
    <w:abstractNumId w:val="2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C87"/>
    <w:rsid w:val="0000030C"/>
    <w:rsid w:val="000008EF"/>
    <w:rsid w:val="00003C9A"/>
    <w:rsid w:val="00003F18"/>
    <w:rsid w:val="0000605D"/>
    <w:rsid w:val="00006C26"/>
    <w:rsid w:val="00006C31"/>
    <w:rsid w:val="000108F2"/>
    <w:rsid w:val="000109D2"/>
    <w:rsid w:val="00011597"/>
    <w:rsid w:val="000128F2"/>
    <w:rsid w:val="00012969"/>
    <w:rsid w:val="00012A91"/>
    <w:rsid w:val="0001398C"/>
    <w:rsid w:val="00013E95"/>
    <w:rsid w:val="00014A01"/>
    <w:rsid w:val="00014C09"/>
    <w:rsid w:val="00014FAF"/>
    <w:rsid w:val="0001534A"/>
    <w:rsid w:val="000159EF"/>
    <w:rsid w:val="00017042"/>
    <w:rsid w:val="00017469"/>
    <w:rsid w:val="00023BED"/>
    <w:rsid w:val="00025313"/>
    <w:rsid w:val="000260E4"/>
    <w:rsid w:val="00026578"/>
    <w:rsid w:val="00026D11"/>
    <w:rsid w:val="00026E90"/>
    <w:rsid w:val="00027174"/>
    <w:rsid w:val="0003090F"/>
    <w:rsid w:val="00032A01"/>
    <w:rsid w:val="00032E38"/>
    <w:rsid w:val="00033E0E"/>
    <w:rsid w:val="00034394"/>
    <w:rsid w:val="00034506"/>
    <w:rsid w:val="000352BF"/>
    <w:rsid w:val="00035ACE"/>
    <w:rsid w:val="00036465"/>
    <w:rsid w:val="00036F32"/>
    <w:rsid w:val="00037840"/>
    <w:rsid w:val="000401C7"/>
    <w:rsid w:val="00041CB7"/>
    <w:rsid w:val="0004277F"/>
    <w:rsid w:val="00042B85"/>
    <w:rsid w:val="00042DBF"/>
    <w:rsid w:val="000432AE"/>
    <w:rsid w:val="0004352E"/>
    <w:rsid w:val="00043DB6"/>
    <w:rsid w:val="00044F9A"/>
    <w:rsid w:val="00045416"/>
    <w:rsid w:val="000458BF"/>
    <w:rsid w:val="00046ABB"/>
    <w:rsid w:val="0004745D"/>
    <w:rsid w:val="00051AD0"/>
    <w:rsid w:val="00052006"/>
    <w:rsid w:val="00052608"/>
    <w:rsid w:val="00052CB7"/>
    <w:rsid w:val="00052D3F"/>
    <w:rsid w:val="00052DC6"/>
    <w:rsid w:val="000530B1"/>
    <w:rsid w:val="00054507"/>
    <w:rsid w:val="00054BC2"/>
    <w:rsid w:val="00056D55"/>
    <w:rsid w:val="00062956"/>
    <w:rsid w:val="000638CE"/>
    <w:rsid w:val="00063F3B"/>
    <w:rsid w:val="00064A4E"/>
    <w:rsid w:val="00064E98"/>
    <w:rsid w:val="00065389"/>
    <w:rsid w:val="00065E39"/>
    <w:rsid w:val="00067559"/>
    <w:rsid w:val="00067626"/>
    <w:rsid w:val="000700C7"/>
    <w:rsid w:val="0007072D"/>
    <w:rsid w:val="0007115A"/>
    <w:rsid w:val="00071174"/>
    <w:rsid w:val="00071BDA"/>
    <w:rsid w:val="000726B7"/>
    <w:rsid w:val="00073C7F"/>
    <w:rsid w:val="000766ED"/>
    <w:rsid w:val="000771AE"/>
    <w:rsid w:val="00077F97"/>
    <w:rsid w:val="000808FA"/>
    <w:rsid w:val="00082EAC"/>
    <w:rsid w:val="000831B1"/>
    <w:rsid w:val="000863FB"/>
    <w:rsid w:val="000865A5"/>
    <w:rsid w:val="0008682B"/>
    <w:rsid w:val="00092222"/>
    <w:rsid w:val="00092F67"/>
    <w:rsid w:val="0009486F"/>
    <w:rsid w:val="00094BE7"/>
    <w:rsid w:val="000957C6"/>
    <w:rsid w:val="00095B36"/>
    <w:rsid w:val="00095F3E"/>
    <w:rsid w:val="000979CD"/>
    <w:rsid w:val="00097AD2"/>
    <w:rsid w:val="000A035A"/>
    <w:rsid w:val="000A0DBC"/>
    <w:rsid w:val="000A100C"/>
    <w:rsid w:val="000A2CBA"/>
    <w:rsid w:val="000A4AA2"/>
    <w:rsid w:val="000A4C59"/>
    <w:rsid w:val="000A522D"/>
    <w:rsid w:val="000A6EB7"/>
    <w:rsid w:val="000A7E4C"/>
    <w:rsid w:val="000B3CAB"/>
    <w:rsid w:val="000B55EB"/>
    <w:rsid w:val="000B58B8"/>
    <w:rsid w:val="000B59E4"/>
    <w:rsid w:val="000B630E"/>
    <w:rsid w:val="000B6E6B"/>
    <w:rsid w:val="000C0088"/>
    <w:rsid w:val="000C12CB"/>
    <w:rsid w:val="000C233B"/>
    <w:rsid w:val="000C2FA7"/>
    <w:rsid w:val="000C3037"/>
    <w:rsid w:val="000C3082"/>
    <w:rsid w:val="000C3471"/>
    <w:rsid w:val="000C3D57"/>
    <w:rsid w:val="000C4942"/>
    <w:rsid w:val="000D14C1"/>
    <w:rsid w:val="000D1A0E"/>
    <w:rsid w:val="000D1BE3"/>
    <w:rsid w:val="000D3F4C"/>
    <w:rsid w:val="000D41CE"/>
    <w:rsid w:val="000D44B1"/>
    <w:rsid w:val="000D4625"/>
    <w:rsid w:val="000D55A5"/>
    <w:rsid w:val="000D57F4"/>
    <w:rsid w:val="000D5BB4"/>
    <w:rsid w:val="000D5C82"/>
    <w:rsid w:val="000D61AD"/>
    <w:rsid w:val="000D6328"/>
    <w:rsid w:val="000D6F75"/>
    <w:rsid w:val="000D7534"/>
    <w:rsid w:val="000E0EB8"/>
    <w:rsid w:val="000E1B5B"/>
    <w:rsid w:val="000E1B68"/>
    <w:rsid w:val="000E1DBD"/>
    <w:rsid w:val="000E229F"/>
    <w:rsid w:val="000E2983"/>
    <w:rsid w:val="000E3436"/>
    <w:rsid w:val="000E3E15"/>
    <w:rsid w:val="000E618D"/>
    <w:rsid w:val="000E63EC"/>
    <w:rsid w:val="000F00A4"/>
    <w:rsid w:val="000F18D8"/>
    <w:rsid w:val="000F1D3D"/>
    <w:rsid w:val="000F1E2F"/>
    <w:rsid w:val="000F489C"/>
    <w:rsid w:val="000F5159"/>
    <w:rsid w:val="000F6D28"/>
    <w:rsid w:val="000F7F21"/>
    <w:rsid w:val="001005D5"/>
    <w:rsid w:val="001006B4"/>
    <w:rsid w:val="00100F1F"/>
    <w:rsid w:val="00102CD0"/>
    <w:rsid w:val="00103325"/>
    <w:rsid w:val="001035E8"/>
    <w:rsid w:val="00104E13"/>
    <w:rsid w:val="0010715F"/>
    <w:rsid w:val="00110513"/>
    <w:rsid w:val="00115743"/>
    <w:rsid w:val="00115FFB"/>
    <w:rsid w:val="00116616"/>
    <w:rsid w:val="0011674F"/>
    <w:rsid w:val="00116EAE"/>
    <w:rsid w:val="001172FA"/>
    <w:rsid w:val="001177A9"/>
    <w:rsid w:val="00117936"/>
    <w:rsid w:val="00117C34"/>
    <w:rsid w:val="00117EAE"/>
    <w:rsid w:val="00117FFC"/>
    <w:rsid w:val="001203CA"/>
    <w:rsid w:val="001207B6"/>
    <w:rsid w:val="00120858"/>
    <w:rsid w:val="0012254E"/>
    <w:rsid w:val="00122A58"/>
    <w:rsid w:val="00123BDB"/>
    <w:rsid w:val="00124596"/>
    <w:rsid w:val="00124B51"/>
    <w:rsid w:val="001276EA"/>
    <w:rsid w:val="00130F4F"/>
    <w:rsid w:val="0013132B"/>
    <w:rsid w:val="001319D0"/>
    <w:rsid w:val="00133F76"/>
    <w:rsid w:val="0013462C"/>
    <w:rsid w:val="001365D2"/>
    <w:rsid w:val="0013676F"/>
    <w:rsid w:val="00136A5C"/>
    <w:rsid w:val="00136CF6"/>
    <w:rsid w:val="001378C7"/>
    <w:rsid w:val="00141345"/>
    <w:rsid w:val="001435CD"/>
    <w:rsid w:val="001437B9"/>
    <w:rsid w:val="001443AB"/>
    <w:rsid w:val="001477BF"/>
    <w:rsid w:val="0015045F"/>
    <w:rsid w:val="00150568"/>
    <w:rsid w:val="001508AF"/>
    <w:rsid w:val="00150BCF"/>
    <w:rsid w:val="00151000"/>
    <w:rsid w:val="00153113"/>
    <w:rsid w:val="00153EA2"/>
    <w:rsid w:val="001547DD"/>
    <w:rsid w:val="00154AA1"/>
    <w:rsid w:val="001558B8"/>
    <w:rsid w:val="00156F9A"/>
    <w:rsid w:val="001605AA"/>
    <w:rsid w:val="0016093E"/>
    <w:rsid w:val="001613DB"/>
    <w:rsid w:val="00161723"/>
    <w:rsid w:val="00162D10"/>
    <w:rsid w:val="001632B8"/>
    <w:rsid w:val="00164A33"/>
    <w:rsid w:val="001654A0"/>
    <w:rsid w:val="00166C8B"/>
    <w:rsid w:val="001724B2"/>
    <w:rsid w:val="00172B0E"/>
    <w:rsid w:val="001737CD"/>
    <w:rsid w:val="0017412B"/>
    <w:rsid w:val="001741F8"/>
    <w:rsid w:val="00174546"/>
    <w:rsid w:val="001752EA"/>
    <w:rsid w:val="00175821"/>
    <w:rsid w:val="001758A6"/>
    <w:rsid w:val="0017712D"/>
    <w:rsid w:val="00177E4D"/>
    <w:rsid w:val="0018061D"/>
    <w:rsid w:val="001825C8"/>
    <w:rsid w:val="0018361C"/>
    <w:rsid w:val="00185AEB"/>
    <w:rsid w:val="0019116A"/>
    <w:rsid w:val="001911BB"/>
    <w:rsid w:val="00191AD6"/>
    <w:rsid w:val="00191DE8"/>
    <w:rsid w:val="0019493A"/>
    <w:rsid w:val="001953EE"/>
    <w:rsid w:val="00196EA8"/>
    <w:rsid w:val="001979A8"/>
    <w:rsid w:val="001A14D3"/>
    <w:rsid w:val="001A21A5"/>
    <w:rsid w:val="001A262D"/>
    <w:rsid w:val="001A27B7"/>
    <w:rsid w:val="001A4744"/>
    <w:rsid w:val="001A478E"/>
    <w:rsid w:val="001A5D21"/>
    <w:rsid w:val="001A5FE1"/>
    <w:rsid w:val="001B016C"/>
    <w:rsid w:val="001B0C63"/>
    <w:rsid w:val="001B2539"/>
    <w:rsid w:val="001B29C0"/>
    <w:rsid w:val="001B3556"/>
    <w:rsid w:val="001B454A"/>
    <w:rsid w:val="001B66C0"/>
    <w:rsid w:val="001B7514"/>
    <w:rsid w:val="001C1324"/>
    <w:rsid w:val="001C1CBD"/>
    <w:rsid w:val="001C3D14"/>
    <w:rsid w:val="001C6858"/>
    <w:rsid w:val="001C68C7"/>
    <w:rsid w:val="001C6E5E"/>
    <w:rsid w:val="001D18A1"/>
    <w:rsid w:val="001D2171"/>
    <w:rsid w:val="001D2528"/>
    <w:rsid w:val="001D3347"/>
    <w:rsid w:val="001D4857"/>
    <w:rsid w:val="001E00DE"/>
    <w:rsid w:val="001E072D"/>
    <w:rsid w:val="001E07D9"/>
    <w:rsid w:val="001E1FDD"/>
    <w:rsid w:val="001E294E"/>
    <w:rsid w:val="001E4C6A"/>
    <w:rsid w:val="001E6793"/>
    <w:rsid w:val="001F2629"/>
    <w:rsid w:val="001F2B3B"/>
    <w:rsid w:val="001F2C84"/>
    <w:rsid w:val="001F34D2"/>
    <w:rsid w:val="001F505C"/>
    <w:rsid w:val="001F5754"/>
    <w:rsid w:val="001F5890"/>
    <w:rsid w:val="001F5C50"/>
    <w:rsid w:val="001F7165"/>
    <w:rsid w:val="00201141"/>
    <w:rsid w:val="0020138E"/>
    <w:rsid w:val="002018DB"/>
    <w:rsid w:val="00201AAD"/>
    <w:rsid w:val="00202333"/>
    <w:rsid w:val="002030C4"/>
    <w:rsid w:val="0020343A"/>
    <w:rsid w:val="00205A4E"/>
    <w:rsid w:val="00205DFA"/>
    <w:rsid w:val="00206118"/>
    <w:rsid w:val="00206CA7"/>
    <w:rsid w:val="002104AE"/>
    <w:rsid w:val="00212032"/>
    <w:rsid w:val="00213324"/>
    <w:rsid w:val="0021336D"/>
    <w:rsid w:val="00214481"/>
    <w:rsid w:val="00215B11"/>
    <w:rsid w:val="00216CBC"/>
    <w:rsid w:val="00220346"/>
    <w:rsid w:val="00220670"/>
    <w:rsid w:val="00221177"/>
    <w:rsid w:val="002213E8"/>
    <w:rsid w:val="00221A00"/>
    <w:rsid w:val="00221BB8"/>
    <w:rsid w:val="0022313B"/>
    <w:rsid w:val="0022479C"/>
    <w:rsid w:val="00225A33"/>
    <w:rsid w:val="00225A9E"/>
    <w:rsid w:val="00225D00"/>
    <w:rsid w:val="002262AA"/>
    <w:rsid w:val="002265AA"/>
    <w:rsid w:val="0022690F"/>
    <w:rsid w:val="002273E1"/>
    <w:rsid w:val="00227F77"/>
    <w:rsid w:val="00232092"/>
    <w:rsid w:val="002325B4"/>
    <w:rsid w:val="00232673"/>
    <w:rsid w:val="0023267A"/>
    <w:rsid w:val="0023484D"/>
    <w:rsid w:val="00234C22"/>
    <w:rsid w:val="002362F5"/>
    <w:rsid w:val="00240531"/>
    <w:rsid w:val="00241758"/>
    <w:rsid w:val="00241B53"/>
    <w:rsid w:val="00242D76"/>
    <w:rsid w:val="00243FC6"/>
    <w:rsid w:val="002463D7"/>
    <w:rsid w:val="0025078E"/>
    <w:rsid w:val="00253722"/>
    <w:rsid w:val="002546C7"/>
    <w:rsid w:val="002602A2"/>
    <w:rsid w:val="0026098D"/>
    <w:rsid w:val="00260EE4"/>
    <w:rsid w:val="00261689"/>
    <w:rsid w:val="00261A4D"/>
    <w:rsid w:val="00261DC7"/>
    <w:rsid w:val="0026208B"/>
    <w:rsid w:val="002628B3"/>
    <w:rsid w:val="0026292C"/>
    <w:rsid w:val="00265DFC"/>
    <w:rsid w:val="00266BB1"/>
    <w:rsid w:val="00267383"/>
    <w:rsid w:val="002675F7"/>
    <w:rsid w:val="00271B69"/>
    <w:rsid w:val="00272994"/>
    <w:rsid w:val="00272A7A"/>
    <w:rsid w:val="002735AA"/>
    <w:rsid w:val="00273696"/>
    <w:rsid w:val="002759C4"/>
    <w:rsid w:val="002762C2"/>
    <w:rsid w:val="00277499"/>
    <w:rsid w:val="00277958"/>
    <w:rsid w:val="002800C4"/>
    <w:rsid w:val="00283970"/>
    <w:rsid w:val="00284192"/>
    <w:rsid w:val="0028475F"/>
    <w:rsid w:val="002854A8"/>
    <w:rsid w:val="00286686"/>
    <w:rsid w:val="00286C67"/>
    <w:rsid w:val="00287501"/>
    <w:rsid w:val="00287986"/>
    <w:rsid w:val="00290ACD"/>
    <w:rsid w:val="00290DF0"/>
    <w:rsid w:val="002922F5"/>
    <w:rsid w:val="0029267B"/>
    <w:rsid w:val="0029309E"/>
    <w:rsid w:val="0029395D"/>
    <w:rsid w:val="00293BC6"/>
    <w:rsid w:val="00293DD5"/>
    <w:rsid w:val="00296EDC"/>
    <w:rsid w:val="0029709C"/>
    <w:rsid w:val="00297B4E"/>
    <w:rsid w:val="002A076B"/>
    <w:rsid w:val="002A081A"/>
    <w:rsid w:val="002A0FB2"/>
    <w:rsid w:val="002A397F"/>
    <w:rsid w:val="002A55E1"/>
    <w:rsid w:val="002A7349"/>
    <w:rsid w:val="002A7AAB"/>
    <w:rsid w:val="002A7B30"/>
    <w:rsid w:val="002B08AA"/>
    <w:rsid w:val="002B08F4"/>
    <w:rsid w:val="002B1EF3"/>
    <w:rsid w:val="002B3195"/>
    <w:rsid w:val="002B32C6"/>
    <w:rsid w:val="002B34A9"/>
    <w:rsid w:val="002B3B7B"/>
    <w:rsid w:val="002B4BFE"/>
    <w:rsid w:val="002B7CD4"/>
    <w:rsid w:val="002C31B3"/>
    <w:rsid w:val="002C392F"/>
    <w:rsid w:val="002C4ABA"/>
    <w:rsid w:val="002C54FD"/>
    <w:rsid w:val="002C6756"/>
    <w:rsid w:val="002D0A43"/>
    <w:rsid w:val="002D22E4"/>
    <w:rsid w:val="002D4AF5"/>
    <w:rsid w:val="002D697D"/>
    <w:rsid w:val="002D7EFE"/>
    <w:rsid w:val="002E057F"/>
    <w:rsid w:val="002E0AB3"/>
    <w:rsid w:val="002E0D40"/>
    <w:rsid w:val="002E2E93"/>
    <w:rsid w:val="002E4E31"/>
    <w:rsid w:val="002E6845"/>
    <w:rsid w:val="002E68F3"/>
    <w:rsid w:val="002F07D8"/>
    <w:rsid w:val="002F2D5C"/>
    <w:rsid w:val="002F4243"/>
    <w:rsid w:val="002F439D"/>
    <w:rsid w:val="002F5364"/>
    <w:rsid w:val="002F552D"/>
    <w:rsid w:val="002F5752"/>
    <w:rsid w:val="002F6CC0"/>
    <w:rsid w:val="002F7993"/>
    <w:rsid w:val="00300492"/>
    <w:rsid w:val="0030061D"/>
    <w:rsid w:val="003014D1"/>
    <w:rsid w:val="0030281D"/>
    <w:rsid w:val="00302E23"/>
    <w:rsid w:val="0030339F"/>
    <w:rsid w:val="00304E7A"/>
    <w:rsid w:val="003053F9"/>
    <w:rsid w:val="00305BAA"/>
    <w:rsid w:val="00306510"/>
    <w:rsid w:val="003108B5"/>
    <w:rsid w:val="00311852"/>
    <w:rsid w:val="003118D2"/>
    <w:rsid w:val="00311EEE"/>
    <w:rsid w:val="003162B9"/>
    <w:rsid w:val="00317DEB"/>
    <w:rsid w:val="003202CB"/>
    <w:rsid w:val="0032135E"/>
    <w:rsid w:val="00321E50"/>
    <w:rsid w:val="003228C1"/>
    <w:rsid w:val="00323157"/>
    <w:rsid w:val="00323262"/>
    <w:rsid w:val="00324831"/>
    <w:rsid w:val="003265A8"/>
    <w:rsid w:val="003267A4"/>
    <w:rsid w:val="0033086B"/>
    <w:rsid w:val="00331933"/>
    <w:rsid w:val="00331D43"/>
    <w:rsid w:val="00332457"/>
    <w:rsid w:val="003332C8"/>
    <w:rsid w:val="00336003"/>
    <w:rsid w:val="003363A0"/>
    <w:rsid w:val="00337155"/>
    <w:rsid w:val="003407DC"/>
    <w:rsid w:val="0034188E"/>
    <w:rsid w:val="00342493"/>
    <w:rsid w:val="0034483D"/>
    <w:rsid w:val="0034493C"/>
    <w:rsid w:val="00344C00"/>
    <w:rsid w:val="003461DC"/>
    <w:rsid w:val="00347609"/>
    <w:rsid w:val="003504BF"/>
    <w:rsid w:val="003505BC"/>
    <w:rsid w:val="00351042"/>
    <w:rsid w:val="00352121"/>
    <w:rsid w:val="00352314"/>
    <w:rsid w:val="0035267B"/>
    <w:rsid w:val="00353D71"/>
    <w:rsid w:val="00353E44"/>
    <w:rsid w:val="00354FBD"/>
    <w:rsid w:val="003553D2"/>
    <w:rsid w:val="00355710"/>
    <w:rsid w:val="00355DE3"/>
    <w:rsid w:val="00355E06"/>
    <w:rsid w:val="00355E23"/>
    <w:rsid w:val="00356245"/>
    <w:rsid w:val="00357B57"/>
    <w:rsid w:val="00357BE3"/>
    <w:rsid w:val="00361816"/>
    <w:rsid w:val="00362646"/>
    <w:rsid w:val="00363393"/>
    <w:rsid w:val="00363CCB"/>
    <w:rsid w:val="00365A9B"/>
    <w:rsid w:val="00365B91"/>
    <w:rsid w:val="0036613B"/>
    <w:rsid w:val="0036657C"/>
    <w:rsid w:val="003671AE"/>
    <w:rsid w:val="00367AA3"/>
    <w:rsid w:val="0037056C"/>
    <w:rsid w:val="00370ACF"/>
    <w:rsid w:val="003718B2"/>
    <w:rsid w:val="00372263"/>
    <w:rsid w:val="00372856"/>
    <w:rsid w:val="00373ABB"/>
    <w:rsid w:val="00374474"/>
    <w:rsid w:val="00374862"/>
    <w:rsid w:val="00374C2E"/>
    <w:rsid w:val="00374DC6"/>
    <w:rsid w:val="003755BD"/>
    <w:rsid w:val="00375C59"/>
    <w:rsid w:val="00376EF2"/>
    <w:rsid w:val="00381390"/>
    <w:rsid w:val="003818D6"/>
    <w:rsid w:val="00381B2E"/>
    <w:rsid w:val="00382046"/>
    <w:rsid w:val="00384AC7"/>
    <w:rsid w:val="00385E93"/>
    <w:rsid w:val="0038643C"/>
    <w:rsid w:val="00386F24"/>
    <w:rsid w:val="00387A83"/>
    <w:rsid w:val="00390162"/>
    <w:rsid w:val="00390A23"/>
    <w:rsid w:val="00391884"/>
    <w:rsid w:val="00391AD1"/>
    <w:rsid w:val="00394A4B"/>
    <w:rsid w:val="00395B9C"/>
    <w:rsid w:val="00395F9C"/>
    <w:rsid w:val="003A06D0"/>
    <w:rsid w:val="003A1FF4"/>
    <w:rsid w:val="003A2B91"/>
    <w:rsid w:val="003A4A6E"/>
    <w:rsid w:val="003A4E36"/>
    <w:rsid w:val="003A5E06"/>
    <w:rsid w:val="003B17A2"/>
    <w:rsid w:val="003B3B50"/>
    <w:rsid w:val="003B3D98"/>
    <w:rsid w:val="003B463D"/>
    <w:rsid w:val="003B4653"/>
    <w:rsid w:val="003B68AB"/>
    <w:rsid w:val="003B7F57"/>
    <w:rsid w:val="003C040B"/>
    <w:rsid w:val="003C0988"/>
    <w:rsid w:val="003C3801"/>
    <w:rsid w:val="003C55F2"/>
    <w:rsid w:val="003C5FC3"/>
    <w:rsid w:val="003C672F"/>
    <w:rsid w:val="003C6AC8"/>
    <w:rsid w:val="003C6D0D"/>
    <w:rsid w:val="003C70B8"/>
    <w:rsid w:val="003C7600"/>
    <w:rsid w:val="003D0470"/>
    <w:rsid w:val="003D0A6C"/>
    <w:rsid w:val="003D22EE"/>
    <w:rsid w:val="003D2F64"/>
    <w:rsid w:val="003D3085"/>
    <w:rsid w:val="003D3455"/>
    <w:rsid w:val="003D6A9C"/>
    <w:rsid w:val="003D7AF2"/>
    <w:rsid w:val="003E0493"/>
    <w:rsid w:val="003E0A8B"/>
    <w:rsid w:val="003E0CFE"/>
    <w:rsid w:val="003E1251"/>
    <w:rsid w:val="003E1767"/>
    <w:rsid w:val="003E1C68"/>
    <w:rsid w:val="003E27A8"/>
    <w:rsid w:val="003E5459"/>
    <w:rsid w:val="003E5518"/>
    <w:rsid w:val="003E6A39"/>
    <w:rsid w:val="003E7679"/>
    <w:rsid w:val="003E7EC2"/>
    <w:rsid w:val="003F1951"/>
    <w:rsid w:val="003F1C7F"/>
    <w:rsid w:val="003F23D5"/>
    <w:rsid w:val="003F24F2"/>
    <w:rsid w:val="003F2E95"/>
    <w:rsid w:val="003F3FD2"/>
    <w:rsid w:val="003F4A05"/>
    <w:rsid w:val="003F4B54"/>
    <w:rsid w:val="003F4D7D"/>
    <w:rsid w:val="003F4F1A"/>
    <w:rsid w:val="003F5067"/>
    <w:rsid w:val="003F5C6E"/>
    <w:rsid w:val="003F676E"/>
    <w:rsid w:val="003F7F15"/>
    <w:rsid w:val="00400F22"/>
    <w:rsid w:val="0040189C"/>
    <w:rsid w:val="00402204"/>
    <w:rsid w:val="004038C4"/>
    <w:rsid w:val="00405DB3"/>
    <w:rsid w:val="00406A42"/>
    <w:rsid w:val="00406AD8"/>
    <w:rsid w:val="00407940"/>
    <w:rsid w:val="004106EB"/>
    <w:rsid w:val="00410B35"/>
    <w:rsid w:val="00410C11"/>
    <w:rsid w:val="004110B8"/>
    <w:rsid w:val="00411133"/>
    <w:rsid w:val="00412096"/>
    <w:rsid w:val="00413BDC"/>
    <w:rsid w:val="00414A29"/>
    <w:rsid w:val="0041561C"/>
    <w:rsid w:val="0041734F"/>
    <w:rsid w:val="0042018D"/>
    <w:rsid w:val="00420298"/>
    <w:rsid w:val="00422ADA"/>
    <w:rsid w:val="0042336F"/>
    <w:rsid w:val="0042384E"/>
    <w:rsid w:val="00424571"/>
    <w:rsid w:val="00424C09"/>
    <w:rsid w:val="004262BA"/>
    <w:rsid w:val="00427995"/>
    <w:rsid w:val="00427C1E"/>
    <w:rsid w:val="00427D79"/>
    <w:rsid w:val="004304D6"/>
    <w:rsid w:val="004308FC"/>
    <w:rsid w:val="00430A8D"/>
    <w:rsid w:val="00430D71"/>
    <w:rsid w:val="00430F7A"/>
    <w:rsid w:val="004327E8"/>
    <w:rsid w:val="004330B7"/>
    <w:rsid w:val="00434171"/>
    <w:rsid w:val="00434218"/>
    <w:rsid w:val="004355C0"/>
    <w:rsid w:val="00436F12"/>
    <w:rsid w:val="0044026E"/>
    <w:rsid w:val="004406F2"/>
    <w:rsid w:val="00440B3E"/>
    <w:rsid w:val="004418AA"/>
    <w:rsid w:val="0044237D"/>
    <w:rsid w:val="00442D33"/>
    <w:rsid w:val="00443000"/>
    <w:rsid w:val="00443348"/>
    <w:rsid w:val="00444269"/>
    <w:rsid w:val="00444699"/>
    <w:rsid w:val="00444F4A"/>
    <w:rsid w:val="00445C0A"/>
    <w:rsid w:val="004506EE"/>
    <w:rsid w:val="00453AA0"/>
    <w:rsid w:val="00453B47"/>
    <w:rsid w:val="00454052"/>
    <w:rsid w:val="004566D3"/>
    <w:rsid w:val="00460A7A"/>
    <w:rsid w:val="00460DF2"/>
    <w:rsid w:val="00461024"/>
    <w:rsid w:val="00462C58"/>
    <w:rsid w:val="00462D75"/>
    <w:rsid w:val="00464255"/>
    <w:rsid w:val="00464CC6"/>
    <w:rsid w:val="0046501B"/>
    <w:rsid w:val="00465242"/>
    <w:rsid w:val="004652A1"/>
    <w:rsid w:val="00465B03"/>
    <w:rsid w:val="00466964"/>
    <w:rsid w:val="00466A66"/>
    <w:rsid w:val="0046770C"/>
    <w:rsid w:val="00467965"/>
    <w:rsid w:val="004704FC"/>
    <w:rsid w:val="004707F1"/>
    <w:rsid w:val="00471CCE"/>
    <w:rsid w:val="00471D32"/>
    <w:rsid w:val="00472E53"/>
    <w:rsid w:val="004739AD"/>
    <w:rsid w:val="004746CF"/>
    <w:rsid w:val="004755FA"/>
    <w:rsid w:val="00475A4E"/>
    <w:rsid w:val="00475AE6"/>
    <w:rsid w:val="00475B34"/>
    <w:rsid w:val="004777EB"/>
    <w:rsid w:val="00477DDB"/>
    <w:rsid w:val="0048143B"/>
    <w:rsid w:val="00481624"/>
    <w:rsid w:val="0048164E"/>
    <w:rsid w:val="00481733"/>
    <w:rsid w:val="004820D0"/>
    <w:rsid w:val="00482922"/>
    <w:rsid w:val="0048402F"/>
    <w:rsid w:val="00485138"/>
    <w:rsid w:val="00485904"/>
    <w:rsid w:val="00486C00"/>
    <w:rsid w:val="004878EE"/>
    <w:rsid w:val="00490869"/>
    <w:rsid w:val="00492843"/>
    <w:rsid w:val="00492D3A"/>
    <w:rsid w:val="00493C39"/>
    <w:rsid w:val="00494D65"/>
    <w:rsid w:val="00494E18"/>
    <w:rsid w:val="00496805"/>
    <w:rsid w:val="004A03BC"/>
    <w:rsid w:val="004A0B55"/>
    <w:rsid w:val="004A1616"/>
    <w:rsid w:val="004A33E7"/>
    <w:rsid w:val="004A3488"/>
    <w:rsid w:val="004A42AD"/>
    <w:rsid w:val="004A4E44"/>
    <w:rsid w:val="004A5177"/>
    <w:rsid w:val="004A65CC"/>
    <w:rsid w:val="004A6E3D"/>
    <w:rsid w:val="004A7140"/>
    <w:rsid w:val="004B0511"/>
    <w:rsid w:val="004B2C87"/>
    <w:rsid w:val="004B3E91"/>
    <w:rsid w:val="004B6B62"/>
    <w:rsid w:val="004B76E9"/>
    <w:rsid w:val="004C1307"/>
    <w:rsid w:val="004C2E3E"/>
    <w:rsid w:val="004C35F6"/>
    <w:rsid w:val="004C3C31"/>
    <w:rsid w:val="004C3D7D"/>
    <w:rsid w:val="004C42BE"/>
    <w:rsid w:val="004C46D5"/>
    <w:rsid w:val="004C4932"/>
    <w:rsid w:val="004C4CF0"/>
    <w:rsid w:val="004C4CFF"/>
    <w:rsid w:val="004C4D2A"/>
    <w:rsid w:val="004C5427"/>
    <w:rsid w:val="004C6523"/>
    <w:rsid w:val="004C68C9"/>
    <w:rsid w:val="004C6F6B"/>
    <w:rsid w:val="004C7420"/>
    <w:rsid w:val="004C7B01"/>
    <w:rsid w:val="004D1228"/>
    <w:rsid w:val="004D2F11"/>
    <w:rsid w:val="004D4DAB"/>
    <w:rsid w:val="004D4ECA"/>
    <w:rsid w:val="004D7817"/>
    <w:rsid w:val="004E06E4"/>
    <w:rsid w:val="004E092F"/>
    <w:rsid w:val="004E0A31"/>
    <w:rsid w:val="004E0DD4"/>
    <w:rsid w:val="004E29BF"/>
    <w:rsid w:val="004E2F5D"/>
    <w:rsid w:val="004E7822"/>
    <w:rsid w:val="004E7C1D"/>
    <w:rsid w:val="004F4342"/>
    <w:rsid w:val="004F4349"/>
    <w:rsid w:val="004F47A6"/>
    <w:rsid w:val="004F5D70"/>
    <w:rsid w:val="005013B7"/>
    <w:rsid w:val="005023E5"/>
    <w:rsid w:val="00502445"/>
    <w:rsid w:val="005029B1"/>
    <w:rsid w:val="00502B05"/>
    <w:rsid w:val="00502FEC"/>
    <w:rsid w:val="0050396D"/>
    <w:rsid w:val="00504743"/>
    <w:rsid w:val="005052F1"/>
    <w:rsid w:val="00505B88"/>
    <w:rsid w:val="00506D7A"/>
    <w:rsid w:val="00507835"/>
    <w:rsid w:val="00507A9D"/>
    <w:rsid w:val="00507BB7"/>
    <w:rsid w:val="005114EE"/>
    <w:rsid w:val="00511B8F"/>
    <w:rsid w:val="00516A72"/>
    <w:rsid w:val="00517E8A"/>
    <w:rsid w:val="0052056E"/>
    <w:rsid w:val="005209C2"/>
    <w:rsid w:val="0052157E"/>
    <w:rsid w:val="00522ED2"/>
    <w:rsid w:val="00522F9C"/>
    <w:rsid w:val="00523185"/>
    <w:rsid w:val="00523345"/>
    <w:rsid w:val="00523F75"/>
    <w:rsid w:val="00524959"/>
    <w:rsid w:val="00525DB3"/>
    <w:rsid w:val="0052618F"/>
    <w:rsid w:val="00526752"/>
    <w:rsid w:val="00527134"/>
    <w:rsid w:val="0053133B"/>
    <w:rsid w:val="005321CF"/>
    <w:rsid w:val="00534831"/>
    <w:rsid w:val="00534B67"/>
    <w:rsid w:val="00534CA7"/>
    <w:rsid w:val="0053635A"/>
    <w:rsid w:val="00541F1C"/>
    <w:rsid w:val="00542060"/>
    <w:rsid w:val="005441D9"/>
    <w:rsid w:val="005450E2"/>
    <w:rsid w:val="005464A2"/>
    <w:rsid w:val="00546D97"/>
    <w:rsid w:val="00547B1D"/>
    <w:rsid w:val="005507B4"/>
    <w:rsid w:val="00550CE8"/>
    <w:rsid w:val="00552828"/>
    <w:rsid w:val="00553B80"/>
    <w:rsid w:val="00554258"/>
    <w:rsid w:val="00556392"/>
    <w:rsid w:val="00556D2B"/>
    <w:rsid w:val="0055715E"/>
    <w:rsid w:val="00557B09"/>
    <w:rsid w:val="00557FB2"/>
    <w:rsid w:val="00561F13"/>
    <w:rsid w:val="005664B1"/>
    <w:rsid w:val="00567C5B"/>
    <w:rsid w:val="00570F60"/>
    <w:rsid w:val="00572891"/>
    <w:rsid w:val="005733AE"/>
    <w:rsid w:val="00573AE6"/>
    <w:rsid w:val="00573E93"/>
    <w:rsid w:val="00574009"/>
    <w:rsid w:val="00574593"/>
    <w:rsid w:val="00574FCE"/>
    <w:rsid w:val="00574FD3"/>
    <w:rsid w:val="00575852"/>
    <w:rsid w:val="005759F6"/>
    <w:rsid w:val="00576131"/>
    <w:rsid w:val="0057699B"/>
    <w:rsid w:val="00577002"/>
    <w:rsid w:val="00580D38"/>
    <w:rsid w:val="005824A5"/>
    <w:rsid w:val="0058536A"/>
    <w:rsid w:val="005872EE"/>
    <w:rsid w:val="0058760A"/>
    <w:rsid w:val="005876E8"/>
    <w:rsid w:val="00587779"/>
    <w:rsid w:val="00587DF4"/>
    <w:rsid w:val="0059017E"/>
    <w:rsid w:val="0059241F"/>
    <w:rsid w:val="00592B95"/>
    <w:rsid w:val="00595A7D"/>
    <w:rsid w:val="00595AB1"/>
    <w:rsid w:val="005974A0"/>
    <w:rsid w:val="005A0A32"/>
    <w:rsid w:val="005A1264"/>
    <w:rsid w:val="005A2FB7"/>
    <w:rsid w:val="005A333F"/>
    <w:rsid w:val="005A3721"/>
    <w:rsid w:val="005A59F5"/>
    <w:rsid w:val="005A5BBE"/>
    <w:rsid w:val="005A5DA3"/>
    <w:rsid w:val="005A5FAF"/>
    <w:rsid w:val="005A6BA3"/>
    <w:rsid w:val="005A7837"/>
    <w:rsid w:val="005A791C"/>
    <w:rsid w:val="005B05CF"/>
    <w:rsid w:val="005B0939"/>
    <w:rsid w:val="005B17D2"/>
    <w:rsid w:val="005B3C5A"/>
    <w:rsid w:val="005B3D4E"/>
    <w:rsid w:val="005B44EC"/>
    <w:rsid w:val="005B4CD6"/>
    <w:rsid w:val="005B74C3"/>
    <w:rsid w:val="005B7F3B"/>
    <w:rsid w:val="005C286E"/>
    <w:rsid w:val="005C2AF9"/>
    <w:rsid w:val="005C4822"/>
    <w:rsid w:val="005C5D76"/>
    <w:rsid w:val="005C72CE"/>
    <w:rsid w:val="005D015F"/>
    <w:rsid w:val="005D117F"/>
    <w:rsid w:val="005D24AA"/>
    <w:rsid w:val="005D2A86"/>
    <w:rsid w:val="005D389C"/>
    <w:rsid w:val="005D3B52"/>
    <w:rsid w:val="005D4071"/>
    <w:rsid w:val="005D5D12"/>
    <w:rsid w:val="005D61C6"/>
    <w:rsid w:val="005D64CF"/>
    <w:rsid w:val="005E15B1"/>
    <w:rsid w:val="005E1DCA"/>
    <w:rsid w:val="005E42AB"/>
    <w:rsid w:val="005E5160"/>
    <w:rsid w:val="005E662E"/>
    <w:rsid w:val="005E746E"/>
    <w:rsid w:val="005F12F9"/>
    <w:rsid w:val="005F16C6"/>
    <w:rsid w:val="005F2C5F"/>
    <w:rsid w:val="005F7BF9"/>
    <w:rsid w:val="005F7C38"/>
    <w:rsid w:val="00601159"/>
    <w:rsid w:val="00602C58"/>
    <w:rsid w:val="00602DE6"/>
    <w:rsid w:val="0060457C"/>
    <w:rsid w:val="00604D13"/>
    <w:rsid w:val="00605A13"/>
    <w:rsid w:val="006060C4"/>
    <w:rsid w:val="00606CC8"/>
    <w:rsid w:val="006102A7"/>
    <w:rsid w:val="00610822"/>
    <w:rsid w:val="006124AE"/>
    <w:rsid w:val="006124F5"/>
    <w:rsid w:val="006136A5"/>
    <w:rsid w:val="00614153"/>
    <w:rsid w:val="00614CB1"/>
    <w:rsid w:val="0061598D"/>
    <w:rsid w:val="006177F0"/>
    <w:rsid w:val="006178CC"/>
    <w:rsid w:val="00617CB1"/>
    <w:rsid w:val="00617FD4"/>
    <w:rsid w:val="006202CF"/>
    <w:rsid w:val="00620886"/>
    <w:rsid w:val="00621640"/>
    <w:rsid w:val="00621871"/>
    <w:rsid w:val="00623EE7"/>
    <w:rsid w:val="00624BB5"/>
    <w:rsid w:val="0062532B"/>
    <w:rsid w:val="00626427"/>
    <w:rsid w:val="0062775A"/>
    <w:rsid w:val="00627CE4"/>
    <w:rsid w:val="00630342"/>
    <w:rsid w:val="00630D0B"/>
    <w:rsid w:val="00630D0E"/>
    <w:rsid w:val="0063157C"/>
    <w:rsid w:val="00631FB6"/>
    <w:rsid w:val="00632CFD"/>
    <w:rsid w:val="00633CD1"/>
    <w:rsid w:val="006340BB"/>
    <w:rsid w:val="0063530C"/>
    <w:rsid w:val="006355D5"/>
    <w:rsid w:val="00636B58"/>
    <w:rsid w:val="006374FA"/>
    <w:rsid w:val="00640BB1"/>
    <w:rsid w:val="006411C3"/>
    <w:rsid w:val="006419E7"/>
    <w:rsid w:val="00642421"/>
    <w:rsid w:val="00643C10"/>
    <w:rsid w:val="00643E4E"/>
    <w:rsid w:val="00644133"/>
    <w:rsid w:val="00644167"/>
    <w:rsid w:val="00645789"/>
    <w:rsid w:val="006459CA"/>
    <w:rsid w:val="006459DF"/>
    <w:rsid w:val="006461E6"/>
    <w:rsid w:val="006465BA"/>
    <w:rsid w:val="00646922"/>
    <w:rsid w:val="00646B77"/>
    <w:rsid w:val="00647042"/>
    <w:rsid w:val="00651378"/>
    <w:rsid w:val="00651470"/>
    <w:rsid w:val="00652171"/>
    <w:rsid w:val="0065453D"/>
    <w:rsid w:val="00655AA3"/>
    <w:rsid w:val="00656242"/>
    <w:rsid w:val="0065707B"/>
    <w:rsid w:val="006605FF"/>
    <w:rsid w:val="00660C53"/>
    <w:rsid w:val="006619E0"/>
    <w:rsid w:val="00661E4E"/>
    <w:rsid w:val="00662970"/>
    <w:rsid w:val="00663B42"/>
    <w:rsid w:val="006678D6"/>
    <w:rsid w:val="00667DA5"/>
    <w:rsid w:val="006703C8"/>
    <w:rsid w:val="0067063C"/>
    <w:rsid w:val="006728C9"/>
    <w:rsid w:val="006731E7"/>
    <w:rsid w:val="0067354A"/>
    <w:rsid w:val="00674EC6"/>
    <w:rsid w:val="006761EF"/>
    <w:rsid w:val="00676516"/>
    <w:rsid w:val="00676CA0"/>
    <w:rsid w:val="00676DCE"/>
    <w:rsid w:val="00677599"/>
    <w:rsid w:val="0067786C"/>
    <w:rsid w:val="00682CFF"/>
    <w:rsid w:val="00682E8F"/>
    <w:rsid w:val="00683155"/>
    <w:rsid w:val="006837CB"/>
    <w:rsid w:val="00684D35"/>
    <w:rsid w:val="006864BE"/>
    <w:rsid w:val="0069074E"/>
    <w:rsid w:val="00693B1E"/>
    <w:rsid w:val="006949E4"/>
    <w:rsid w:val="00694E77"/>
    <w:rsid w:val="00694EE6"/>
    <w:rsid w:val="00696E04"/>
    <w:rsid w:val="00697AD0"/>
    <w:rsid w:val="00697EDB"/>
    <w:rsid w:val="00697FD6"/>
    <w:rsid w:val="006A1404"/>
    <w:rsid w:val="006A20F7"/>
    <w:rsid w:val="006A3031"/>
    <w:rsid w:val="006A34EF"/>
    <w:rsid w:val="006A591A"/>
    <w:rsid w:val="006A6565"/>
    <w:rsid w:val="006A67E7"/>
    <w:rsid w:val="006A6C68"/>
    <w:rsid w:val="006A7042"/>
    <w:rsid w:val="006A74F3"/>
    <w:rsid w:val="006B02D2"/>
    <w:rsid w:val="006B3B0C"/>
    <w:rsid w:val="006B45B2"/>
    <w:rsid w:val="006B4A3B"/>
    <w:rsid w:val="006B6954"/>
    <w:rsid w:val="006C06F4"/>
    <w:rsid w:val="006C1308"/>
    <w:rsid w:val="006C1589"/>
    <w:rsid w:val="006C330A"/>
    <w:rsid w:val="006C57BB"/>
    <w:rsid w:val="006C58D9"/>
    <w:rsid w:val="006C6A5B"/>
    <w:rsid w:val="006D11B4"/>
    <w:rsid w:val="006D198C"/>
    <w:rsid w:val="006D1F26"/>
    <w:rsid w:val="006D21C0"/>
    <w:rsid w:val="006D23E5"/>
    <w:rsid w:val="006D2866"/>
    <w:rsid w:val="006D2D25"/>
    <w:rsid w:val="006D3568"/>
    <w:rsid w:val="006D40D8"/>
    <w:rsid w:val="006D5302"/>
    <w:rsid w:val="006D6F94"/>
    <w:rsid w:val="006E025E"/>
    <w:rsid w:val="006E1744"/>
    <w:rsid w:val="006E3130"/>
    <w:rsid w:val="006E411C"/>
    <w:rsid w:val="006E53EB"/>
    <w:rsid w:val="006E7A6D"/>
    <w:rsid w:val="006E7DC4"/>
    <w:rsid w:val="006F0D20"/>
    <w:rsid w:val="006F2111"/>
    <w:rsid w:val="006F2C6A"/>
    <w:rsid w:val="006F3A68"/>
    <w:rsid w:val="006F40FB"/>
    <w:rsid w:val="006F5974"/>
    <w:rsid w:val="006F68B6"/>
    <w:rsid w:val="00701D67"/>
    <w:rsid w:val="00702C0E"/>
    <w:rsid w:val="007034D0"/>
    <w:rsid w:val="0070378B"/>
    <w:rsid w:val="00703A12"/>
    <w:rsid w:val="00703C40"/>
    <w:rsid w:val="00703DD9"/>
    <w:rsid w:val="0070563F"/>
    <w:rsid w:val="0070711D"/>
    <w:rsid w:val="0070787A"/>
    <w:rsid w:val="00707A81"/>
    <w:rsid w:val="00707BE5"/>
    <w:rsid w:val="00710A4F"/>
    <w:rsid w:val="00710FF8"/>
    <w:rsid w:val="007115D9"/>
    <w:rsid w:val="0071459B"/>
    <w:rsid w:val="0071717F"/>
    <w:rsid w:val="00721118"/>
    <w:rsid w:val="0072354C"/>
    <w:rsid w:val="00723680"/>
    <w:rsid w:val="0072382A"/>
    <w:rsid w:val="00724636"/>
    <w:rsid w:val="0072567C"/>
    <w:rsid w:val="007257D5"/>
    <w:rsid w:val="00726F46"/>
    <w:rsid w:val="00727753"/>
    <w:rsid w:val="007302BB"/>
    <w:rsid w:val="00731ABD"/>
    <w:rsid w:val="007425BB"/>
    <w:rsid w:val="00742ABF"/>
    <w:rsid w:val="007441B7"/>
    <w:rsid w:val="007444AD"/>
    <w:rsid w:val="007505D0"/>
    <w:rsid w:val="00756067"/>
    <w:rsid w:val="00756389"/>
    <w:rsid w:val="007569C6"/>
    <w:rsid w:val="00756C94"/>
    <w:rsid w:val="0075742F"/>
    <w:rsid w:val="00763121"/>
    <w:rsid w:val="007633EA"/>
    <w:rsid w:val="00763A4D"/>
    <w:rsid w:val="00763B69"/>
    <w:rsid w:val="00765E03"/>
    <w:rsid w:val="007661C6"/>
    <w:rsid w:val="007664BB"/>
    <w:rsid w:val="00766C1F"/>
    <w:rsid w:val="00766E54"/>
    <w:rsid w:val="00767078"/>
    <w:rsid w:val="0077049B"/>
    <w:rsid w:val="00770F73"/>
    <w:rsid w:val="00771372"/>
    <w:rsid w:val="00771AA0"/>
    <w:rsid w:val="0077241F"/>
    <w:rsid w:val="00772C6C"/>
    <w:rsid w:val="007737BC"/>
    <w:rsid w:val="007745E7"/>
    <w:rsid w:val="0077473F"/>
    <w:rsid w:val="00775077"/>
    <w:rsid w:val="0077636A"/>
    <w:rsid w:val="00777082"/>
    <w:rsid w:val="00777DEA"/>
    <w:rsid w:val="00783BDB"/>
    <w:rsid w:val="00785187"/>
    <w:rsid w:val="007908F8"/>
    <w:rsid w:val="00790A6C"/>
    <w:rsid w:val="007911A1"/>
    <w:rsid w:val="00791626"/>
    <w:rsid w:val="0079314B"/>
    <w:rsid w:val="00793C91"/>
    <w:rsid w:val="0079527E"/>
    <w:rsid w:val="007956D1"/>
    <w:rsid w:val="00795840"/>
    <w:rsid w:val="007A056E"/>
    <w:rsid w:val="007A0D61"/>
    <w:rsid w:val="007A1448"/>
    <w:rsid w:val="007A3A6B"/>
    <w:rsid w:val="007A4095"/>
    <w:rsid w:val="007A40A9"/>
    <w:rsid w:val="007A5068"/>
    <w:rsid w:val="007A6D4C"/>
    <w:rsid w:val="007A71BC"/>
    <w:rsid w:val="007A7278"/>
    <w:rsid w:val="007A72FE"/>
    <w:rsid w:val="007B0432"/>
    <w:rsid w:val="007B0FFD"/>
    <w:rsid w:val="007B2AF5"/>
    <w:rsid w:val="007B54F6"/>
    <w:rsid w:val="007B5BDB"/>
    <w:rsid w:val="007B7B3E"/>
    <w:rsid w:val="007B7C07"/>
    <w:rsid w:val="007C1598"/>
    <w:rsid w:val="007C225F"/>
    <w:rsid w:val="007C6755"/>
    <w:rsid w:val="007C72A6"/>
    <w:rsid w:val="007D01AA"/>
    <w:rsid w:val="007D031A"/>
    <w:rsid w:val="007D0B6A"/>
    <w:rsid w:val="007D0DB8"/>
    <w:rsid w:val="007D0F6C"/>
    <w:rsid w:val="007D2693"/>
    <w:rsid w:val="007D3069"/>
    <w:rsid w:val="007D391E"/>
    <w:rsid w:val="007D4D6E"/>
    <w:rsid w:val="007D5DD4"/>
    <w:rsid w:val="007D63F3"/>
    <w:rsid w:val="007D7959"/>
    <w:rsid w:val="007D7A14"/>
    <w:rsid w:val="007D7F40"/>
    <w:rsid w:val="007E039A"/>
    <w:rsid w:val="007E054E"/>
    <w:rsid w:val="007E2404"/>
    <w:rsid w:val="007E316A"/>
    <w:rsid w:val="007E4786"/>
    <w:rsid w:val="007E497D"/>
    <w:rsid w:val="007E5A6D"/>
    <w:rsid w:val="007E5F39"/>
    <w:rsid w:val="007E6AB3"/>
    <w:rsid w:val="007E7DD3"/>
    <w:rsid w:val="007F1853"/>
    <w:rsid w:val="007F20F0"/>
    <w:rsid w:val="007F3D86"/>
    <w:rsid w:val="007F4366"/>
    <w:rsid w:val="007F49C9"/>
    <w:rsid w:val="007F4F2B"/>
    <w:rsid w:val="007F5B6F"/>
    <w:rsid w:val="007F6CF6"/>
    <w:rsid w:val="00800132"/>
    <w:rsid w:val="0080133C"/>
    <w:rsid w:val="00801494"/>
    <w:rsid w:val="00802342"/>
    <w:rsid w:val="008027DF"/>
    <w:rsid w:val="0080314B"/>
    <w:rsid w:val="00803EFE"/>
    <w:rsid w:val="00804166"/>
    <w:rsid w:val="008047B1"/>
    <w:rsid w:val="008048DF"/>
    <w:rsid w:val="00804E9A"/>
    <w:rsid w:val="0080503E"/>
    <w:rsid w:val="00805627"/>
    <w:rsid w:val="008061D0"/>
    <w:rsid w:val="00806F83"/>
    <w:rsid w:val="0080716E"/>
    <w:rsid w:val="00807172"/>
    <w:rsid w:val="00811107"/>
    <w:rsid w:val="0081157E"/>
    <w:rsid w:val="008115DD"/>
    <w:rsid w:val="00811CE7"/>
    <w:rsid w:val="00811D32"/>
    <w:rsid w:val="00811E76"/>
    <w:rsid w:val="00811EFE"/>
    <w:rsid w:val="0081324F"/>
    <w:rsid w:val="00813C88"/>
    <w:rsid w:val="00814012"/>
    <w:rsid w:val="00817240"/>
    <w:rsid w:val="00817444"/>
    <w:rsid w:val="008204A8"/>
    <w:rsid w:val="0082168B"/>
    <w:rsid w:val="0082203B"/>
    <w:rsid w:val="00823589"/>
    <w:rsid w:val="0082372C"/>
    <w:rsid w:val="008239DB"/>
    <w:rsid w:val="00823DC8"/>
    <w:rsid w:val="00824E18"/>
    <w:rsid w:val="008267E1"/>
    <w:rsid w:val="00826F80"/>
    <w:rsid w:val="00830342"/>
    <w:rsid w:val="00830574"/>
    <w:rsid w:val="00830759"/>
    <w:rsid w:val="00831925"/>
    <w:rsid w:val="00834EF3"/>
    <w:rsid w:val="00835089"/>
    <w:rsid w:val="00835327"/>
    <w:rsid w:val="008355F2"/>
    <w:rsid w:val="00835A10"/>
    <w:rsid w:val="00836481"/>
    <w:rsid w:val="00840208"/>
    <w:rsid w:val="008412D9"/>
    <w:rsid w:val="00842AC0"/>
    <w:rsid w:val="00843971"/>
    <w:rsid w:val="00844547"/>
    <w:rsid w:val="008448ED"/>
    <w:rsid w:val="00845C95"/>
    <w:rsid w:val="008469B5"/>
    <w:rsid w:val="008505F7"/>
    <w:rsid w:val="00851064"/>
    <w:rsid w:val="00851503"/>
    <w:rsid w:val="00851B2F"/>
    <w:rsid w:val="00853A5C"/>
    <w:rsid w:val="008547B6"/>
    <w:rsid w:val="008551C1"/>
    <w:rsid w:val="008553D3"/>
    <w:rsid w:val="0085592B"/>
    <w:rsid w:val="00855B46"/>
    <w:rsid w:val="00855F33"/>
    <w:rsid w:val="00856237"/>
    <w:rsid w:val="008572F4"/>
    <w:rsid w:val="00857517"/>
    <w:rsid w:val="00857D3B"/>
    <w:rsid w:val="008600A1"/>
    <w:rsid w:val="00860147"/>
    <w:rsid w:val="00860966"/>
    <w:rsid w:val="00862A86"/>
    <w:rsid w:val="00862BF2"/>
    <w:rsid w:val="00862FA9"/>
    <w:rsid w:val="008638AE"/>
    <w:rsid w:val="0086394F"/>
    <w:rsid w:val="00864370"/>
    <w:rsid w:val="00864E3C"/>
    <w:rsid w:val="00865225"/>
    <w:rsid w:val="0086592E"/>
    <w:rsid w:val="00866D88"/>
    <w:rsid w:val="00867F5F"/>
    <w:rsid w:val="00871416"/>
    <w:rsid w:val="00872ED3"/>
    <w:rsid w:val="00872F4E"/>
    <w:rsid w:val="0087300E"/>
    <w:rsid w:val="008750C4"/>
    <w:rsid w:val="00875221"/>
    <w:rsid w:val="008769DB"/>
    <w:rsid w:val="00881C6A"/>
    <w:rsid w:val="00882D16"/>
    <w:rsid w:val="00882D49"/>
    <w:rsid w:val="00883A8B"/>
    <w:rsid w:val="00884998"/>
    <w:rsid w:val="008851F9"/>
    <w:rsid w:val="008859E4"/>
    <w:rsid w:val="00886205"/>
    <w:rsid w:val="008867FB"/>
    <w:rsid w:val="008903E9"/>
    <w:rsid w:val="0089083A"/>
    <w:rsid w:val="00891DBB"/>
    <w:rsid w:val="0089247B"/>
    <w:rsid w:val="008932E7"/>
    <w:rsid w:val="008A0224"/>
    <w:rsid w:val="008A0B3C"/>
    <w:rsid w:val="008A1629"/>
    <w:rsid w:val="008A17F1"/>
    <w:rsid w:val="008A2B32"/>
    <w:rsid w:val="008A2C8E"/>
    <w:rsid w:val="008A361E"/>
    <w:rsid w:val="008A4634"/>
    <w:rsid w:val="008A53FB"/>
    <w:rsid w:val="008A670B"/>
    <w:rsid w:val="008A7472"/>
    <w:rsid w:val="008A74C4"/>
    <w:rsid w:val="008A7E68"/>
    <w:rsid w:val="008B1289"/>
    <w:rsid w:val="008B16B6"/>
    <w:rsid w:val="008B19B3"/>
    <w:rsid w:val="008B2166"/>
    <w:rsid w:val="008B55B9"/>
    <w:rsid w:val="008B61C3"/>
    <w:rsid w:val="008B7612"/>
    <w:rsid w:val="008B793F"/>
    <w:rsid w:val="008C12D2"/>
    <w:rsid w:val="008C14BF"/>
    <w:rsid w:val="008C1DBA"/>
    <w:rsid w:val="008C4175"/>
    <w:rsid w:val="008C4CA6"/>
    <w:rsid w:val="008C629C"/>
    <w:rsid w:val="008C65DD"/>
    <w:rsid w:val="008C6927"/>
    <w:rsid w:val="008C69ED"/>
    <w:rsid w:val="008C6A34"/>
    <w:rsid w:val="008C6E04"/>
    <w:rsid w:val="008C72A0"/>
    <w:rsid w:val="008D0CC7"/>
    <w:rsid w:val="008D17D0"/>
    <w:rsid w:val="008D1A50"/>
    <w:rsid w:val="008D1BD9"/>
    <w:rsid w:val="008D2008"/>
    <w:rsid w:val="008D2788"/>
    <w:rsid w:val="008D3C0A"/>
    <w:rsid w:val="008D45EC"/>
    <w:rsid w:val="008D5121"/>
    <w:rsid w:val="008D5CE6"/>
    <w:rsid w:val="008D5D63"/>
    <w:rsid w:val="008D7DB2"/>
    <w:rsid w:val="008E2D30"/>
    <w:rsid w:val="008E3697"/>
    <w:rsid w:val="008E49F1"/>
    <w:rsid w:val="008E56A5"/>
    <w:rsid w:val="008E5905"/>
    <w:rsid w:val="008E5D9E"/>
    <w:rsid w:val="008E6806"/>
    <w:rsid w:val="008E790A"/>
    <w:rsid w:val="008F0A12"/>
    <w:rsid w:val="008F16A0"/>
    <w:rsid w:val="008F1D22"/>
    <w:rsid w:val="008F37DC"/>
    <w:rsid w:val="008F3D58"/>
    <w:rsid w:val="008F47A6"/>
    <w:rsid w:val="008F533F"/>
    <w:rsid w:val="008F62A2"/>
    <w:rsid w:val="008F6E79"/>
    <w:rsid w:val="008F7FEC"/>
    <w:rsid w:val="008F7FF9"/>
    <w:rsid w:val="00905137"/>
    <w:rsid w:val="009053BF"/>
    <w:rsid w:val="00905F7C"/>
    <w:rsid w:val="00907471"/>
    <w:rsid w:val="009076D7"/>
    <w:rsid w:val="009109A1"/>
    <w:rsid w:val="00912368"/>
    <w:rsid w:val="0091409B"/>
    <w:rsid w:val="00914E64"/>
    <w:rsid w:val="0091533D"/>
    <w:rsid w:val="00916DEA"/>
    <w:rsid w:val="0091713E"/>
    <w:rsid w:val="00917786"/>
    <w:rsid w:val="009177D4"/>
    <w:rsid w:val="00920E0D"/>
    <w:rsid w:val="00921774"/>
    <w:rsid w:val="009225D7"/>
    <w:rsid w:val="00922BEE"/>
    <w:rsid w:val="0092491D"/>
    <w:rsid w:val="00924A6F"/>
    <w:rsid w:val="00925AB5"/>
    <w:rsid w:val="00926C8C"/>
    <w:rsid w:val="009275D3"/>
    <w:rsid w:val="00927AA2"/>
    <w:rsid w:val="009300B0"/>
    <w:rsid w:val="00930A34"/>
    <w:rsid w:val="00930A46"/>
    <w:rsid w:val="00934B16"/>
    <w:rsid w:val="00936BD3"/>
    <w:rsid w:val="009403DD"/>
    <w:rsid w:val="009433BE"/>
    <w:rsid w:val="0094555C"/>
    <w:rsid w:val="009458E4"/>
    <w:rsid w:val="00946A2A"/>
    <w:rsid w:val="00946BB8"/>
    <w:rsid w:val="00947B4F"/>
    <w:rsid w:val="00950196"/>
    <w:rsid w:val="00950B46"/>
    <w:rsid w:val="00950EDD"/>
    <w:rsid w:val="009524EA"/>
    <w:rsid w:val="00952B2F"/>
    <w:rsid w:val="00953B3E"/>
    <w:rsid w:val="00955E02"/>
    <w:rsid w:val="00956435"/>
    <w:rsid w:val="0095722B"/>
    <w:rsid w:val="0095762B"/>
    <w:rsid w:val="009578DC"/>
    <w:rsid w:val="009600CE"/>
    <w:rsid w:val="009610E9"/>
    <w:rsid w:val="00961A5C"/>
    <w:rsid w:val="00961F6F"/>
    <w:rsid w:val="009622D3"/>
    <w:rsid w:val="00963376"/>
    <w:rsid w:val="0096364A"/>
    <w:rsid w:val="009639B9"/>
    <w:rsid w:val="0096412F"/>
    <w:rsid w:val="00964B76"/>
    <w:rsid w:val="009675EB"/>
    <w:rsid w:val="00967996"/>
    <w:rsid w:val="00967D37"/>
    <w:rsid w:val="0097042A"/>
    <w:rsid w:val="00974033"/>
    <w:rsid w:val="0097426A"/>
    <w:rsid w:val="00976DF5"/>
    <w:rsid w:val="009800AA"/>
    <w:rsid w:val="00980232"/>
    <w:rsid w:val="00980684"/>
    <w:rsid w:val="00981346"/>
    <w:rsid w:val="00981F9E"/>
    <w:rsid w:val="00981FAE"/>
    <w:rsid w:val="00982AD1"/>
    <w:rsid w:val="009830B8"/>
    <w:rsid w:val="00984C4F"/>
    <w:rsid w:val="00985D13"/>
    <w:rsid w:val="00985D8A"/>
    <w:rsid w:val="00987252"/>
    <w:rsid w:val="009939CD"/>
    <w:rsid w:val="0099567A"/>
    <w:rsid w:val="009977FF"/>
    <w:rsid w:val="00997DA6"/>
    <w:rsid w:val="009A0477"/>
    <w:rsid w:val="009A0FA0"/>
    <w:rsid w:val="009A1378"/>
    <w:rsid w:val="009A2824"/>
    <w:rsid w:val="009A2E16"/>
    <w:rsid w:val="009A2E52"/>
    <w:rsid w:val="009A38C9"/>
    <w:rsid w:val="009A4868"/>
    <w:rsid w:val="009A6484"/>
    <w:rsid w:val="009B0928"/>
    <w:rsid w:val="009B0D5C"/>
    <w:rsid w:val="009B411C"/>
    <w:rsid w:val="009B41BD"/>
    <w:rsid w:val="009B64A8"/>
    <w:rsid w:val="009B7DA2"/>
    <w:rsid w:val="009C05CA"/>
    <w:rsid w:val="009C1580"/>
    <w:rsid w:val="009C1CF1"/>
    <w:rsid w:val="009C2BE1"/>
    <w:rsid w:val="009C2F1D"/>
    <w:rsid w:val="009C6946"/>
    <w:rsid w:val="009C6C15"/>
    <w:rsid w:val="009C7DFB"/>
    <w:rsid w:val="009D006F"/>
    <w:rsid w:val="009D0CF0"/>
    <w:rsid w:val="009D28E6"/>
    <w:rsid w:val="009D437B"/>
    <w:rsid w:val="009D4B92"/>
    <w:rsid w:val="009D5187"/>
    <w:rsid w:val="009D6500"/>
    <w:rsid w:val="009D6A66"/>
    <w:rsid w:val="009D6F42"/>
    <w:rsid w:val="009D773C"/>
    <w:rsid w:val="009E01C4"/>
    <w:rsid w:val="009E0423"/>
    <w:rsid w:val="009E0C65"/>
    <w:rsid w:val="009E13A2"/>
    <w:rsid w:val="009E1646"/>
    <w:rsid w:val="009E172C"/>
    <w:rsid w:val="009E17E3"/>
    <w:rsid w:val="009E1D65"/>
    <w:rsid w:val="009E26C4"/>
    <w:rsid w:val="009E30FA"/>
    <w:rsid w:val="009E4DF4"/>
    <w:rsid w:val="009E5712"/>
    <w:rsid w:val="009E79A2"/>
    <w:rsid w:val="009F013B"/>
    <w:rsid w:val="009F0E1D"/>
    <w:rsid w:val="009F14A4"/>
    <w:rsid w:val="009F1F94"/>
    <w:rsid w:val="009F2D9C"/>
    <w:rsid w:val="009F4703"/>
    <w:rsid w:val="009F4F41"/>
    <w:rsid w:val="009F6A61"/>
    <w:rsid w:val="009F70E5"/>
    <w:rsid w:val="009F7890"/>
    <w:rsid w:val="00A0010F"/>
    <w:rsid w:val="00A01227"/>
    <w:rsid w:val="00A025CF"/>
    <w:rsid w:val="00A0381D"/>
    <w:rsid w:val="00A04159"/>
    <w:rsid w:val="00A0419D"/>
    <w:rsid w:val="00A04446"/>
    <w:rsid w:val="00A04D02"/>
    <w:rsid w:val="00A05941"/>
    <w:rsid w:val="00A106A7"/>
    <w:rsid w:val="00A115C7"/>
    <w:rsid w:val="00A1258B"/>
    <w:rsid w:val="00A12914"/>
    <w:rsid w:val="00A1428D"/>
    <w:rsid w:val="00A169E3"/>
    <w:rsid w:val="00A17A26"/>
    <w:rsid w:val="00A204AE"/>
    <w:rsid w:val="00A215C6"/>
    <w:rsid w:val="00A22DE7"/>
    <w:rsid w:val="00A24A4B"/>
    <w:rsid w:val="00A25F12"/>
    <w:rsid w:val="00A26415"/>
    <w:rsid w:val="00A26D15"/>
    <w:rsid w:val="00A270D8"/>
    <w:rsid w:val="00A30120"/>
    <w:rsid w:val="00A308A2"/>
    <w:rsid w:val="00A339DF"/>
    <w:rsid w:val="00A34C58"/>
    <w:rsid w:val="00A37782"/>
    <w:rsid w:val="00A37E07"/>
    <w:rsid w:val="00A4081C"/>
    <w:rsid w:val="00A409B8"/>
    <w:rsid w:val="00A41356"/>
    <w:rsid w:val="00A41AF5"/>
    <w:rsid w:val="00A45B89"/>
    <w:rsid w:val="00A469FE"/>
    <w:rsid w:val="00A46B0D"/>
    <w:rsid w:val="00A472CA"/>
    <w:rsid w:val="00A475B1"/>
    <w:rsid w:val="00A500F1"/>
    <w:rsid w:val="00A50128"/>
    <w:rsid w:val="00A50644"/>
    <w:rsid w:val="00A50F9E"/>
    <w:rsid w:val="00A5141C"/>
    <w:rsid w:val="00A51FFF"/>
    <w:rsid w:val="00A52A3A"/>
    <w:rsid w:val="00A52AA6"/>
    <w:rsid w:val="00A5357E"/>
    <w:rsid w:val="00A53BE3"/>
    <w:rsid w:val="00A5431B"/>
    <w:rsid w:val="00A54924"/>
    <w:rsid w:val="00A55C8E"/>
    <w:rsid w:val="00A568DA"/>
    <w:rsid w:val="00A56B42"/>
    <w:rsid w:val="00A603DB"/>
    <w:rsid w:val="00A637B9"/>
    <w:rsid w:val="00A64898"/>
    <w:rsid w:val="00A655F5"/>
    <w:rsid w:val="00A662C5"/>
    <w:rsid w:val="00A66F3F"/>
    <w:rsid w:val="00A679A5"/>
    <w:rsid w:val="00A70537"/>
    <w:rsid w:val="00A712B7"/>
    <w:rsid w:val="00A713FF"/>
    <w:rsid w:val="00A72459"/>
    <w:rsid w:val="00A725F9"/>
    <w:rsid w:val="00A72A78"/>
    <w:rsid w:val="00A74124"/>
    <w:rsid w:val="00A752B1"/>
    <w:rsid w:val="00A754E8"/>
    <w:rsid w:val="00A76B15"/>
    <w:rsid w:val="00A76C78"/>
    <w:rsid w:val="00A774A9"/>
    <w:rsid w:val="00A80400"/>
    <w:rsid w:val="00A80D5C"/>
    <w:rsid w:val="00A81259"/>
    <w:rsid w:val="00A81540"/>
    <w:rsid w:val="00A81DAC"/>
    <w:rsid w:val="00A82B27"/>
    <w:rsid w:val="00A83073"/>
    <w:rsid w:val="00A834A9"/>
    <w:rsid w:val="00A83C41"/>
    <w:rsid w:val="00A83E5A"/>
    <w:rsid w:val="00A85217"/>
    <w:rsid w:val="00A85748"/>
    <w:rsid w:val="00A8609E"/>
    <w:rsid w:val="00A862B5"/>
    <w:rsid w:val="00A86B40"/>
    <w:rsid w:val="00A87287"/>
    <w:rsid w:val="00A874DD"/>
    <w:rsid w:val="00A902B0"/>
    <w:rsid w:val="00A912DB"/>
    <w:rsid w:val="00A93376"/>
    <w:rsid w:val="00A9424A"/>
    <w:rsid w:val="00A950FC"/>
    <w:rsid w:val="00A95F39"/>
    <w:rsid w:val="00A96106"/>
    <w:rsid w:val="00A970F0"/>
    <w:rsid w:val="00A97345"/>
    <w:rsid w:val="00A9786B"/>
    <w:rsid w:val="00AA0595"/>
    <w:rsid w:val="00AA0975"/>
    <w:rsid w:val="00AA1570"/>
    <w:rsid w:val="00AA2C0D"/>
    <w:rsid w:val="00AA2D09"/>
    <w:rsid w:val="00AA34A7"/>
    <w:rsid w:val="00AA6DC8"/>
    <w:rsid w:val="00AA7AE3"/>
    <w:rsid w:val="00AB07B6"/>
    <w:rsid w:val="00AB0B92"/>
    <w:rsid w:val="00AB168E"/>
    <w:rsid w:val="00AB180A"/>
    <w:rsid w:val="00AB18CD"/>
    <w:rsid w:val="00AB2A85"/>
    <w:rsid w:val="00AB37C9"/>
    <w:rsid w:val="00AB37E2"/>
    <w:rsid w:val="00AB4ED0"/>
    <w:rsid w:val="00AB59C8"/>
    <w:rsid w:val="00AB6228"/>
    <w:rsid w:val="00AB627A"/>
    <w:rsid w:val="00AB683E"/>
    <w:rsid w:val="00AB7C54"/>
    <w:rsid w:val="00AC0A6D"/>
    <w:rsid w:val="00AC16D7"/>
    <w:rsid w:val="00AC2643"/>
    <w:rsid w:val="00AC2B0A"/>
    <w:rsid w:val="00AC2C7D"/>
    <w:rsid w:val="00AC3ED8"/>
    <w:rsid w:val="00AC47A2"/>
    <w:rsid w:val="00AC55CF"/>
    <w:rsid w:val="00AC787B"/>
    <w:rsid w:val="00AD2FF7"/>
    <w:rsid w:val="00AD5FFE"/>
    <w:rsid w:val="00AD7FA1"/>
    <w:rsid w:val="00AE1A0A"/>
    <w:rsid w:val="00AE1CF9"/>
    <w:rsid w:val="00AE42FF"/>
    <w:rsid w:val="00AE5B23"/>
    <w:rsid w:val="00AE5F06"/>
    <w:rsid w:val="00AF1219"/>
    <w:rsid w:val="00AF34A0"/>
    <w:rsid w:val="00AF3D52"/>
    <w:rsid w:val="00AF40D4"/>
    <w:rsid w:val="00AF412C"/>
    <w:rsid w:val="00AF42A8"/>
    <w:rsid w:val="00AF4BBC"/>
    <w:rsid w:val="00AF619D"/>
    <w:rsid w:val="00AF6A7F"/>
    <w:rsid w:val="00AF708E"/>
    <w:rsid w:val="00AF777F"/>
    <w:rsid w:val="00B02165"/>
    <w:rsid w:val="00B04988"/>
    <w:rsid w:val="00B04E20"/>
    <w:rsid w:val="00B055DF"/>
    <w:rsid w:val="00B06EF8"/>
    <w:rsid w:val="00B12546"/>
    <w:rsid w:val="00B126D7"/>
    <w:rsid w:val="00B132CC"/>
    <w:rsid w:val="00B132D0"/>
    <w:rsid w:val="00B1635E"/>
    <w:rsid w:val="00B16BBF"/>
    <w:rsid w:val="00B16E94"/>
    <w:rsid w:val="00B20065"/>
    <w:rsid w:val="00B23608"/>
    <w:rsid w:val="00B23A3E"/>
    <w:rsid w:val="00B23DC7"/>
    <w:rsid w:val="00B248E4"/>
    <w:rsid w:val="00B24F82"/>
    <w:rsid w:val="00B24FA3"/>
    <w:rsid w:val="00B252D2"/>
    <w:rsid w:val="00B25A06"/>
    <w:rsid w:val="00B311D1"/>
    <w:rsid w:val="00B31563"/>
    <w:rsid w:val="00B32DA5"/>
    <w:rsid w:val="00B333A0"/>
    <w:rsid w:val="00B34066"/>
    <w:rsid w:val="00B3419A"/>
    <w:rsid w:val="00B3435D"/>
    <w:rsid w:val="00B35C0C"/>
    <w:rsid w:val="00B35F94"/>
    <w:rsid w:val="00B3630B"/>
    <w:rsid w:val="00B369FD"/>
    <w:rsid w:val="00B377CF"/>
    <w:rsid w:val="00B37DA2"/>
    <w:rsid w:val="00B40377"/>
    <w:rsid w:val="00B41C22"/>
    <w:rsid w:val="00B42C11"/>
    <w:rsid w:val="00B43033"/>
    <w:rsid w:val="00B432F1"/>
    <w:rsid w:val="00B43396"/>
    <w:rsid w:val="00B44996"/>
    <w:rsid w:val="00B468BC"/>
    <w:rsid w:val="00B47038"/>
    <w:rsid w:val="00B47137"/>
    <w:rsid w:val="00B518A1"/>
    <w:rsid w:val="00B524A3"/>
    <w:rsid w:val="00B52A46"/>
    <w:rsid w:val="00B53620"/>
    <w:rsid w:val="00B53F33"/>
    <w:rsid w:val="00B541CB"/>
    <w:rsid w:val="00B5430D"/>
    <w:rsid w:val="00B55148"/>
    <w:rsid w:val="00B5646D"/>
    <w:rsid w:val="00B5669F"/>
    <w:rsid w:val="00B56E02"/>
    <w:rsid w:val="00B62A08"/>
    <w:rsid w:val="00B63ACA"/>
    <w:rsid w:val="00B66048"/>
    <w:rsid w:val="00B66594"/>
    <w:rsid w:val="00B66D9A"/>
    <w:rsid w:val="00B67560"/>
    <w:rsid w:val="00B7158D"/>
    <w:rsid w:val="00B720A0"/>
    <w:rsid w:val="00B722D0"/>
    <w:rsid w:val="00B74406"/>
    <w:rsid w:val="00B75363"/>
    <w:rsid w:val="00B766FA"/>
    <w:rsid w:val="00B77F7F"/>
    <w:rsid w:val="00B80A69"/>
    <w:rsid w:val="00B80DA9"/>
    <w:rsid w:val="00B821B6"/>
    <w:rsid w:val="00B8377A"/>
    <w:rsid w:val="00B83D39"/>
    <w:rsid w:val="00B857DD"/>
    <w:rsid w:val="00B85A8B"/>
    <w:rsid w:val="00B85C9C"/>
    <w:rsid w:val="00B87061"/>
    <w:rsid w:val="00B87099"/>
    <w:rsid w:val="00B91332"/>
    <w:rsid w:val="00B91472"/>
    <w:rsid w:val="00B9221C"/>
    <w:rsid w:val="00B922D4"/>
    <w:rsid w:val="00B93C93"/>
    <w:rsid w:val="00B941A6"/>
    <w:rsid w:val="00B94873"/>
    <w:rsid w:val="00B95891"/>
    <w:rsid w:val="00BA00B9"/>
    <w:rsid w:val="00BA02E9"/>
    <w:rsid w:val="00BA0CC1"/>
    <w:rsid w:val="00BA2BB9"/>
    <w:rsid w:val="00BA4088"/>
    <w:rsid w:val="00BA4723"/>
    <w:rsid w:val="00BA4EC7"/>
    <w:rsid w:val="00BA5A56"/>
    <w:rsid w:val="00BA708A"/>
    <w:rsid w:val="00BA70F4"/>
    <w:rsid w:val="00BB27CC"/>
    <w:rsid w:val="00BB369C"/>
    <w:rsid w:val="00BB3BB5"/>
    <w:rsid w:val="00BB3D02"/>
    <w:rsid w:val="00BB4339"/>
    <w:rsid w:val="00BB5E7F"/>
    <w:rsid w:val="00BB6458"/>
    <w:rsid w:val="00BC00D9"/>
    <w:rsid w:val="00BC01D1"/>
    <w:rsid w:val="00BC03F3"/>
    <w:rsid w:val="00BC072A"/>
    <w:rsid w:val="00BC1546"/>
    <w:rsid w:val="00BC242E"/>
    <w:rsid w:val="00BC26DB"/>
    <w:rsid w:val="00BC33E5"/>
    <w:rsid w:val="00BC3991"/>
    <w:rsid w:val="00BC39F3"/>
    <w:rsid w:val="00BC52D4"/>
    <w:rsid w:val="00BC666A"/>
    <w:rsid w:val="00BC6E5A"/>
    <w:rsid w:val="00BD1876"/>
    <w:rsid w:val="00BD1DF9"/>
    <w:rsid w:val="00BD20AB"/>
    <w:rsid w:val="00BD2AED"/>
    <w:rsid w:val="00BD3636"/>
    <w:rsid w:val="00BD662A"/>
    <w:rsid w:val="00BD73C8"/>
    <w:rsid w:val="00BD7A4D"/>
    <w:rsid w:val="00BD7A5B"/>
    <w:rsid w:val="00BE1B78"/>
    <w:rsid w:val="00BE1F0F"/>
    <w:rsid w:val="00BE2543"/>
    <w:rsid w:val="00BE3215"/>
    <w:rsid w:val="00BE3913"/>
    <w:rsid w:val="00BE41FF"/>
    <w:rsid w:val="00BE4369"/>
    <w:rsid w:val="00BE436F"/>
    <w:rsid w:val="00BE521C"/>
    <w:rsid w:val="00BE5EDA"/>
    <w:rsid w:val="00BE74FD"/>
    <w:rsid w:val="00BF002E"/>
    <w:rsid w:val="00BF0727"/>
    <w:rsid w:val="00BF0C35"/>
    <w:rsid w:val="00BF22C5"/>
    <w:rsid w:val="00BF2E03"/>
    <w:rsid w:val="00BF3B15"/>
    <w:rsid w:val="00BF3E91"/>
    <w:rsid w:val="00BF5111"/>
    <w:rsid w:val="00BF56FD"/>
    <w:rsid w:val="00BF5C81"/>
    <w:rsid w:val="00BF62DC"/>
    <w:rsid w:val="00BF649C"/>
    <w:rsid w:val="00BF67F7"/>
    <w:rsid w:val="00C00DB8"/>
    <w:rsid w:val="00C00E67"/>
    <w:rsid w:val="00C0282B"/>
    <w:rsid w:val="00C02A93"/>
    <w:rsid w:val="00C02FDC"/>
    <w:rsid w:val="00C0395A"/>
    <w:rsid w:val="00C043BA"/>
    <w:rsid w:val="00C058AE"/>
    <w:rsid w:val="00C05C2B"/>
    <w:rsid w:val="00C067C3"/>
    <w:rsid w:val="00C074E2"/>
    <w:rsid w:val="00C1078D"/>
    <w:rsid w:val="00C1302E"/>
    <w:rsid w:val="00C137A2"/>
    <w:rsid w:val="00C147AA"/>
    <w:rsid w:val="00C151BF"/>
    <w:rsid w:val="00C15949"/>
    <w:rsid w:val="00C169B4"/>
    <w:rsid w:val="00C16BAC"/>
    <w:rsid w:val="00C213A3"/>
    <w:rsid w:val="00C24281"/>
    <w:rsid w:val="00C244CA"/>
    <w:rsid w:val="00C24BC1"/>
    <w:rsid w:val="00C24D6A"/>
    <w:rsid w:val="00C25829"/>
    <w:rsid w:val="00C26140"/>
    <w:rsid w:val="00C2723E"/>
    <w:rsid w:val="00C27522"/>
    <w:rsid w:val="00C27B67"/>
    <w:rsid w:val="00C30E4C"/>
    <w:rsid w:val="00C32AD9"/>
    <w:rsid w:val="00C35566"/>
    <w:rsid w:val="00C35FED"/>
    <w:rsid w:val="00C36EEA"/>
    <w:rsid w:val="00C3770A"/>
    <w:rsid w:val="00C37EB6"/>
    <w:rsid w:val="00C41415"/>
    <w:rsid w:val="00C41639"/>
    <w:rsid w:val="00C41D4D"/>
    <w:rsid w:val="00C41FBA"/>
    <w:rsid w:val="00C4300D"/>
    <w:rsid w:val="00C434A3"/>
    <w:rsid w:val="00C43DB2"/>
    <w:rsid w:val="00C44AB2"/>
    <w:rsid w:val="00C44B71"/>
    <w:rsid w:val="00C45B50"/>
    <w:rsid w:val="00C466FF"/>
    <w:rsid w:val="00C46F50"/>
    <w:rsid w:val="00C472DA"/>
    <w:rsid w:val="00C47FA0"/>
    <w:rsid w:val="00C520A0"/>
    <w:rsid w:val="00C5237E"/>
    <w:rsid w:val="00C531EB"/>
    <w:rsid w:val="00C53D69"/>
    <w:rsid w:val="00C53F45"/>
    <w:rsid w:val="00C5491C"/>
    <w:rsid w:val="00C55E9A"/>
    <w:rsid w:val="00C561A5"/>
    <w:rsid w:val="00C5630F"/>
    <w:rsid w:val="00C574A7"/>
    <w:rsid w:val="00C57C63"/>
    <w:rsid w:val="00C60B53"/>
    <w:rsid w:val="00C60E40"/>
    <w:rsid w:val="00C6285C"/>
    <w:rsid w:val="00C628CB"/>
    <w:rsid w:val="00C639F7"/>
    <w:rsid w:val="00C64EEB"/>
    <w:rsid w:val="00C67FA4"/>
    <w:rsid w:val="00C71FE9"/>
    <w:rsid w:val="00C727F2"/>
    <w:rsid w:val="00C7390D"/>
    <w:rsid w:val="00C73960"/>
    <w:rsid w:val="00C740D5"/>
    <w:rsid w:val="00C7466A"/>
    <w:rsid w:val="00C75ADE"/>
    <w:rsid w:val="00C7727B"/>
    <w:rsid w:val="00C77496"/>
    <w:rsid w:val="00C8218E"/>
    <w:rsid w:val="00C836BE"/>
    <w:rsid w:val="00C83A3E"/>
    <w:rsid w:val="00C84498"/>
    <w:rsid w:val="00C85343"/>
    <w:rsid w:val="00C85399"/>
    <w:rsid w:val="00C863EE"/>
    <w:rsid w:val="00C91C40"/>
    <w:rsid w:val="00C944FC"/>
    <w:rsid w:val="00C953E4"/>
    <w:rsid w:val="00C95E13"/>
    <w:rsid w:val="00C95F3F"/>
    <w:rsid w:val="00C96C02"/>
    <w:rsid w:val="00C9753C"/>
    <w:rsid w:val="00C975A0"/>
    <w:rsid w:val="00CA01AA"/>
    <w:rsid w:val="00CA0A35"/>
    <w:rsid w:val="00CA0C03"/>
    <w:rsid w:val="00CA11DC"/>
    <w:rsid w:val="00CA1586"/>
    <w:rsid w:val="00CA1A05"/>
    <w:rsid w:val="00CA211D"/>
    <w:rsid w:val="00CA23D1"/>
    <w:rsid w:val="00CA3770"/>
    <w:rsid w:val="00CA443A"/>
    <w:rsid w:val="00CA4711"/>
    <w:rsid w:val="00CA5326"/>
    <w:rsid w:val="00CA66BE"/>
    <w:rsid w:val="00CA6CA7"/>
    <w:rsid w:val="00CB0323"/>
    <w:rsid w:val="00CB1D34"/>
    <w:rsid w:val="00CB2731"/>
    <w:rsid w:val="00CB29BA"/>
    <w:rsid w:val="00CB2B5F"/>
    <w:rsid w:val="00CB517F"/>
    <w:rsid w:val="00CB51D6"/>
    <w:rsid w:val="00CB5B84"/>
    <w:rsid w:val="00CB5CA7"/>
    <w:rsid w:val="00CB794D"/>
    <w:rsid w:val="00CC0A9A"/>
    <w:rsid w:val="00CC222D"/>
    <w:rsid w:val="00CC2B60"/>
    <w:rsid w:val="00CC3819"/>
    <w:rsid w:val="00CC510E"/>
    <w:rsid w:val="00CC7B9C"/>
    <w:rsid w:val="00CD06BC"/>
    <w:rsid w:val="00CD30F7"/>
    <w:rsid w:val="00CD4C02"/>
    <w:rsid w:val="00CD536B"/>
    <w:rsid w:val="00CD665F"/>
    <w:rsid w:val="00CD672A"/>
    <w:rsid w:val="00CE1902"/>
    <w:rsid w:val="00CE2A63"/>
    <w:rsid w:val="00CE3173"/>
    <w:rsid w:val="00CE33C9"/>
    <w:rsid w:val="00CE420F"/>
    <w:rsid w:val="00CE4F81"/>
    <w:rsid w:val="00CE6835"/>
    <w:rsid w:val="00CE7F14"/>
    <w:rsid w:val="00CF036B"/>
    <w:rsid w:val="00CF1FFA"/>
    <w:rsid w:val="00CF2015"/>
    <w:rsid w:val="00CF2275"/>
    <w:rsid w:val="00CF2481"/>
    <w:rsid w:val="00CF25E6"/>
    <w:rsid w:val="00CF3EBE"/>
    <w:rsid w:val="00CF5921"/>
    <w:rsid w:val="00CF7A98"/>
    <w:rsid w:val="00D000C5"/>
    <w:rsid w:val="00D01154"/>
    <w:rsid w:val="00D01847"/>
    <w:rsid w:val="00D02BA3"/>
    <w:rsid w:val="00D0324A"/>
    <w:rsid w:val="00D04269"/>
    <w:rsid w:val="00D06420"/>
    <w:rsid w:val="00D111F7"/>
    <w:rsid w:val="00D14565"/>
    <w:rsid w:val="00D15314"/>
    <w:rsid w:val="00D16C2A"/>
    <w:rsid w:val="00D17B12"/>
    <w:rsid w:val="00D20E8B"/>
    <w:rsid w:val="00D21E85"/>
    <w:rsid w:val="00D23C7D"/>
    <w:rsid w:val="00D24587"/>
    <w:rsid w:val="00D2597D"/>
    <w:rsid w:val="00D26800"/>
    <w:rsid w:val="00D32D4B"/>
    <w:rsid w:val="00D33366"/>
    <w:rsid w:val="00D33991"/>
    <w:rsid w:val="00D34B0E"/>
    <w:rsid w:val="00D35911"/>
    <w:rsid w:val="00D3602C"/>
    <w:rsid w:val="00D37AC4"/>
    <w:rsid w:val="00D42361"/>
    <w:rsid w:val="00D42754"/>
    <w:rsid w:val="00D42B36"/>
    <w:rsid w:val="00D43304"/>
    <w:rsid w:val="00D437BD"/>
    <w:rsid w:val="00D44179"/>
    <w:rsid w:val="00D448CA"/>
    <w:rsid w:val="00D45E83"/>
    <w:rsid w:val="00D47814"/>
    <w:rsid w:val="00D5035D"/>
    <w:rsid w:val="00D50D95"/>
    <w:rsid w:val="00D510AB"/>
    <w:rsid w:val="00D512FC"/>
    <w:rsid w:val="00D51F3B"/>
    <w:rsid w:val="00D53F2C"/>
    <w:rsid w:val="00D56206"/>
    <w:rsid w:val="00D573E9"/>
    <w:rsid w:val="00D578C6"/>
    <w:rsid w:val="00D57AC6"/>
    <w:rsid w:val="00D6026F"/>
    <w:rsid w:val="00D606A1"/>
    <w:rsid w:val="00D6111F"/>
    <w:rsid w:val="00D61A24"/>
    <w:rsid w:val="00D62FF7"/>
    <w:rsid w:val="00D639F5"/>
    <w:rsid w:val="00D644A4"/>
    <w:rsid w:val="00D647F5"/>
    <w:rsid w:val="00D64C47"/>
    <w:rsid w:val="00D652BA"/>
    <w:rsid w:val="00D654EA"/>
    <w:rsid w:val="00D6609F"/>
    <w:rsid w:val="00D669AD"/>
    <w:rsid w:val="00D703CF"/>
    <w:rsid w:val="00D70E07"/>
    <w:rsid w:val="00D716C2"/>
    <w:rsid w:val="00D7179A"/>
    <w:rsid w:val="00D73E2E"/>
    <w:rsid w:val="00D74C55"/>
    <w:rsid w:val="00D74C68"/>
    <w:rsid w:val="00D77B51"/>
    <w:rsid w:val="00D80C5E"/>
    <w:rsid w:val="00D81FF5"/>
    <w:rsid w:val="00D82D61"/>
    <w:rsid w:val="00D837B3"/>
    <w:rsid w:val="00D84291"/>
    <w:rsid w:val="00D851D3"/>
    <w:rsid w:val="00D8523A"/>
    <w:rsid w:val="00D85D7C"/>
    <w:rsid w:val="00D8703B"/>
    <w:rsid w:val="00D87BDF"/>
    <w:rsid w:val="00D900B3"/>
    <w:rsid w:val="00D9200F"/>
    <w:rsid w:val="00D93C0D"/>
    <w:rsid w:val="00D94DEF"/>
    <w:rsid w:val="00D95DC5"/>
    <w:rsid w:val="00D969DA"/>
    <w:rsid w:val="00D97F91"/>
    <w:rsid w:val="00DA105A"/>
    <w:rsid w:val="00DA2D6D"/>
    <w:rsid w:val="00DA32EA"/>
    <w:rsid w:val="00DA348C"/>
    <w:rsid w:val="00DA74E6"/>
    <w:rsid w:val="00DB07C8"/>
    <w:rsid w:val="00DB2391"/>
    <w:rsid w:val="00DB260A"/>
    <w:rsid w:val="00DB2C81"/>
    <w:rsid w:val="00DB3606"/>
    <w:rsid w:val="00DB469B"/>
    <w:rsid w:val="00DB542F"/>
    <w:rsid w:val="00DB5629"/>
    <w:rsid w:val="00DB6525"/>
    <w:rsid w:val="00DB6805"/>
    <w:rsid w:val="00DB69D0"/>
    <w:rsid w:val="00DB6AFB"/>
    <w:rsid w:val="00DB7A78"/>
    <w:rsid w:val="00DC0A39"/>
    <w:rsid w:val="00DC225F"/>
    <w:rsid w:val="00DC34AF"/>
    <w:rsid w:val="00DC34BB"/>
    <w:rsid w:val="00DC4EAA"/>
    <w:rsid w:val="00DC52E4"/>
    <w:rsid w:val="00DC57EF"/>
    <w:rsid w:val="00DC6167"/>
    <w:rsid w:val="00DC6E53"/>
    <w:rsid w:val="00DC7D7A"/>
    <w:rsid w:val="00DD1E68"/>
    <w:rsid w:val="00DD30F7"/>
    <w:rsid w:val="00DD53C2"/>
    <w:rsid w:val="00DD6E6B"/>
    <w:rsid w:val="00DD70E9"/>
    <w:rsid w:val="00DD7E92"/>
    <w:rsid w:val="00DE0621"/>
    <w:rsid w:val="00DE25EC"/>
    <w:rsid w:val="00DE2D42"/>
    <w:rsid w:val="00DE373C"/>
    <w:rsid w:val="00DE5A21"/>
    <w:rsid w:val="00DE6316"/>
    <w:rsid w:val="00DF0458"/>
    <w:rsid w:val="00DF05F3"/>
    <w:rsid w:val="00DF1296"/>
    <w:rsid w:val="00DF1A41"/>
    <w:rsid w:val="00DF1D6A"/>
    <w:rsid w:val="00DF1DA2"/>
    <w:rsid w:val="00DF5618"/>
    <w:rsid w:val="00DF578E"/>
    <w:rsid w:val="00DF6778"/>
    <w:rsid w:val="00DF687D"/>
    <w:rsid w:val="00DF6893"/>
    <w:rsid w:val="00DF7149"/>
    <w:rsid w:val="00DF7BF2"/>
    <w:rsid w:val="00E00307"/>
    <w:rsid w:val="00E00493"/>
    <w:rsid w:val="00E009E7"/>
    <w:rsid w:val="00E028D8"/>
    <w:rsid w:val="00E02919"/>
    <w:rsid w:val="00E03876"/>
    <w:rsid w:val="00E03B0F"/>
    <w:rsid w:val="00E04091"/>
    <w:rsid w:val="00E0493B"/>
    <w:rsid w:val="00E057CD"/>
    <w:rsid w:val="00E06409"/>
    <w:rsid w:val="00E066AC"/>
    <w:rsid w:val="00E10C1B"/>
    <w:rsid w:val="00E12719"/>
    <w:rsid w:val="00E14A8C"/>
    <w:rsid w:val="00E155DC"/>
    <w:rsid w:val="00E15AA5"/>
    <w:rsid w:val="00E16029"/>
    <w:rsid w:val="00E17776"/>
    <w:rsid w:val="00E17C67"/>
    <w:rsid w:val="00E20742"/>
    <w:rsid w:val="00E220C1"/>
    <w:rsid w:val="00E234BF"/>
    <w:rsid w:val="00E24877"/>
    <w:rsid w:val="00E24AC0"/>
    <w:rsid w:val="00E24B6C"/>
    <w:rsid w:val="00E256D7"/>
    <w:rsid w:val="00E26CFB"/>
    <w:rsid w:val="00E30077"/>
    <w:rsid w:val="00E32FFE"/>
    <w:rsid w:val="00E345D1"/>
    <w:rsid w:val="00E352CA"/>
    <w:rsid w:val="00E35E31"/>
    <w:rsid w:val="00E40351"/>
    <w:rsid w:val="00E425BD"/>
    <w:rsid w:val="00E44E7C"/>
    <w:rsid w:val="00E45F9C"/>
    <w:rsid w:val="00E466B6"/>
    <w:rsid w:val="00E4736C"/>
    <w:rsid w:val="00E47BF7"/>
    <w:rsid w:val="00E50811"/>
    <w:rsid w:val="00E50DC4"/>
    <w:rsid w:val="00E51339"/>
    <w:rsid w:val="00E5159F"/>
    <w:rsid w:val="00E5318D"/>
    <w:rsid w:val="00E545FA"/>
    <w:rsid w:val="00E5584D"/>
    <w:rsid w:val="00E55B13"/>
    <w:rsid w:val="00E55D52"/>
    <w:rsid w:val="00E55E47"/>
    <w:rsid w:val="00E56281"/>
    <w:rsid w:val="00E630E8"/>
    <w:rsid w:val="00E644BB"/>
    <w:rsid w:val="00E6536F"/>
    <w:rsid w:val="00E65C1C"/>
    <w:rsid w:val="00E65CE2"/>
    <w:rsid w:val="00E67569"/>
    <w:rsid w:val="00E6790C"/>
    <w:rsid w:val="00E72F3C"/>
    <w:rsid w:val="00E746A9"/>
    <w:rsid w:val="00E74912"/>
    <w:rsid w:val="00E765E2"/>
    <w:rsid w:val="00E8056F"/>
    <w:rsid w:val="00E80B66"/>
    <w:rsid w:val="00E80CB1"/>
    <w:rsid w:val="00E819FA"/>
    <w:rsid w:val="00E82275"/>
    <w:rsid w:val="00E82A05"/>
    <w:rsid w:val="00E84524"/>
    <w:rsid w:val="00E85B6D"/>
    <w:rsid w:val="00E90326"/>
    <w:rsid w:val="00E90EC2"/>
    <w:rsid w:val="00E91125"/>
    <w:rsid w:val="00E923A0"/>
    <w:rsid w:val="00E92D4B"/>
    <w:rsid w:val="00E92DB2"/>
    <w:rsid w:val="00E950C9"/>
    <w:rsid w:val="00E958CE"/>
    <w:rsid w:val="00E96FC9"/>
    <w:rsid w:val="00E972B7"/>
    <w:rsid w:val="00EA03FB"/>
    <w:rsid w:val="00EA04A8"/>
    <w:rsid w:val="00EA255C"/>
    <w:rsid w:val="00EA2AB7"/>
    <w:rsid w:val="00EA2D96"/>
    <w:rsid w:val="00EA32A9"/>
    <w:rsid w:val="00EA5490"/>
    <w:rsid w:val="00EA6EB8"/>
    <w:rsid w:val="00EB04A9"/>
    <w:rsid w:val="00EB0897"/>
    <w:rsid w:val="00EB2862"/>
    <w:rsid w:val="00EB32FD"/>
    <w:rsid w:val="00EB33DF"/>
    <w:rsid w:val="00EB3A0B"/>
    <w:rsid w:val="00EB3DE3"/>
    <w:rsid w:val="00EB3DE5"/>
    <w:rsid w:val="00EB4D6D"/>
    <w:rsid w:val="00EB59E2"/>
    <w:rsid w:val="00EC00F4"/>
    <w:rsid w:val="00EC0D0F"/>
    <w:rsid w:val="00EC1743"/>
    <w:rsid w:val="00EC3CA1"/>
    <w:rsid w:val="00EC4512"/>
    <w:rsid w:val="00EC4F24"/>
    <w:rsid w:val="00EC538A"/>
    <w:rsid w:val="00EC6180"/>
    <w:rsid w:val="00EC634A"/>
    <w:rsid w:val="00EC7E48"/>
    <w:rsid w:val="00ED0CC1"/>
    <w:rsid w:val="00ED142F"/>
    <w:rsid w:val="00ED16EB"/>
    <w:rsid w:val="00ED1884"/>
    <w:rsid w:val="00ED3D8B"/>
    <w:rsid w:val="00ED3E38"/>
    <w:rsid w:val="00ED4459"/>
    <w:rsid w:val="00ED4910"/>
    <w:rsid w:val="00ED76ED"/>
    <w:rsid w:val="00EE11BD"/>
    <w:rsid w:val="00EE46C7"/>
    <w:rsid w:val="00EE5310"/>
    <w:rsid w:val="00EE6666"/>
    <w:rsid w:val="00EE7656"/>
    <w:rsid w:val="00EF011E"/>
    <w:rsid w:val="00EF09BC"/>
    <w:rsid w:val="00EF0B56"/>
    <w:rsid w:val="00EF1CEF"/>
    <w:rsid w:val="00EF275B"/>
    <w:rsid w:val="00EF2C12"/>
    <w:rsid w:val="00EF39DF"/>
    <w:rsid w:val="00EF4306"/>
    <w:rsid w:val="00EF475E"/>
    <w:rsid w:val="00EF4C37"/>
    <w:rsid w:val="00EF6415"/>
    <w:rsid w:val="00F01B81"/>
    <w:rsid w:val="00F02B24"/>
    <w:rsid w:val="00F04160"/>
    <w:rsid w:val="00F04237"/>
    <w:rsid w:val="00F0511A"/>
    <w:rsid w:val="00F061A5"/>
    <w:rsid w:val="00F0622D"/>
    <w:rsid w:val="00F10185"/>
    <w:rsid w:val="00F10346"/>
    <w:rsid w:val="00F11CAE"/>
    <w:rsid w:val="00F13556"/>
    <w:rsid w:val="00F1477D"/>
    <w:rsid w:val="00F152EA"/>
    <w:rsid w:val="00F15421"/>
    <w:rsid w:val="00F17E9B"/>
    <w:rsid w:val="00F20A28"/>
    <w:rsid w:val="00F20AC4"/>
    <w:rsid w:val="00F20BA2"/>
    <w:rsid w:val="00F21246"/>
    <w:rsid w:val="00F212C7"/>
    <w:rsid w:val="00F21F9A"/>
    <w:rsid w:val="00F22E07"/>
    <w:rsid w:val="00F235CA"/>
    <w:rsid w:val="00F2416D"/>
    <w:rsid w:val="00F2439D"/>
    <w:rsid w:val="00F25353"/>
    <w:rsid w:val="00F25B37"/>
    <w:rsid w:val="00F3015D"/>
    <w:rsid w:val="00F31B08"/>
    <w:rsid w:val="00F327A4"/>
    <w:rsid w:val="00F331B7"/>
    <w:rsid w:val="00F409A0"/>
    <w:rsid w:val="00F42F26"/>
    <w:rsid w:val="00F43589"/>
    <w:rsid w:val="00F43889"/>
    <w:rsid w:val="00F447D2"/>
    <w:rsid w:val="00F47136"/>
    <w:rsid w:val="00F47815"/>
    <w:rsid w:val="00F50009"/>
    <w:rsid w:val="00F52179"/>
    <w:rsid w:val="00F52457"/>
    <w:rsid w:val="00F54534"/>
    <w:rsid w:val="00F54A5C"/>
    <w:rsid w:val="00F55074"/>
    <w:rsid w:val="00F5520A"/>
    <w:rsid w:val="00F604D2"/>
    <w:rsid w:val="00F62007"/>
    <w:rsid w:val="00F621D5"/>
    <w:rsid w:val="00F6297C"/>
    <w:rsid w:val="00F62B20"/>
    <w:rsid w:val="00F62CE6"/>
    <w:rsid w:val="00F631E1"/>
    <w:rsid w:val="00F63FBC"/>
    <w:rsid w:val="00F64715"/>
    <w:rsid w:val="00F65ADE"/>
    <w:rsid w:val="00F660D9"/>
    <w:rsid w:val="00F6667E"/>
    <w:rsid w:val="00F66A11"/>
    <w:rsid w:val="00F66D5B"/>
    <w:rsid w:val="00F729AF"/>
    <w:rsid w:val="00F72BCC"/>
    <w:rsid w:val="00F738F3"/>
    <w:rsid w:val="00F73A8C"/>
    <w:rsid w:val="00F73B60"/>
    <w:rsid w:val="00F73B9A"/>
    <w:rsid w:val="00F747EB"/>
    <w:rsid w:val="00F75C71"/>
    <w:rsid w:val="00F7633D"/>
    <w:rsid w:val="00F8051D"/>
    <w:rsid w:val="00F813DA"/>
    <w:rsid w:val="00F8273A"/>
    <w:rsid w:val="00F83371"/>
    <w:rsid w:val="00F85A4E"/>
    <w:rsid w:val="00F86C2D"/>
    <w:rsid w:val="00F876DA"/>
    <w:rsid w:val="00F907BD"/>
    <w:rsid w:val="00F90E53"/>
    <w:rsid w:val="00F9195C"/>
    <w:rsid w:val="00F928B9"/>
    <w:rsid w:val="00F92DC0"/>
    <w:rsid w:val="00F92F25"/>
    <w:rsid w:val="00FA08A6"/>
    <w:rsid w:val="00FA0F12"/>
    <w:rsid w:val="00FA32A3"/>
    <w:rsid w:val="00FA34F2"/>
    <w:rsid w:val="00FA41E4"/>
    <w:rsid w:val="00FA52EB"/>
    <w:rsid w:val="00FA62FB"/>
    <w:rsid w:val="00FA73F6"/>
    <w:rsid w:val="00FA7C1B"/>
    <w:rsid w:val="00FB0C2D"/>
    <w:rsid w:val="00FB1937"/>
    <w:rsid w:val="00FB1E61"/>
    <w:rsid w:val="00FB294C"/>
    <w:rsid w:val="00FB3F61"/>
    <w:rsid w:val="00FB41F1"/>
    <w:rsid w:val="00FB613F"/>
    <w:rsid w:val="00FB7B18"/>
    <w:rsid w:val="00FB7FD3"/>
    <w:rsid w:val="00FC0C19"/>
    <w:rsid w:val="00FC0E0E"/>
    <w:rsid w:val="00FC1B45"/>
    <w:rsid w:val="00FC1FF1"/>
    <w:rsid w:val="00FC5171"/>
    <w:rsid w:val="00FC5CE5"/>
    <w:rsid w:val="00FC6054"/>
    <w:rsid w:val="00FC616C"/>
    <w:rsid w:val="00FC6A9A"/>
    <w:rsid w:val="00FC6E13"/>
    <w:rsid w:val="00FC6E81"/>
    <w:rsid w:val="00FC7D1A"/>
    <w:rsid w:val="00FD0131"/>
    <w:rsid w:val="00FD19A0"/>
    <w:rsid w:val="00FD2E24"/>
    <w:rsid w:val="00FD443F"/>
    <w:rsid w:val="00FD5BA7"/>
    <w:rsid w:val="00FD6405"/>
    <w:rsid w:val="00FE14C7"/>
    <w:rsid w:val="00FE2921"/>
    <w:rsid w:val="00FE2D5D"/>
    <w:rsid w:val="00FE3207"/>
    <w:rsid w:val="00FE4C9D"/>
    <w:rsid w:val="00FE5702"/>
    <w:rsid w:val="00FF008E"/>
    <w:rsid w:val="00FF0C36"/>
    <w:rsid w:val="00FF0D8F"/>
    <w:rsid w:val="00FF0E54"/>
    <w:rsid w:val="00FF1398"/>
    <w:rsid w:val="00FF21B4"/>
    <w:rsid w:val="00FF24BD"/>
    <w:rsid w:val="00FF3597"/>
    <w:rsid w:val="00FF35A4"/>
    <w:rsid w:val="00FF4E45"/>
    <w:rsid w:val="00FF6125"/>
    <w:rsid w:val="00FF6387"/>
    <w:rsid w:val="00FF6DF7"/>
    <w:rsid w:val="00FF7B73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0A"/>
  </w:style>
  <w:style w:type="paragraph" w:styleId="2">
    <w:name w:val="heading 2"/>
    <w:basedOn w:val="a"/>
    <w:next w:val="a"/>
    <w:link w:val="20"/>
    <w:qFormat/>
    <w:rsid w:val="00561F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1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3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3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1F13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53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53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AE1A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semiHidden/>
    <w:rsid w:val="002B1E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B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365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65D2"/>
  </w:style>
  <w:style w:type="paragraph" w:customStyle="1" w:styleId="1">
    <w:name w:val="Абзац списка1"/>
    <w:basedOn w:val="a"/>
    <w:rsid w:val="00707B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?????????? ???????"/>
    <w:basedOn w:val="a"/>
    <w:rsid w:val="00707BE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0">
    <w:name w:val="Без интервала1"/>
    <w:rsid w:val="00707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2008-2009г</c:v>
                </c:pt>
                <c:pt idx="1">
                  <c:v>2009-2010г</c:v>
                </c:pt>
                <c:pt idx="2">
                  <c:v>2010-2011г</c:v>
                </c:pt>
                <c:pt idx="3">
                  <c:v>2011-2012г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19</c:v>
                </c:pt>
                <c:pt idx="2">
                  <c:v>17</c:v>
                </c:pt>
                <c:pt idx="3">
                  <c:v>13</c:v>
                </c:pt>
              </c:numCache>
            </c:numRef>
          </c:val>
        </c:ser>
        <c:axId val="96671232"/>
        <c:axId val="96672768"/>
      </c:barChart>
      <c:catAx>
        <c:axId val="96671232"/>
        <c:scaling>
          <c:orientation val="minMax"/>
        </c:scaling>
        <c:axPos val="b"/>
        <c:numFmt formatCode="General" sourceLinked="1"/>
        <c:tickLblPos val="nextTo"/>
        <c:crossAx val="96672768"/>
        <c:crosses val="autoZero"/>
        <c:auto val="1"/>
        <c:lblAlgn val="ctr"/>
        <c:lblOffset val="100"/>
      </c:catAx>
      <c:valAx>
        <c:axId val="96672768"/>
        <c:scaling>
          <c:orientation val="minMax"/>
        </c:scaling>
        <c:axPos val="l"/>
        <c:majorGridlines/>
        <c:numFmt formatCode="General" sourceLinked="1"/>
        <c:tickLblPos val="nextTo"/>
        <c:crossAx val="9667123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6894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2014-10-16T16:12:00Z</dcterms:created>
  <dcterms:modified xsi:type="dcterms:W3CDTF">2014-10-16T16:12:00Z</dcterms:modified>
</cp:coreProperties>
</file>