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A2" w:rsidRPr="0042683F" w:rsidRDefault="004334A2" w:rsidP="004334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83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               </w:t>
      </w:r>
    </w:p>
    <w:p w:rsidR="004334A2" w:rsidRPr="00731584" w:rsidRDefault="004334A2" w:rsidP="004334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Конкурс «Продолжи пословицу»: </w:t>
      </w:r>
    </w:p>
    <w:p w:rsidR="004334A2" w:rsidRPr="00731584" w:rsidRDefault="004334A2" w:rsidP="004334A2">
      <w:pPr>
        <w:pStyle w:val="a3"/>
        <w:rPr>
          <w:sz w:val="24"/>
          <w:szCs w:val="24"/>
        </w:rPr>
      </w:pPr>
    </w:p>
    <w:p w:rsidR="004334A2" w:rsidRPr="00731584" w:rsidRDefault="004334A2" w:rsidP="004334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Дурная голова </w:t>
      </w:r>
      <w:r w:rsidRPr="00731584">
        <w:rPr>
          <w:rFonts w:ascii="Times New Roman" w:hAnsi="Times New Roman" w:cs="Times New Roman"/>
          <w:i/>
          <w:sz w:val="24"/>
          <w:szCs w:val="24"/>
        </w:rPr>
        <w:t>…(ногам покоя не дает)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Рано пташечка запела…(</w:t>
      </w:r>
      <w:proofErr w:type="gramStart"/>
      <w:r w:rsidRPr="00731584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731584">
        <w:rPr>
          <w:rFonts w:ascii="Times New Roman" w:hAnsi="Times New Roman" w:cs="Times New Roman"/>
          <w:i/>
          <w:sz w:val="24"/>
          <w:szCs w:val="24"/>
        </w:rPr>
        <w:t xml:space="preserve"> кошечка не съела)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Делу время…(</w:t>
      </w:r>
      <w:r w:rsidRPr="00731584">
        <w:rPr>
          <w:rFonts w:ascii="Times New Roman" w:hAnsi="Times New Roman" w:cs="Times New Roman"/>
          <w:i/>
          <w:sz w:val="24"/>
          <w:szCs w:val="24"/>
        </w:rPr>
        <w:t>потехе час)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1584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731584">
        <w:rPr>
          <w:rFonts w:ascii="Times New Roman" w:hAnsi="Times New Roman" w:cs="Times New Roman"/>
          <w:sz w:val="24"/>
          <w:szCs w:val="24"/>
        </w:rPr>
        <w:t xml:space="preserve"> есть калачи </w:t>
      </w:r>
      <w:r w:rsidRPr="00731584">
        <w:rPr>
          <w:rFonts w:ascii="Times New Roman" w:hAnsi="Times New Roman" w:cs="Times New Roman"/>
          <w:i/>
          <w:sz w:val="24"/>
          <w:szCs w:val="24"/>
        </w:rPr>
        <w:t>…(не сиди на печи)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Не было бы счастья…(</w:t>
      </w:r>
      <w:r w:rsidRPr="00731584">
        <w:rPr>
          <w:rFonts w:ascii="Times New Roman" w:hAnsi="Times New Roman" w:cs="Times New Roman"/>
          <w:i/>
          <w:sz w:val="24"/>
          <w:szCs w:val="24"/>
        </w:rPr>
        <w:t>да несчастье помогло)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Двум смертям не бывать… </w:t>
      </w:r>
      <w:proofErr w:type="gramStart"/>
      <w:r w:rsidRPr="0073158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31584">
        <w:rPr>
          <w:rFonts w:ascii="Times New Roman" w:hAnsi="Times New Roman" w:cs="Times New Roman"/>
          <w:i/>
          <w:sz w:val="24"/>
          <w:szCs w:val="24"/>
        </w:rPr>
        <w:t>а одной не миновать)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Своя рубашка …(</w:t>
      </w:r>
      <w:r w:rsidRPr="00731584">
        <w:rPr>
          <w:rFonts w:ascii="Times New Roman" w:hAnsi="Times New Roman" w:cs="Times New Roman"/>
          <w:i/>
          <w:sz w:val="24"/>
          <w:szCs w:val="24"/>
        </w:rPr>
        <w:t>ближе к телу)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На Бога надейся</w:t>
      </w:r>
      <w:r w:rsidRPr="00731584">
        <w:rPr>
          <w:rFonts w:ascii="Times New Roman" w:hAnsi="Times New Roman" w:cs="Times New Roman"/>
          <w:i/>
          <w:sz w:val="24"/>
          <w:szCs w:val="24"/>
        </w:rPr>
        <w:t>…(а сам не плошай).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В тихом омуте</w:t>
      </w:r>
      <w:r w:rsidRPr="00731584">
        <w:rPr>
          <w:rFonts w:ascii="Times New Roman" w:hAnsi="Times New Roman" w:cs="Times New Roman"/>
          <w:i/>
          <w:sz w:val="24"/>
          <w:szCs w:val="24"/>
        </w:rPr>
        <w:t>…(черти водятся)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Назвался груздем - </w:t>
      </w:r>
      <w:r w:rsidRPr="00731584">
        <w:rPr>
          <w:rFonts w:ascii="Times New Roman" w:hAnsi="Times New Roman" w:cs="Times New Roman"/>
          <w:i/>
          <w:sz w:val="24"/>
          <w:szCs w:val="24"/>
        </w:rPr>
        <w:t>…(полезай в кузов)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Поспешишь - </w:t>
      </w:r>
      <w:r w:rsidRPr="00731584">
        <w:rPr>
          <w:rFonts w:ascii="Times New Roman" w:hAnsi="Times New Roman" w:cs="Times New Roman"/>
          <w:i/>
          <w:sz w:val="24"/>
          <w:szCs w:val="24"/>
        </w:rPr>
        <w:t>…(людей насмешишь)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Не все то золото</w:t>
      </w:r>
      <w:proofErr w:type="gramStart"/>
      <w:r w:rsidRPr="00731584">
        <w:rPr>
          <w:rFonts w:ascii="Times New Roman" w:hAnsi="Times New Roman" w:cs="Times New Roman"/>
          <w:i/>
          <w:sz w:val="24"/>
          <w:szCs w:val="24"/>
        </w:rPr>
        <w:t>..(</w:t>
      </w:r>
      <w:proofErr w:type="gramEnd"/>
      <w:r w:rsidRPr="00731584">
        <w:rPr>
          <w:rFonts w:ascii="Times New Roman" w:hAnsi="Times New Roman" w:cs="Times New Roman"/>
          <w:i/>
          <w:sz w:val="24"/>
          <w:szCs w:val="24"/>
        </w:rPr>
        <w:t>что блестит)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Волков бояться -</w:t>
      </w:r>
      <w:proofErr w:type="gramStart"/>
      <w:r w:rsidRPr="00731584">
        <w:rPr>
          <w:rFonts w:ascii="Times New Roman" w:hAnsi="Times New Roman" w:cs="Times New Roman"/>
          <w:sz w:val="24"/>
          <w:szCs w:val="24"/>
        </w:rPr>
        <w:t xml:space="preserve">  </w:t>
      </w:r>
      <w:r w:rsidRPr="007315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1584">
        <w:rPr>
          <w:rFonts w:ascii="Times New Roman" w:hAnsi="Times New Roman" w:cs="Times New Roman"/>
          <w:i/>
          <w:sz w:val="24"/>
          <w:szCs w:val="24"/>
        </w:rPr>
        <w:t>.(в лес не ходить)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Лучше синица в руках - </w:t>
      </w:r>
      <w:r w:rsidRPr="00731584">
        <w:rPr>
          <w:rFonts w:ascii="Times New Roman" w:hAnsi="Times New Roman" w:cs="Times New Roman"/>
          <w:i/>
          <w:sz w:val="24"/>
          <w:szCs w:val="24"/>
        </w:rPr>
        <w:t>…(чем журавль в небе)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Любишь кататься - …(</w:t>
      </w:r>
      <w:r w:rsidRPr="00731584">
        <w:rPr>
          <w:rFonts w:ascii="Times New Roman" w:hAnsi="Times New Roman" w:cs="Times New Roman"/>
          <w:i/>
          <w:sz w:val="24"/>
          <w:szCs w:val="24"/>
        </w:rPr>
        <w:t>люби и саночки возить)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Слово не воробе</w:t>
      </w:r>
      <w:proofErr w:type="gramStart"/>
      <w:r w:rsidRPr="0073158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31584">
        <w:rPr>
          <w:rFonts w:ascii="Times New Roman" w:hAnsi="Times New Roman" w:cs="Times New Roman"/>
          <w:sz w:val="24"/>
          <w:szCs w:val="24"/>
        </w:rPr>
        <w:t xml:space="preserve"> … (</w:t>
      </w:r>
      <w:r w:rsidRPr="00731584">
        <w:rPr>
          <w:rFonts w:ascii="Times New Roman" w:hAnsi="Times New Roman" w:cs="Times New Roman"/>
          <w:i/>
          <w:sz w:val="24"/>
          <w:szCs w:val="24"/>
        </w:rPr>
        <w:t>вылетит не поймаешь)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Бесплатный сыр - …(</w:t>
      </w:r>
      <w:r w:rsidRPr="00731584">
        <w:rPr>
          <w:rFonts w:ascii="Times New Roman" w:hAnsi="Times New Roman" w:cs="Times New Roman"/>
          <w:i/>
          <w:sz w:val="24"/>
          <w:szCs w:val="24"/>
        </w:rPr>
        <w:t>бывает только в мышеловке)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Хочешь есть калачи -</w:t>
      </w:r>
      <w:proofErr w:type="gramStart"/>
      <w:r w:rsidRPr="00731584">
        <w:rPr>
          <w:rFonts w:ascii="Times New Roman" w:hAnsi="Times New Roman" w:cs="Times New Roman"/>
          <w:sz w:val="24"/>
          <w:szCs w:val="24"/>
        </w:rPr>
        <w:t xml:space="preserve"> </w:t>
      </w:r>
      <w:r w:rsidRPr="007315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1584">
        <w:rPr>
          <w:rFonts w:ascii="Times New Roman" w:hAnsi="Times New Roman" w:cs="Times New Roman"/>
          <w:i/>
          <w:sz w:val="24"/>
          <w:szCs w:val="24"/>
        </w:rPr>
        <w:t>.(не сиди на печи)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>Чем дальше в лес -</w:t>
      </w:r>
      <w:proofErr w:type="gramStart"/>
      <w:r w:rsidRPr="00731584">
        <w:rPr>
          <w:rFonts w:ascii="Times New Roman" w:hAnsi="Times New Roman" w:cs="Times New Roman"/>
          <w:sz w:val="24"/>
          <w:szCs w:val="24"/>
        </w:rPr>
        <w:t xml:space="preserve"> </w:t>
      </w:r>
      <w:r w:rsidRPr="007315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1584">
        <w:rPr>
          <w:rFonts w:ascii="Times New Roman" w:hAnsi="Times New Roman" w:cs="Times New Roman"/>
          <w:i/>
          <w:sz w:val="24"/>
          <w:szCs w:val="24"/>
        </w:rPr>
        <w:t>.(тем больше дров)</w:t>
      </w:r>
    </w:p>
    <w:p w:rsidR="004334A2" w:rsidRPr="00731584" w:rsidRDefault="004334A2" w:rsidP="004334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584">
        <w:rPr>
          <w:rFonts w:ascii="Times New Roman" w:hAnsi="Times New Roman" w:cs="Times New Roman"/>
          <w:sz w:val="24"/>
          <w:szCs w:val="24"/>
        </w:rPr>
        <w:t xml:space="preserve"> Дело не в звании, а </w:t>
      </w:r>
      <w:r w:rsidRPr="00731584">
        <w:rPr>
          <w:rFonts w:ascii="Times New Roman" w:hAnsi="Times New Roman" w:cs="Times New Roman"/>
          <w:i/>
          <w:sz w:val="24"/>
          <w:szCs w:val="24"/>
        </w:rPr>
        <w:t>(… в знании)</w:t>
      </w:r>
    </w:p>
    <w:p w:rsidR="004334A2" w:rsidRPr="00731584" w:rsidRDefault="004334A2" w:rsidP="0043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22" w:rsidRPr="00731584" w:rsidRDefault="00654022">
      <w:pPr>
        <w:rPr>
          <w:sz w:val="24"/>
          <w:szCs w:val="24"/>
        </w:rPr>
      </w:pPr>
    </w:p>
    <w:sectPr w:rsidR="00654022" w:rsidRPr="00731584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976"/>
    <w:multiLevelType w:val="hybridMultilevel"/>
    <w:tmpl w:val="2CDA28C8"/>
    <w:lvl w:ilvl="0" w:tplc="0128B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4A2"/>
    <w:rsid w:val="000736BF"/>
    <w:rsid w:val="004334A2"/>
    <w:rsid w:val="00654022"/>
    <w:rsid w:val="00731584"/>
    <w:rsid w:val="00A9050E"/>
    <w:rsid w:val="00C5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5</cp:revision>
  <dcterms:created xsi:type="dcterms:W3CDTF">2013-12-05T06:52:00Z</dcterms:created>
  <dcterms:modified xsi:type="dcterms:W3CDTF">2014-01-21T00:47:00Z</dcterms:modified>
</cp:coreProperties>
</file>