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B0" w:rsidRDefault="00BE03B0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2. Календарно-тематическое планирование, содержащее патриотическую направленность</w:t>
      </w:r>
    </w:p>
    <w:p w:rsidR="00BE03B0" w:rsidRDefault="00BE03B0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8"/>
        <w:gridCol w:w="5630"/>
        <w:gridCol w:w="1276"/>
        <w:gridCol w:w="1701"/>
      </w:tblGrid>
      <w:tr w:rsidR="00BE03B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3B0" w:rsidRDefault="00BE03B0">
            <w:pPr>
              <w:pStyle w:val="Standard"/>
              <w:tabs>
                <w:tab w:val="left" w:pos="645"/>
                <w:tab w:val="left" w:pos="1230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Дата</w:t>
            </w:r>
          </w:p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проведения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Экскурсия в городской музей “ С чего начинается Родина?”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06.09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Конкурс рисунков “ Моя малая Родина”.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13.09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“ Моя родословная. Создание генеалогического дерева” (творческий проект).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20.09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“День Бабушек”.</w:t>
            </w:r>
          </w:p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Конкурс рисунков “Моя любимая бабушка”.</w:t>
            </w:r>
          </w:p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Поздравление ветеранов школы.</w:t>
            </w:r>
          </w:p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“Азбука вежливости”.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27.09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Экскурсия в городской музей.</w:t>
            </w:r>
          </w:p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“Герб и флаг нашей страны, области, города”.</w:t>
            </w:r>
          </w:p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“Герб, флаг, гимн России и Татарстана”.</w:t>
            </w:r>
          </w:p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Изучение гимна РФ.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04.10</w:t>
            </w:r>
          </w:p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E03B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Конкурсы сказок, рассказанных бабушками”. </w:t>
            </w:r>
          </w:p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Растительные продукты (“Съедобные грибы” – поделки и рисунки).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25.10</w:t>
            </w:r>
          </w:p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E03B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“Игры народов моей страны”.</w:t>
            </w:r>
          </w:p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“Славные сыны нашего Отечества”.</w:t>
            </w:r>
          </w:p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“Достижения русских учёных и изобретателей”.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08.11;</w:t>
            </w:r>
          </w:p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E03B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Конкурс рисунков “Урожай наш так хорош, лучше в мире не найдёшь”.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15.11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Информационный проект “Сбор материала о растениях, из зёрен которых получают крупу”.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22.11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“История моего имени и фамилии”. “Семейные праздники и традиции”.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29.11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“День Матери”. Стихи о маме.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29.11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“День Конституции”.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06.12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Новый год в лесу. Изготовление новогодних сувениров.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20.12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“Рождественские колядки”.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20.12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Подготовка к смотру-конкурсу строя и песни. “День Защитника Отечества”.</w:t>
            </w:r>
          </w:p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“А ну-ка, мальчишки!”.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24, 31 января</w:t>
            </w:r>
          </w:p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07, 14,21 февраля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“Проводы Зимы”. “Масленица”.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28.02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“Обычаи и традиции народов России”</w:t>
            </w:r>
          </w:p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“Праздники народов России”.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06.03</w:t>
            </w:r>
          </w:p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E03B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“Пасха”. Изготовление пасхальных сувениров.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13.03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“День Победы”.</w:t>
            </w:r>
          </w:p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Заочная экскурсия по городам –героям.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24.04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Встречи с участниками Великой Отечественной войны.</w:t>
            </w:r>
          </w:p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“Татарстанцы в годы Великой Отечественной войне”.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01.05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Тематический классный час “Великие полководцы”, </w:t>
            </w:r>
            <w:r>
              <w:rPr>
                <w:rFonts w:cs="Times New Roman"/>
                <w:color w:val="000000"/>
                <w:sz w:val="28"/>
                <w:szCs w:val="28"/>
              </w:rPr>
              <w:t>“Славные сыны нашего Отечества”</w:t>
            </w:r>
            <w:r>
              <w:rPr>
                <w:rFonts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08.05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Полоса препятствий — навыки физического развития.</w:t>
            </w:r>
          </w:p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 “В здоровом теле – здоровый дух”.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15.05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23.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Заочная экскурсия по нашему городу:</w:t>
            </w:r>
            <w:r>
              <w:rPr>
                <w:rFonts w:cs="Times New Roman"/>
                <w:color w:val="000000"/>
                <w:sz w:val="28"/>
                <w:szCs w:val="28"/>
              </w:rPr>
              <w:t>“История моего города</w:t>
            </w:r>
            <w:r>
              <w:rPr>
                <w:rFonts w:cs="Times New Roman"/>
                <w:kern w:val="0"/>
                <w:sz w:val="28"/>
                <w:szCs w:val="28"/>
              </w:rPr>
              <w:t xml:space="preserve"> – Нижнекамска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”. </w:t>
            </w:r>
          </w:p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 “История моей улицы”.</w:t>
            </w:r>
          </w:p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 “Памятные места моего города”.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29.05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                                          Итого: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tabs>
                <w:tab w:val="left" w:pos="2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BE03B0" w:rsidRDefault="00BE03B0">
      <w:pPr>
        <w:jc w:val="center"/>
        <w:rPr>
          <w:rFonts w:cs="Times New Roman"/>
          <w:color w:val="000000"/>
          <w:sz w:val="28"/>
          <w:szCs w:val="28"/>
        </w:rPr>
      </w:pPr>
    </w:p>
    <w:p w:rsidR="00BE03B0" w:rsidRDefault="00BE03B0">
      <w:pPr>
        <w:jc w:val="center"/>
        <w:rPr>
          <w:rFonts w:cs="Times New Roman"/>
          <w:color w:val="000000"/>
          <w:sz w:val="28"/>
          <w:szCs w:val="28"/>
        </w:rPr>
      </w:pPr>
    </w:p>
    <w:p w:rsidR="00BE03B0" w:rsidRDefault="00BE03B0">
      <w:pPr>
        <w:rPr>
          <w:rFonts w:cs="Times New Roman"/>
          <w:color w:val="000000"/>
          <w:sz w:val="28"/>
          <w:szCs w:val="28"/>
        </w:rPr>
      </w:pPr>
    </w:p>
    <w:p w:rsidR="00BE03B0" w:rsidRDefault="00BE03B0">
      <w:pPr>
        <w:rPr>
          <w:rFonts w:cs="Times New Roman"/>
          <w:color w:val="000000"/>
          <w:sz w:val="28"/>
          <w:szCs w:val="28"/>
        </w:rPr>
      </w:pPr>
    </w:p>
    <w:p w:rsidR="00BE03B0" w:rsidRDefault="00BE03B0">
      <w:pPr>
        <w:rPr>
          <w:rFonts w:cs="Times New Roman"/>
          <w:color w:val="000000"/>
          <w:sz w:val="28"/>
          <w:szCs w:val="28"/>
        </w:rPr>
      </w:pPr>
    </w:p>
    <w:p w:rsidR="00BE03B0" w:rsidRDefault="00BE03B0">
      <w:pPr>
        <w:rPr>
          <w:rFonts w:cs="Times New Roman"/>
          <w:color w:val="000000"/>
          <w:sz w:val="28"/>
          <w:szCs w:val="28"/>
        </w:rPr>
      </w:pPr>
    </w:p>
    <w:p w:rsidR="00BE03B0" w:rsidRDefault="00BE03B0">
      <w:pPr>
        <w:rPr>
          <w:rFonts w:cs="Times New Roman"/>
          <w:color w:val="000000"/>
          <w:sz w:val="28"/>
          <w:szCs w:val="28"/>
        </w:rPr>
      </w:pPr>
    </w:p>
    <w:p w:rsidR="00BE03B0" w:rsidRDefault="00BE03B0">
      <w:pPr>
        <w:rPr>
          <w:rFonts w:cs="Times New Roman"/>
          <w:color w:val="000000"/>
          <w:sz w:val="28"/>
          <w:szCs w:val="28"/>
        </w:rPr>
      </w:pPr>
    </w:p>
    <w:p w:rsidR="00BE03B0" w:rsidRDefault="00BE03B0">
      <w:pPr>
        <w:rPr>
          <w:rFonts w:cs="Times New Roman"/>
          <w:color w:val="000000"/>
          <w:sz w:val="28"/>
          <w:szCs w:val="28"/>
        </w:rPr>
      </w:pPr>
    </w:p>
    <w:p w:rsidR="00BE03B0" w:rsidRDefault="00BE03B0">
      <w:pPr>
        <w:rPr>
          <w:rFonts w:cs="Times New Roman"/>
          <w:color w:val="000000"/>
          <w:sz w:val="28"/>
          <w:szCs w:val="28"/>
        </w:rPr>
      </w:pPr>
    </w:p>
    <w:p w:rsidR="00BE03B0" w:rsidRDefault="00BE03B0">
      <w:pPr>
        <w:rPr>
          <w:rFonts w:cs="Times New Roman"/>
          <w:color w:val="000000"/>
          <w:sz w:val="28"/>
          <w:szCs w:val="28"/>
        </w:rPr>
      </w:pPr>
    </w:p>
    <w:p w:rsidR="00BE03B0" w:rsidRDefault="00BE03B0">
      <w:pPr>
        <w:rPr>
          <w:rFonts w:cs="Times New Roman"/>
          <w:color w:val="000000"/>
          <w:sz w:val="28"/>
          <w:szCs w:val="28"/>
        </w:rPr>
      </w:pPr>
    </w:p>
    <w:p w:rsidR="00BE03B0" w:rsidRDefault="00BE03B0">
      <w:pPr>
        <w:rPr>
          <w:rFonts w:cs="Times New Roman"/>
          <w:color w:val="000000"/>
          <w:sz w:val="28"/>
          <w:szCs w:val="28"/>
        </w:rPr>
      </w:pPr>
    </w:p>
    <w:p w:rsidR="00BE03B0" w:rsidRDefault="00BE03B0">
      <w:pPr>
        <w:rPr>
          <w:rFonts w:cs="Times New Roman"/>
          <w:color w:val="000000"/>
          <w:sz w:val="28"/>
          <w:szCs w:val="28"/>
        </w:rPr>
      </w:pPr>
    </w:p>
    <w:p w:rsidR="00BE03B0" w:rsidRDefault="00BE03B0">
      <w:pPr>
        <w:rPr>
          <w:rFonts w:cs="Times New Roman"/>
          <w:color w:val="000000"/>
          <w:sz w:val="28"/>
          <w:szCs w:val="28"/>
        </w:rPr>
      </w:pPr>
    </w:p>
    <w:p w:rsidR="00BE03B0" w:rsidRDefault="00BE03B0">
      <w:pPr>
        <w:rPr>
          <w:rFonts w:cs="Times New Roman"/>
          <w:color w:val="000000"/>
          <w:sz w:val="28"/>
          <w:szCs w:val="28"/>
        </w:rPr>
      </w:pPr>
    </w:p>
    <w:p w:rsidR="00BE03B0" w:rsidRDefault="00BE03B0">
      <w:pPr>
        <w:rPr>
          <w:rFonts w:cs="Times New Roman"/>
          <w:color w:val="000000"/>
          <w:sz w:val="28"/>
          <w:szCs w:val="28"/>
        </w:rPr>
      </w:pPr>
    </w:p>
    <w:p w:rsidR="00BE03B0" w:rsidRDefault="00BE03B0">
      <w:pPr>
        <w:rPr>
          <w:rFonts w:cs="Times New Roman"/>
          <w:color w:val="000000"/>
          <w:sz w:val="28"/>
          <w:szCs w:val="28"/>
        </w:rPr>
      </w:pPr>
    </w:p>
    <w:p w:rsidR="00BE03B0" w:rsidRDefault="00BE03B0">
      <w:pPr>
        <w:rPr>
          <w:rFonts w:cs="Times New Roman"/>
          <w:color w:val="000000"/>
          <w:sz w:val="28"/>
          <w:szCs w:val="28"/>
        </w:rPr>
      </w:pPr>
    </w:p>
    <w:p w:rsidR="00BE03B0" w:rsidRDefault="00BE03B0">
      <w:pPr>
        <w:rPr>
          <w:rFonts w:cs="Times New Roman"/>
          <w:color w:val="000000"/>
          <w:sz w:val="28"/>
          <w:szCs w:val="28"/>
        </w:rPr>
      </w:pPr>
    </w:p>
    <w:p w:rsidR="00BE03B0" w:rsidRDefault="00BE03B0">
      <w:pPr>
        <w:rPr>
          <w:rFonts w:cs="Times New Roman"/>
          <w:color w:val="000000"/>
          <w:sz w:val="28"/>
          <w:szCs w:val="28"/>
        </w:rPr>
      </w:pPr>
    </w:p>
    <w:p w:rsidR="00BE03B0" w:rsidRDefault="00BE03B0">
      <w:pPr>
        <w:rPr>
          <w:rFonts w:cs="Times New Roman"/>
          <w:color w:val="000000"/>
          <w:sz w:val="28"/>
          <w:szCs w:val="28"/>
        </w:rPr>
      </w:pPr>
    </w:p>
    <w:p w:rsidR="00BE03B0" w:rsidRDefault="00BE03B0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Календарно-тематическое планирование, содержащее подготовку учащихся по безопасности жизнедеятельности</w:t>
      </w:r>
    </w:p>
    <w:p w:rsidR="00BE03B0" w:rsidRDefault="00BE03B0">
      <w:pPr>
        <w:rPr>
          <w:rFonts w:cs="Times New Roman"/>
          <w:vanish/>
        </w:rPr>
      </w:pPr>
    </w:p>
    <w:tbl>
      <w:tblPr>
        <w:tblW w:w="0" w:type="auto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14"/>
        <w:gridCol w:w="4580"/>
        <w:gridCol w:w="1106"/>
        <w:gridCol w:w="1744"/>
        <w:gridCol w:w="1088"/>
      </w:tblGrid>
      <w:tr w:rsidR="00BE03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" w:type="dxa"/>
            <w:vMerge w:val="restart"/>
          </w:tcPr>
          <w:p w:rsidR="00BE03B0" w:rsidRDefault="00BE03B0">
            <w:pPr>
              <w:framePr w:hSpace="180" w:wrap="auto" w:vAnchor="text" w:hAnchor="margin" w:y="382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№</w:t>
            </w:r>
          </w:p>
        </w:tc>
        <w:tc>
          <w:tcPr>
            <w:tcW w:w="4580" w:type="dxa"/>
            <w:vMerge w:val="restart"/>
          </w:tcPr>
          <w:p w:rsidR="00BE03B0" w:rsidRDefault="00BE03B0">
            <w:pPr>
              <w:framePr w:hSpace="180" w:wrap="auto" w:vAnchor="text" w:hAnchor="margin" w:y="382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b/>
                <w:bCs/>
                <w:kern w:val="0"/>
              </w:rPr>
              <w:t>Тема</w:t>
            </w:r>
          </w:p>
        </w:tc>
        <w:tc>
          <w:tcPr>
            <w:tcW w:w="3938" w:type="dxa"/>
            <w:gridSpan w:val="3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ind w:left="-540" w:firstLine="540"/>
              <w:jc w:val="center"/>
              <w:rPr>
                <w:rFonts w:cs="Times New Roman"/>
                <w:b/>
                <w:bCs/>
                <w:kern w:val="0"/>
              </w:rPr>
            </w:pPr>
            <w:r>
              <w:rPr>
                <w:rFonts w:cs="Times New Roman"/>
                <w:b/>
                <w:bCs/>
                <w:kern w:val="0"/>
              </w:rPr>
              <w:t>Количество часов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4" w:type="dxa"/>
            <w:vMerge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4580" w:type="dxa"/>
            <w:vMerge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106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ind w:left="-540" w:firstLine="540"/>
              <w:jc w:val="center"/>
              <w:rPr>
                <w:rFonts w:cs="Times New Roman"/>
                <w:b/>
                <w:bCs/>
                <w:kern w:val="0"/>
              </w:rPr>
            </w:pPr>
            <w:r>
              <w:rPr>
                <w:rFonts w:cs="Times New Roman"/>
                <w:b/>
                <w:bCs/>
                <w:kern w:val="0"/>
              </w:rPr>
              <w:t>теория</w:t>
            </w:r>
          </w:p>
        </w:tc>
        <w:tc>
          <w:tcPr>
            <w:tcW w:w="1744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ind w:left="-540" w:firstLine="540"/>
              <w:jc w:val="center"/>
              <w:rPr>
                <w:rFonts w:cs="Times New Roman"/>
                <w:b/>
                <w:bCs/>
                <w:kern w:val="0"/>
              </w:rPr>
            </w:pPr>
            <w:r>
              <w:rPr>
                <w:rFonts w:cs="Times New Roman"/>
                <w:b/>
                <w:bCs/>
                <w:kern w:val="0"/>
              </w:rPr>
              <w:t>практика</w:t>
            </w:r>
          </w:p>
        </w:tc>
        <w:tc>
          <w:tcPr>
            <w:tcW w:w="1088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ind w:left="-540" w:firstLine="540"/>
              <w:jc w:val="center"/>
              <w:rPr>
                <w:rFonts w:cs="Times New Roman"/>
                <w:b/>
                <w:bCs/>
                <w:kern w:val="0"/>
              </w:rPr>
            </w:pPr>
            <w:r>
              <w:rPr>
                <w:rFonts w:cs="Times New Roman"/>
                <w:b/>
                <w:bCs/>
                <w:kern w:val="0"/>
              </w:rPr>
              <w:t>всего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c>
          <w:tcPr>
            <w:tcW w:w="1014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</w:t>
            </w: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4580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Опасные ситуации, возникающие в повседневной жизни. Поделка из бумаги панамы.</w:t>
            </w:r>
          </w:p>
        </w:tc>
        <w:tc>
          <w:tcPr>
            <w:tcW w:w="1106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744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</w:t>
            </w: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11.10</w:t>
            </w:r>
          </w:p>
        </w:tc>
        <w:tc>
          <w:tcPr>
            <w:tcW w:w="1088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2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c>
          <w:tcPr>
            <w:tcW w:w="1014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 xml:space="preserve">2. </w:t>
            </w:r>
          </w:p>
        </w:tc>
        <w:tc>
          <w:tcPr>
            <w:tcW w:w="4580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i/>
                <w:iCs/>
                <w:kern w:val="0"/>
                <w:sz w:val="28"/>
                <w:szCs w:val="28"/>
              </w:rPr>
              <w:t>Ориентирование</w:t>
            </w:r>
            <w:r>
              <w:rPr>
                <w:rFonts w:cs="Times New Roman"/>
                <w:kern w:val="0"/>
                <w:sz w:val="28"/>
                <w:szCs w:val="28"/>
              </w:rPr>
              <w:t>.</w:t>
            </w: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План школы.</w:t>
            </w: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Сигналы бедствия.</w:t>
            </w: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Герб, флаг, гимн России и Татарстана.</w:t>
            </w:r>
          </w:p>
        </w:tc>
        <w:tc>
          <w:tcPr>
            <w:tcW w:w="1106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744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</w:t>
            </w: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18.10</w:t>
            </w:r>
          </w:p>
        </w:tc>
        <w:tc>
          <w:tcPr>
            <w:tcW w:w="1088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2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c>
          <w:tcPr>
            <w:tcW w:w="1014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3.</w:t>
            </w:r>
          </w:p>
        </w:tc>
        <w:tc>
          <w:tcPr>
            <w:tcW w:w="4580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i/>
                <w:iCs/>
                <w:kern w:val="0"/>
                <w:sz w:val="28"/>
                <w:szCs w:val="28"/>
              </w:rPr>
              <w:t>Здоровье и гигиена</w:t>
            </w:r>
            <w:r>
              <w:rPr>
                <w:rFonts w:cs="Times New Roman"/>
                <w:kern w:val="0"/>
                <w:sz w:val="28"/>
                <w:szCs w:val="28"/>
              </w:rPr>
              <w:t>.</w:t>
            </w: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ПМП при ожогах</w:t>
            </w: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ПМП при утоплениях.</w:t>
            </w: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ПМП при переломах.</w:t>
            </w: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ПМП при обморожениях.</w:t>
            </w: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ПМП при поражении электрическим током.</w:t>
            </w: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Витамины.</w:t>
            </w: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Группы “Е” в составе продуктов питания.</w:t>
            </w:r>
          </w:p>
        </w:tc>
        <w:tc>
          <w:tcPr>
            <w:tcW w:w="1106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744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</w:t>
            </w: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01.11</w:t>
            </w:r>
          </w:p>
        </w:tc>
        <w:tc>
          <w:tcPr>
            <w:tcW w:w="1088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2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c>
          <w:tcPr>
            <w:tcW w:w="1014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 xml:space="preserve">4. </w:t>
            </w:r>
          </w:p>
        </w:tc>
        <w:tc>
          <w:tcPr>
            <w:tcW w:w="4580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i/>
                <w:iCs/>
                <w:kern w:val="0"/>
                <w:sz w:val="28"/>
                <w:szCs w:val="28"/>
              </w:rPr>
              <w:t>Продукты и вода</w:t>
            </w:r>
            <w:r>
              <w:rPr>
                <w:rFonts w:cs="Times New Roman"/>
                <w:kern w:val="0"/>
                <w:sz w:val="28"/>
                <w:szCs w:val="28"/>
              </w:rPr>
              <w:t>.</w:t>
            </w: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Растительные продукты (“Съедобные грибы” – поделки и рисунки).</w:t>
            </w: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Продукты животного происхождения.</w:t>
            </w:r>
          </w:p>
        </w:tc>
        <w:tc>
          <w:tcPr>
            <w:tcW w:w="1106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744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</w:t>
            </w: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13.12</w:t>
            </w:r>
          </w:p>
        </w:tc>
        <w:tc>
          <w:tcPr>
            <w:tcW w:w="1088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2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c>
          <w:tcPr>
            <w:tcW w:w="1014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5.</w:t>
            </w:r>
          </w:p>
        </w:tc>
        <w:tc>
          <w:tcPr>
            <w:tcW w:w="4580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i/>
                <w:iCs/>
                <w:kern w:val="0"/>
                <w:sz w:val="28"/>
                <w:szCs w:val="28"/>
              </w:rPr>
              <w:t>Вода. Поиск воды</w:t>
            </w:r>
            <w:r>
              <w:rPr>
                <w:rFonts w:cs="Times New Roman"/>
                <w:kern w:val="0"/>
                <w:sz w:val="28"/>
                <w:szCs w:val="28"/>
              </w:rPr>
              <w:t>.</w:t>
            </w: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Получение дистиллированной воды.</w:t>
            </w: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Дистиллятор.</w:t>
            </w:r>
          </w:p>
        </w:tc>
        <w:tc>
          <w:tcPr>
            <w:tcW w:w="1106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744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</w:t>
            </w:r>
            <w:bookmarkStart w:id="0" w:name="_GoBack"/>
            <w:bookmarkEnd w:id="0"/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27.12</w:t>
            </w:r>
          </w:p>
        </w:tc>
        <w:tc>
          <w:tcPr>
            <w:tcW w:w="1088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2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c>
          <w:tcPr>
            <w:tcW w:w="1014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6.</w:t>
            </w:r>
          </w:p>
        </w:tc>
        <w:tc>
          <w:tcPr>
            <w:tcW w:w="4580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i/>
                <w:iCs/>
                <w:kern w:val="0"/>
                <w:sz w:val="28"/>
                <w:szCs w:val="28"/>
              </w:rPr>
              <w:t>Разведение огня</w:t>
            </w:r>
            <w:r>
              <w:rPr>
                <w:rFonts w:cs="Times New Roman"/>
                <w:kern w:val="0"/>
                <w:sz w:val="28"/>
                <w:szCs w:val="28"/>
              </w:rPr>
              <w:t>.</w:t>
            </w: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Поделки видов костра.</w:t>
            </w:r>
          </w:p>
        </w:tc>
        <w:tc>
          <w:tcPr>
            <w:tcW w:w="1106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744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</w:t>
            </w: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03.01</w:t>
            </w:r>
          </w:p>
        </w:tc>
        <w:tc>
          <w:tcPr>
            <w:tcW w:w="1088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2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c>
          <w:tcPr>
            <w:tcW w:w="1014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7.</w:t>
            </w:r>
          </w:p>
        </w:tc>
        <w:tc>
          <w:tcPr>
            <w:tcW w:w="4580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i/>
                <w:iCs/>
                <w:kern w:val="0"/>
                <w:sz w:val="28"/>
                <w:szCs w:val="28"/>
              </w:rPr>
              <w:t>Опасности</w:t>
            </w:r>
            <w:r>
              <w:rPr>
                <w:rFonts w:cs="Times New Roman"/>
                <w:kern w:val="0"/>
                <w:sz w:val="28"/>
                <w:szCs w:val="28"/>
              </w:rPr>
              <w:t>.</w:t>
            </w: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Что такое электрический ток? (беседа).</w:t>
            </w: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ТБ с электроприборами.</w:t>
            </w: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ТБ при пожарах (рисунки о пожарах).</w:t>
            </w: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ТБ на дорогах (дорожные знаки).</w:t>
            </w: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Экологическая безопасность (фантастический рассказ).</w:t>
            </w:r>
          </w:p>
        </w:tc>
        <w:tc>
          <w:tcPr>
            <w:tcW w:w="1106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744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</w:t>
            </w: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10.01</w:t>
            </w:r>
          </w:p>
        </w:tc>
        <w:tc>
          <w:tcPr>
            <w:tcW w:w="1088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2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c>
          <w:tcPr>
            <w:tcW w:w="1014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8.</w:t>
            </w:r>
          </w:p>
        </w:tc>
        <w:tc>
          <w:tcPr>
            <w:tcW w:w="4580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i/>
                <w:iCs/>
                <w:kern w:val="0"/>
                <w:sz w:val="28"/>
                <w:szCs w:val="28"/>
              </w:rPr>
              <w:t>Выживание</w:t>
            </w:r>
            <w:r>
              <w:rPr>
                <w:rFonts w:cs="Times New Roman"/>
                <w:kern w:val="0"/>
                <w:sz w:val="28"/>
                <w:szCs w:val="28"/>
              </w:rPr>
              <w:t xml:space="preserve"> на холодных территориях.</w:t>
            </w: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i/>
                <w:iCs/>
                <w:kern w:val="0"/>
                <w:sz w:val="28"/>
                <w:szCs w:val="28"/>
              </w:rPr>
              <w:t>Выживание</w:t>
            </w:r>
            <w:r>
              <w:rPr>
                <w:rFonts w:cs="Times New Roman"/>
                <w:kern w:val="0"/>
                <w:sz w:val="28"/>
                <w:szCs w:val="28"/>
              </w:rPr>
              <w:t xml:space="preserve"> в зоне тропиков.</w:t>
            </w: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i/>
                <w:iCs/>
                <w:kern w:val="0"/>
                <w:sz w:val="28"/>
                <w:szCs w:val="28"/>
              </w:rPr>
              <w:t>Выживание</w:t>
            </w:r>
            <w:r>
              <w:rPr>
                <w:rFonts w:cs="Times New Roman"/>
                <w:kern w:val="0"/>
                <w:sz w:val="28"/>
                <w:szCs w:val="28"/>
              </w:rPr>
              <w:t xml:space="preserve"> в пустыне.</w:t>
            </w: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i/>
                <w:iCs/>
                <w:kern w:val="0"/>
                <w:sz w:val="28"/>
                <w:szCs w:val="28"/>
              </w:rPr>
              <w:t>Выживание</w:t>
            </w:r>
            <w:r>
              <w:rPr>
                <w:rFonts w:cs="Times New Roman"/>
                <w:kern w:val="0"/>
                <w:sz w:val="28"/>
                <w:szCs w:val="28"/>
              </w:rPr>
              <w:t xml:space="preserve"> на море.</w:t>
            </w:r>
          </w:p>
        </w:tc>
        <w:tc>
          <w:tcPr>
            <w:tcW w:w="1106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744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</w:t>
            </w: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17.01</w:t>
            </w:r>
          </w:p>
        </w:tc>
        <w:tc>
          <w:tcPr>
            <w:tcW w:w="1088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2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c>
          <w:tcPr>
            <w:tcW w:w="1014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9.</w:t>
            </w:r>
          </w:p>
        </w:tc>
        <w:tc>
          <w:tcPr>
            <w:tcW w:w="4580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 xml:space="preserve">Ядовитые </w:t>
            </w:r>
            <w:r>
              <w:rPr>
                <w:rFonts w:cs="Times New Roman"/>
                <w:i/>
                <w:iCs/>
                <w:kern w:val="0"/>
                <w:sz w:val="28"/>
                <w:szCs w:val="28"/>
              </w:rPr>
              <w:t>змеи</w:t>
            </w:r>
            <w:r>
              <w:rPr>
                <w:rFonts w:cs="Times New Roman"/>
                <w:kern w:val="0"/>
                <w:sz w:val="28"/>
                <w:szCs w:val="28"/>
              </w:rPr>
              <w:t>.</w:t>
            </w: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 xml:space="preserve">Иллюстрации. </w:t>
            </w: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ПМП.</w:t>
            </w:r>
          </w:p>
        </w:tc>
        <w:tc>
          <w:tcPr>
            <w:tcW w:w="1106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744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</w:t>
            </w: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20.03</w:t>
            </w:r>
          </w:p>
        </w:tc>
        <w:tc>
          <w:tcPr>
            <w:tcW w:w="1088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2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c>
          <w:tcPr>
            <w:tcW w:w="1014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10.</w:t>
            </w:r>
          </w:p>
        </w:tc>
        <w:tc>
          <w:tcPr>
            <w:tcW w:w="4580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i/>
                <w:iCs/>
                <w:kern w:val="0"/>
                <w:sz w:val="28"/>
                <w:szCs w:val="28"/>
              </w:rPr>
              <w:t>Виды узлов</w:t>
            </w:r>
            <w:r>
              <w:rPr>
                <w:rFonts w:cs="Times New Roman"/>
                <w:kern w:val="0"/>
                <w:sz w:val="28"/>
                <w:szCs w:val="28"/>
              </w:rPr>
              <w:t>.</w:t>
            </w: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Вязание различных узлов.</w:t>
            </w:r>
          </w:p>
        </w:tc>
        <w:tc>
          <w:tcPr>
            <w:tcW w:w="1106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744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</w:t>
            </w: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27.03</w:t>
            </w:r>
          </w:p>
        </w:tc>
        <w:tc>
          <w:tcPr>
            <w:tcW w:w="1088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2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c>
          <w:tcPr>
            <w:tcW w:w="1014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11.</w:t>
            </w:r>
          </w:p>
        </w:tc>
        <w:tc>
          <w:tcPr>
            <w:tcW w:w="4580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i/>
                <w:iCs/>
                <w:kern w:val="0"/>
                <w:sz w:val="28"/>
                <w:szCs w:val="28"/>
              </w:rPr>
              <w:t>Химические опасные вещества</w:t>
            </w:r>
            <w:r>
              <w:rPr>
                <w:rFonts w:cs="Times New Roman"/>
                <w:kern w:val="0"/>
                <w:sz w:val="28"/>
                <w:szCs w:val="28"/>
              </w:rPr>
              <w:t>.</w:t>
            </w: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Изготовление ватно-марлевой повязки.</w:t>
            </w:r>
          </w:p>
        </w:tc>
        <w:tc>
          <w:tcPr>
            <w:tcW w:w="1106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744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</w:t>
            </w: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03.04</w:t>
            </w:r>
          </w:p>
        </w:tc>
        <w:tc>
          <w:tcPr>
            <w:tcW w:w="1088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2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c>
          <w:tcPr>
            <w:tcW w:w="1014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12.</w:t>
            </w:r>
          </w:p>
        </w:tc>
        <w:tc>
          <w:tcPr>
            <w:tcW w:w="4580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Ты– велосипедист.</w:t>
            </w:r>
          </w:p>
        </w:tc>
        <w:tc>
          <w:tcPr>
            <w:tcW w:w="1106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744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</w:t>
            </w: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10.04</w:t>
            </w:r>
          </w:p>
        </w:tc>
        <w:tc>
          <w:tcPr>
            <w:tcW w:w="1088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2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c>
          <w:tcPr>
            <w:tcW w:w="1014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13.</w:t>
            </w:r>
          </w:p>
        </w:tc>
        <w:tc>
          <w:tcPr>
            <w:tcW w:w="4580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 чем говорят дорожные знаки.</w:t>
            </w:r>
          </w:p>
        </w:tc>
        <w:tc>
          <w:tcPr>
            <w:tcW w:w="1106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744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</w:t>
            </w: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17.04</w:t>
            </w:r>
          </w:p>
        </w:tc>
        <w:tc>
          <w:tcPr>
            <w:tcW w:w="1088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2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c>
          <w:tcPr>
            <w:tcW w:w="1014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14.</w:t>
            </w:r>
          </w:p>
        </w:tc>
        <w:tc>
          <w:tcPr>
            <w:tcW w:w="4580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Семейный праздник “Папа, мама, я – спортивная семья”.</w:t>
            </w:r>
          </w:p>
        </w:tc>
        <w:tc>
          <w:tcPr>
            <w:tcW w:w="1106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744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</w:t>
            </w: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15.05</w:t>
            </w:r>
          </w:p>
        </w:tc>
        <w:tc>
          <w:tcPr>
            <w:tcW w:w="1088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2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c>
          <w:tcPr>
            <w:tcW w:w="1014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15.</w:t>
            </w:r>
          </w:p>
        </w:tc>
        <w:tc>
          <w:tcPr>
            <w:tcW w:w="4580" w:type="dxa"/>
          </w:tcPr>
          <w:p w:rsidR="00BE03B0" w:rsidRDefault="00BE03B0">
            <w:pPr>
              <w:framePr w:hSpace="180" w:wrap="auto" w:vAnchor="text" w:hAnchor="margin" w:y="382"/>
              <w:spacing w:before="100" w:after="1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Оформление классных уголков, посвященные государственным символам (герб, флаг, гимн).</w:t>
            </w:r>
          </w:p>
        </w:tc>
        <w:tc>
          <w:tcPr>
            <w:tcW w:w="1106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744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</w:t>
            </w: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22.05</w:t>
            </w:r>
          </w:p>
        </w:tc>
        <w:tc>
          <w:tcPr>
            <w:tcW w:w="1088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2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1014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Итого:</w:t>
            </w:r>
          </w:p>
        </w:tc>
        <w:tc>
          <w:tcPr>
            <w:tcW w:w="4580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106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1744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19</w:t>
            </w:r>
          </w:p>
        </w:tc>
        <w:tc>
          <w:tcPr>
            <w:tcW w:w="1088" w:type="dxa"/>
          </w:tcPr>
          <w:p w:rsidR="00BE03B0" w:rsidRDefault="00BE03B0">
            <w:pPr>
              <w:framePr w:hSpace="180" w:wrap="auto" w:vAnchor="text" w:hAnchor="margin" w:y="382"/>
              <w:widowControl/>
              <w:suppressAutoHyphens w:val="0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34ч.</w:t>
            </w:r>
          </w:p>
        </w:tc>
      </w:tr>
    </w:tbl>
    <w:p w:rsidR="00BE03B0" w:rsidRDefault="00BE03B0">
      <w:pPr>
        <w:pStyle w:val="Standard"/>
        <w:rPr>
          <w:rFonts w:cs="Times New Roman"/>
          <w:sz w:val="28"/>
          <w:szCs w:val="28"/>
        </w:rPr>
      </w:pPr>
    </w:p>
    <w:p w:rsidR="00BE03B0" w:rsidRDefault="00BE03B0">
      <w:pPr>
        <w:pStyle w:val="Standard"/>
        <w:rPr>
          <w:rFonts w:cs="Times New Roman"/>
          <w:sz w:val="28"/>
          <w:szCs w:val="28"/>
        </w:rPr>
      </w:pPr>
    </w:p>
    <w:p w:rsidR="00BE03B0" w:rsidRDefault="00BE03B0">
      <w:pPr>
        <w:pStyle w:val="Standard"/>
        <w:rPr>
          <w:rFonts w:cs="Times New Roman"/>
          <w:sz w:val="28"/>
          <w:szCs w:val="28"/>
        </w:rPr>
      </w:pPr>
    </w:p>
    <w:p w:rsidR="00BE03B0" w:rsidRDefault="00BE03B0">
      <w:pPr>
        <w:pStyle w:val="Standard"/>
        <w:rPr>
          <w:rFonts w:cs="Times New Roman"/>
          <w:sz w:val="28"/>
          <w:szCs w:val="28"/>
        </w:rPr>
      </w:pPr>
    </w:p>
    <w:p w:rsidR="00BE03B0" w:rsidRDefault="00BE03B0">
      <w:pPr>
        <w:pStyle w:val="Standard"/>
        <w:rPr>
          <w:rFonts w:cs="Times New Roman"/>
          <w:sz w:val="28"/>
          <w:szCs w:val="28"/>
        </w:rPr>
      </w:pPr>
    </w:p>
    <w:p w:rsidR="00BE03B0" w:rsidRDefault="00BE03B0">
      <w:pPr>
        <w:pStyle w:val="Standard"/>
        <w:rPr>
          <w:rFonts w:cs="Times New Roman"/>
          <w:sz w:val="28"/>
          <w:szCs w:val="28"/>
        </w:rPr>
      </w:pPr>
    </w:p>
    <w:p w:rsidR="00BE03B0" w:rsidRDefault="00BE03B0">
      <w:pPr>
        <w:pStyle w:val="Standard"/>
        <w:rPr>
          <w:rFonts w:cs="Times New Roman"/>
          <w:sz w:val="28"/>
          <w:szCs w:val="28"/>
        </w:rPr>
      </w:pPr>
    </w:p>
    <w:p w:rsidR="00BE03B0" w:rsidRDefault="00BE03B0">
      <w:pPr>
        <w:pStyle w:val="Standard"/>
        <w:rPr>
          <w:rFonts w:cs="Times New Roman"/>
          <w:sz w:val="28"/>
          <w:szCs w:val="28"/>
        </w:rPr>
      </w:pPr>
    </w:p>
    <w:p w:rsidR="00BE03B0" w:rsidRDefault="00BE03B0">
      <w:pPr>
        <w:pStyle w:val="Standard"/>
        <w:rPr>
          <w:rFonts w:cs="Times New Roman"/>
          <w:sz w:val="28"/>
          <w:szCs w:val="28"/>
        </w:rPr>
      </w:pPr>
    </w:p>
    <w:p w:rsidR="00BE03B0" w:rsidRDefault="00BE03B0">
      <w:pPr>
        <w:pStyle w:val="Standard"/>
        <w:rPr>
          <w:rFonts w:cs="Times New Roman"/>
          <w:sz w:val="28"/>
          <w:szCs w:val="28"/>
        </w:rPr>
      </w:pPr>
    </w:p>
    <w:p w:rsidR="00BE03B0" w:rsidRDefault="00BE03B0">
      <w:pPr>
        <w:pStyle w:val="Standard"/>
        <w:rPr>
          <w:rFonts w:cs="Times New Roman"/>
          <w:sz w:val="28"/>
          <w:szCs w:val="28"/>
        </w:rPr>
      </w:pPr>
    </w:p>
    <w:p w:rsidR="00BE03B0" w:rsidRDefault="00BE03B0">
      <w:pPr>
        <w:pStyle w:val="Standard"/>
        <w:rPr>
          <w:rFonts w:cs="Times New Roman"/>
          <w:sz w:val="28"/>
          <w:szCs w:val="28"/>
        </w:rPr>
      </w:pPr>
    </w:p>
    <w:p w:rsidR="00BE03B0" w:rsidRDefault="00BE03B0">
      <w:pPr>
        <w:pStyle w:val="Standard"/>
        <w:rPr>
          <w:rFonts w:cs="Times New Roman"/>
          <w:sz w:val="28"/>
          <w:szCs w:val="28"/>
        </w:rPr>
      </w:pPr>
    </w:p>
    <w:p w:rsidR="00BE03B0" w:rsidRDefault="00BE03B0">
      <w:pPr>
        <w:pStyle w:val="Standard"/>
        <w:rPr>
          <w:rFonts w:cs="Times New Roman"/>
          <w:sz w:val="28"/>
          <w:szCs w:val="28"/>
        </w:rPr>
      </w:pPr>
    </w:p>
    <w:p w:rsidR="00BE03B0" w:rsidRDefault="00BE03B0">
      <w:pPr>
        <w:pStyle w:val="Standard"/>
        <w:rPr>
          <w:rFonts w:cs="Times New Roman"/>
          <w:sz w:val="28"/>
          <w:szCs w:val="28"/>
        </w:rPr>
      </w:pPr>
    </w:p>
    <w:p w:rsidR="00BE03B0" w:rsidRDefault="00BE03B0">
      <w:pPr>
        <w:pStyle w:val="Standard"/>
        <w:rPr>
          <w:rFonts w:cs="Times New Roman"/>
          <w:sz w:val="28"/>
          <w:szCs w:val="28"/>
        </w:rPr>
      </w:pPr>
    </w:p>
    <w:p w:rsidR="00BE03B0" w:rsidRDefault="00BE03B0">
      <w:pPr>
        <w:pStyle w:val="Standard"/>
        <w:rPr>
          <w:rFonts w:cs="Times New Roman"/>
          <w:sz w:val="28"/>
          <w:szCs w:val="28"/>
        </w:rPr>
      </w:pPr>
    </w:p>
    <w:p w:rsidR="00BE03B0" w:rsidRDefault="00BE03B0">
      <w:pPr>
        <w:pStyle w:val="Standard"/>
        <w:rPr>
          <w:rFonts w:cs="Times New Roman"/>
          <w:sz w:val="28"/>
          <w:szCs w:val="28"/>
        </w:rPr>
      </w:pPr>
    </w:p>
    <w:p w:rsidR="00BE03B0" w:rsidRDefault="00BE03B0">
      <w:pPr>
        <w:pStyle w:val="Standard"/>
        <w:rPr>
          <w:rFonts w:cs="Times New Roman"/>
          <w:sz w:val="28"/>
          <w:szCs w:val="28"/>
        </w:rPr>
      </w:pPr>
    </w:p>
    <w:p w:rsidR="00BE03B0" w:rsidRDefault="00BE03B0">
      <w:pPr>
        <w:pStyle w:val="Standard"/>
        <w:rPr>
          <w:rFonts w:cs="Times New Roman"/>
          <w:sz w:val="28"/>
          <w:szCs w:val="28"/>
        </w:rPr>
      </w:pPr>
    </w:p>
    <w:p w:rsidR="00BE03B0" w:rsidRDefault="00BE03B0">
      <w:pPr>
        <w:pStyle w:val="Standard"/>
        <w:rPr>
          <w:rFonts w:cs="Times New Roman"/>
          <w:sz w:val="28"/>
          <w:szCs w:val="28"/>
        </w:rPr>
      </w:pPr>
    </w:p>
    <w:p w:rsidR="00BE03B0" w:rsidRDefault="00BE03B0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3. Содержание программы</w:t>
      </w:r>
    </w:p>
    <w:p w:rsidR="00BE03B0" w:rsidRDefault="00BE03B0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</w:rPr>
      </w:pPr>
    </w:p>
    <w:p w:rsidR="00BE03B0" w:rsidRDefault="00BE03B0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Программа включает в себя несколько блоков: “Я – патриот”, </w:t>
      </w:r>
      <w:r>
        <w:rPr>
          <w:rFonts w:cs="Times New Roman"/>
          <w:kern w:val="0"/>
          <w:sz w:val="28"/>
          <w:szCs w:val="28"/>
        </w:rPr>
        <w:t>“Здоровье и гигиена”, “</w:t>
      </w:r>
      <w:r>
        <w:rPr>
          <w:rFonts w:cs="Times New Roman"/>
          <w:sz w:val="28"/>
          <w:szCs w:val="28"/>
        </w:rPr>
        <w:t>Выживание в природных условиях”. Программа отражает сотрудничество, сотворчество, совместный поиск школы, семьи, детских образовательных учреждений, музея, библиотеки, центра  традиционной русской культуры и культуры других народов, учреждений здравоохранения, общественных организаций.</w:t>
      </w:r>
    </w:p>
    <w:p w:rsidR="00BE03B0" w:rsidRDefault="00BE03B0">
      <w:pPr>
        <w:pStyle w:val="Standard"/>
        <w:ind w:left="-540" w:firstLine="540"/>
        <w:jc w:val="both"/>
        <w:rPr>
          <w:rFonts w:cs="Times New Roman"/>
          <w:sz w:val="28"/>
          <w:szCs w:val="28"/>
        </w:rPr>
      </w:pPr>
    </w:p>
    <w:p w:rsidR="00BE03B0" w:rsidRDefault="00BE03B0">
      <w:pPr>
        <w:pStyle w:val="Standard"/>
        <w:ind w:left="-540" w:firstLine="540"/>
        <w:jc w:val="both"/>
        <w:rPr>
          <w:rFonts w:cs="Times New Roman"/>
          <w:color w:val="FF0000"/>
          <w:sz w:val="28"/>
          <w:szCs w:val="28"/>
        </w:rPr>
      </w:pPr>
      <w:fldSimple w:instr="ref  SHAPE  \* MERGEFORMAT ">
        <w:r>
          <w:rPr>
            <w:rFonts w:cs="Times New Roman"/>
            <w:b/>
            <w:bCs/>
            <w:color w:val="FF0000"/>
            <w:sz w:val="28"/>
            <w:szCs w:val="28"/>
          </w:rPr>
          <w:t>Ошибка! Закладка не определена.</w:t>
        </w:r>
      </w:fldSimple>
    </w:p>
    <w:p w:rsidR="00BE03B0" w:rsidRDefault="00BE03B0">
      <w:pPr>
        <w:pStyle w:val="Standard"/>
        <w:rPr>
          <w:rFonts w:cs="Times New Roman"/>
          <w:sz w:val="28"/>
          <w:szCs w:val="28"/>
        </w:rPr>
      </w:pPr>
    </w:p>
    <w:p w:rsidR="00BE03B0" w:rsidRDefault="00BE03B0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Тема</w:t>
      </w:r>
      <w:r>
        <w:rPr>
          <w:rFonts w:cs="Times New Roman"/>
          <w:sz w:val="28"/>
          <w:szCs w:val="28"/>
        </w:rPr>
        <w:t xml:space="preserve"> “Я – патриот”</w:t>
      </w:r>
    </w:p>
    <w:p w:rsidR="00BE03B0" w:rsidRDefault="00BE03B0">
      <w:pPr>
        <w:pStyle w:val="Standard"/>
        <w:ind w:left="-540" w:firstLine="540"/>
        <w:rPr>
          <w:rFonts w:cs="Times New Roman"/>
          <w:sz w:val="28"/>
          <w:szCs w:val="28"/>
        </w:rPr>
      </w:pPr>
    </w:p>
    <w:p w:rsidR="00BE03B0" w:rsidRDefault="00BE03B0">
      <w:pPr>
        <w:pStyle w:val="Standard"/>
        <w:numPr>
          <w:ilvl w:val="0"/>
          <w:numId w:val="27"/>
        </w:numPr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>Конкурс рисунков “Моё Отечество”.</w:t>
      </w:r>
    </w:p>
    <w:p w:rsidR="00BE03B0" w:rsidRDefault="00BE03B0">
      <w:pPr>
        <w:pStyle w:val="Standard"/>
        <w:numPr>
          <w:ilvl w:val="0"/>
          <w:numId w:val="27"/>
        </w:numPr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>Конкурс художественных открыток к 23 февраля.</w:t>
      </w:r>
    </w:p>
    <w:p w:rsidR="00BE03B0" w:rsidRDefault="00BE03B0">
      <w:pPr>
        <w:pStyle w:val="Standard"/>
        <w:numPr>
          <w:ilvl w:val="0"/>
          <w:numId w:val="27"/>
        </w:numPr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>Конкурс патриотической песни.</w:t>
      </w:r>
    </w:p>
    <w:p w:rsidR="00BE03B0" w:rsidRDefault="00BE03B0">
      <w:pPr>
        <w:pStyle w:val="Standard"/>
        <w:numPr>
          <w:ilvl w:val="0"/>
          <w:numId w:val="27"/>
        </w:numPr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>Смотр песни и строя.</w:t>
      </w:r>
    </w:p>
    <w:p w:rsidR="00BE03B0" w:rsidRDefault="00BE03B0">
      <w:pPr>
        <w:pStyle w:val="Standard"/>
        <w:numPr>
          <w:ilvl w:val="0"/>
          <w:numId w:val="27"/>
        </w:numPr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 xml:space="preserve">Уроки мужества: </w:t>
      </w:r>
    </w:p>
    <w:p w:rsidR="00BE03B0" w:rsidRDefault="00BE03B0">
      <w:pPr>
        <w:pStyle w:val="Standard"/>
        <w:numPr>
          <w:ilvl w:val="0"/>
          <w:numId w:val="27"/>
        </w:numPr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 xml:space="preserve">– “Подвигу народа жить в веках”, </w:t>
      </w:r>
    </w:p>
    <w:p w:rsidR="00BE03B0" w:rsidRDefault="00BE03B0">
      <w:pPr>
        <w:pStyle w:val="Standard"/>
        <w:numPr>
          <w:ilvl w:val="0"/>
          <w:numId w:val="27"/>
        </w:numPr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 xml:space="preserve">– “Звучи, памяти набат!”, </w:t>
      </w:r>
    </w:p>
    <w:p w:rsidR="00BE03B0" w:rsidRDefault="00BE03B0">
      <w:pPr>
        <w:pStyle w:val="Standard"/>
        <w:numPr>
          <w:ilvl w:val="0"/>
          <w:numId w:val="27"/>
        </w:numPr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 xml:space="preserve">“Поклонимся великим тем годам”, </w:t>
      </w:r>
    </w:p>
    <w:p w:rsidR="00BE03B0" w:rsidRDefault="00BE03B0">
      <w:pPr>
        <w:pStyle w:val="Standard"/>
        <w:numPr>
          <w:ilvl w:val="0"/>
          <w:numId w:val="27"/>
        </w:numPr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>“Жизнь замечательных людей”</w:t>
      </w:r>
    </w:p>
    <w:p w:rsidR="00BE03B0" w:rsidRDefault="00BE03B0">
      <w:pPr>
        <w:pStyle w:val="Standard"/>
        <w:numPr>
          <w:ilvl w:val="0"/>
          <w:numId w:val="27"/>
        </w:numPr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 xml:space="preserve">Военно-спортивные праздники: “А ну-ка, мальчишки!”, </w:t>
      </w:r>
    </w:p>
    <w:p w:rsidR="00BE03B0" w:rsidRDefault="00BE03B0">
      <w:pPr>
        <w:pStyle w:val="Standard"/>
        <w:numPr>
          <w:ilvl w:val="0"/>
          <w:numId w:val="27"/>
        </w:numPr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>Экскурсии по достопримечательным местам города.</w:t>
      </w:r>
    </w:p>
    <w:p w:rsidR="00BE03B0" w:rsidRDefault="00BE03B0">
      <w:pPr>
        <w:pStyle w:val="Standard"/>
        <w:numPr>
          <w:ilvl w:val="0"/>
          <w:numId w:val="27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Возникновение и развитие Вооруженных Сил РФ.</w:t>
      </w:r>
    </w:p>
    <w:p w:rsidR="00BE03B0" w:rsidRDefault="00BE03B0">
      <w:pPr>
        <w:pStyle w:val="Standard"/>
        <w:numPr>
          <w:ilvl w:val="0"/>
          <w:numId w:val="27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Практическая работа</w:t>
      </w:r>
      <w:r>
        <w:rPr>
          <w:rFonts w:cs="Times New Roman"/>
          <w:b/>
          <w:bCs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подготовка к конкурсу смотра строя и песни;</w:t>
      </w:r>
    </w:p>
    <w:p w:rsidR="00BE03B0" w:rsidRDefault="00BE03B0">
      <w:pPr>
        <w:pStyle w:val="Standard"/>
        <w:numPr>
          <w:ilvl w:val="0"/>
          <w:numId w:val="27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строевые элементы.</w:t>
      </w:r>
    </w:p>
    <w:p w:rsidR="00BE03B0" w:rsidRDefault="00BE03B0">
      <w:pPr>
        <w:pStyle w:val="Standard"/>
        <w:ind w:left="-540" w:firstLine="540"/>
        <w:jc w:val="both"/>
        <w:rPr>
          <w:rFonts w:cs="Times New Roman"/>
          <w:kern w:val="0"/>
          <w:sz w:val="28"/>
          <w:szCs w:val="28"/>
        </w:rPr>
      </w:pPr>
    </w:p>
    <w:p w:rsidR="00BE03B0" w:rsidRDefault="00BE03B0">
      <w:pPr>
        <w:pStyle w:val="Standard"/>
        <w:ind w:left="-540" w:firstLine="540"/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b/>
          <w:bCs/>
          <w:kern w:val="0"/>
          <w:sz w:val="28"/>
          <w:szCs w:val="28"/>
        </w:rPr>
        <w:t>Тема</w:t>
      </w:r>
      <w:r>
        <w:rPr>
          <w:rFonts w:cs="Times New Roman"/>
          <w:kern w:val="0"/>
          <w:sz w:val="28"/>
          <w:szCs w:val="28"/>
        </w:rPr>
        <w:t xml:space="preserve"> “Здоровье и гигиена”.</w:t>
      </w:r>
    </w:p>
    <w:p w:rsidR="00BE03B0" w:rsidRDefault="00BE03B0">
      <w:pPr>
        <w:pStyle w:val="Standard"/>
        <w:jc w:val="both"/>
        <w:rPr>
          <w:rFonts w:cs="Times New Roman"/>
          <w:kern w:val="0"/>
          <w:sz w:val="28"/>
          <w:szCs w:val="28"/>
        </w:rPr>
      </w:pPr>
    </w:p>
    <w:p w:rsidR="00BE03B0" w:rsidRDefault="00BE03B0">
      <w:pPr>
        <w:pStyle w:val="Standard"/>
        <w:numPr>
          <w:ilvl w:val="0"/>
          <w:numId w:val="28"/>
        </w:numPr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>“В здоровом теле – здоровый дух”.</w:t>
      </w:r>
    </w:p>
    <w:p w:rsidR="00BE03B0" w:rsidRDefault="00BE03B0">
      <w:pPr>
        <w:pStyle w:val="Standard"/>
        <w:numPr>
          <w:ilvl w:val="0"/>
          <w:numId w:val="28"/>
        </w:numPr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>“Папа, мама, я – спортивная семья”.</w:t>
      </w:r>
    </w:p>
    <w:p w:rsidR="00BE03B0" w:rsidRDefault="00BE03B0">
      <w:pPr>
        <w:pStyle w:val="Standard"/>
        <w:numPr>
          <w:ilvl w:val="0"/>
          <w:numId w:val="28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Воздействие солнечного излучения на человека</w:t>
      </w:r>
      <w:r>
        <w:rPr>
          <w:rFonts w:cs="Times New Roman"/>
          <w:b/>
          <w:bCs/>
          <w:sz w:val="28"/>
          <w:szCs w:val="28"/>
        </w:rPr>
        <w:t>.</w:t>
      </w:r>
    </w:p>
    <w:p w:rsidR="00BE03B0" w:rsidRDefault="00BE03B0">
      <w:pPr>
        <w:pStyle w:val="Standard"/>
        <w:numPr>
          <w:ilvl w:val="0"/>
          <w:numId w:val="28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Практическая работа</w:t>
      </w:r>
      <w:r>
        <w:rPr>
          <w:rFonts w:cs="Times New Roman"/>
          <w:b/>
          <w:bCs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поделка из бумаги</w:t>
      </w:r>
      <w:r>
        <w:rPr>
          <w:rFonts w:cs="Times New Roman"/>
          <w:i/>
          <w:iCs/>
          <w:sz w:val="28"/>
          <w:szCs w:val="28"/>
        </w:rPr>
        <w:t>.</w:t>
      </w:r>
    </w:p>
    <w:p w:rsidR="00BE03B0" w:rsidRDefault="00BE03B0">
      <w:pPr>
        <w:pStyle w:val="Standard"/>
        <w:numPr>
          <w:ilvl w:val="0"/>
          <w:numId w:val="28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Практическая работа</w:t>
      </w:r>
      <w:r>
        <w:rPr>
          <w:rFonts w:cs="Times New Roman"/>
          <w:b/>
          <w:bCs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основы ПМП (кабинет фельдшера);</w:t>
      </w:r>
    </w:p>
    <w:p w:rsidR="00BE03B0" w:rsidRDefault="00BE03B0">
      <w:pPr>
        <w:pStyle w:val="Standard"/>
        <w:numPr>
          <w:ilvl w:val="0"/>
          <w:numId w:val="28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реферат или доклад о витаминах и их значении для организма человека;</w:t>
      </w:r>
    </w:p>
    <w:p w:rsidR="00BE03B0" w:rsidRDefault="00BE03B0">
      <w:pPr>
        <w:pStyle w:val="Standard"/>
        <w:numPr>
          <w:ilvl w:val="0"/>
          <w:numId w:val="28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изготовление таблицы по группам “Е”.</w:t>
      </w:r>
    </w:p>
    <w:p w:rsidR="00BE03B0" w:rsidRDefault="00BE03B0">
      <w:pPr>
        <w:pStyle w:val="Standard"/>
        <w:numPr>
          <w:ilvl w:val="0"/>
          <w:numId w:val="28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Продукты и вода.</w:t>
      </w:r>
    </w:p>
    <w:p w:rsidR="00BE03B0" w:rsidRDefault="00BE03B0">
      <w:pPr>
        <w:pStyle w:val="Standard"/>
        <w:numPr>
          <w:ilvl w:val="0"/>
          <w:numId w:val="28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Практическая работа</w:t>
      </w:r>
      <w:r>
        <w:rPr>
          <w:rFonts w:cs="Times New Roman"/>
          <w:b/>
          <w:bCs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изготовление дистиллятора; рисунки.</w:t>
      </w:r>
    </w:p>
    <w:p w:rsidR="00BE03B0" w:rsidRDefault="00BE03B0">
      <w:pPr>
        <w:pStyle w:val="Standard"/>
        <w:numPr>
          <w:ilvl w:val="0"/>
          <w:numId w:val="28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Ориентирование.</w:t>
      </w:r>
    </w:p>
    <w:p w:rsidR="00BE03B0" w:rsidRDefault="00BE03B0">
      <w:pPr>
        <w:pStyle w:val="Standard"/>
        <w:numPr>
          <w:ilvl w:val="0"/>
          <w:numId w:val="28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Практическая работа</w:t>
      </w:r>
      <w:r>
        <w:rPr>
          <w:rFonts w:cs="Times New Roman"/>
          <w:b/>
          <w:bCs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компас; план; карточки.</w:t>
      </w:r>
    </w:p>
    <w:p w:rsidR="00BE03B0" w:rsidRDefault="00BE03B0">
      <w:pPr>
        <w:pStyle w:val="Standard"/>
        <w:numPr>
          <w:ilvl w:val="0"/>
          <w:numId w:val="28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Огонь.</w:t>
      </w:r>
    </w:p>
    <w:p w:rsidR="00BE03B0" w:rsidRDefault="00BE03B0">
      <w:pPr>
        <w:pStyle w:val="Standard"/>
        <w:numPr>
          <w:ilvl w:val="0"/>
          <w:numId w:val="28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Практическая работа</w:t>
      </w:r>
      <w:r>
        <w:rPr>
          <w:rFonts w:cs="Times New Roman"/>
          <w:b/>
          <w:bCs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поделки из спичек или брусочков.</w:t>
      </w:r>
    </w:p>
    <w:p w:rsidR="00BE03B0" w:rsidRDefault="00BE03B0">
      <w:pPr>
        <w:pStyle w:val="Standard"/>
        <w:numPr>
          <w:ilvl w:val="0"/>
          <w:numId w:val="28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Опасности.</w:t>
      </w:r>
    </w:p>
    <w:p w:rsidR="00BE03B0" w:rsidRDefault="00BE03B0">
      <w:pPr>
        <w:pStyle w:val="Standard"/>
        <w:numPr>
          <w:ilvl w:val="0"/>
          <w:numId w:val="28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Практическая работа</w:t>
      </w:r>
      <w:r>
        <w:rPr>
          <w:rFonts w:cs="Times New Roman"/>
          <w:b/>
          <w:bCs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рисунки; изготовление дорожных знаков;</w:t>
      </w:r>
    </w:p>
    <w:p w:rsidR="00BE03B0" w:rsidRDefault="00BE03B0">
      <w:pPr>
        <w:pStyle w:val="Standard"/>
        <w:numPr>
          <w:ilvl w:val="0"/>
          <w:numId w:val="28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Ватно-марлевые повязки.</w:t>
      </w:r>
    </w:p>
    <w:p w:rsidR="00BE03B0" w:rsidRDefault="00BE03B0">
      <w:pPr>
        <w:pStyle w:val="Standard"/>
        <w:jc w:val="both"/>
        <w:rPr>
          <w:rFonts w:cs="Times New Roman"/>
          <w:sz w:val="28"/>
          <w:szCs w:val="28"/>
        </w:rPr>
      </w:pPr>
    </w:p>
    <w:p w:rsidR="00BE03B0" w:rsidRDefault="00BE03B0">
      <w:pPr>
        <w:pStyle w:val="Standard"/>
        <w:ind w:left="-540" w:firstLine="540"/>
        <w:jc w:val="both"/>
        <w:rPr>
          <w:rFonts w:cs="Times New Roman"/>
          <w:sz w:val="28"/>
          <w:szCs w:val="28"/>
        </w:rPr>
      </w:pPr>
    </w:p>
    <w:p w:rsidR="00BE03B0" w:rsidRDefault="00BE03B0">
      <w:pPr>
        <w:pStyle w:val="Standard"/>
        <w:ind w:left="-540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Тема “</w:t>
      </w:r>
      <w:r>
        <w:rPr>
          <w:rFonts w:cs="Times New Roman"/>
          <w:sz w:val="28"/>
          <w:szCs w:val="28"/>
        </w:rPr>
        <w:t>Выживание в природных условиях”</w:t>
      </w:r>
    </w:p>
    <w:p w:rsidR="00BE03B0" w:rsidRDefault="00BE03B0">
      <w:pPr>
        <w:pStyle w:val="Standard"/>
        <w:ind w:left="-540" w:firstLine="540"/>
        <w:jc w:val="both"/>
        <w:rPr>
          <w:rFonts w:cs="Times New Roman"/>
          <w:sz w:val="28"/>
          <w:szCs w:val="28"/>
        </w:rPr>
      </w:pPr>
    </w:p>
    <w:p w:rsidR="00BE03B0" w:rsidRDefault="00BE03B0">
      <w:pPr>
        <w:pStyle w:val="Standard"/>
        <w:numPr>
          <w:ilvl w:val="0"/>
          <w:numId w:val="29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Практическая работа</w:t>
      </w:r>
      <w:r>
        <w:rPr>
          <w:rFonts w:cs="Times New Roman"/>
          <w:b/>
          <w:bCs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рецепты походных блюд.</w:t>
      </w:r>
    </w:p>
    <w:p w:rsidR="00BE03B0" w:rsidRDefault="00BE03B0">
      <w:pPr>
        <w:pStyle w:val="Standard"/>
        <w:numPr>
          <w:ilvl w:val="0"/>
          <w:numId w:val="29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Просмотр картинок.</w:t>
      </w:r>
    </w:p>
    <w:p w:rsidR="00BE03B0" w:rsidRDefault="00BE03B0">
      <w:pPr>
        <w:pStyle w:val="Standard"/>
        <w:numPr>
          <w:ilvl w:val="0"/>
          <w:numId w:val="29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Рисование растений.</w:t>
      </w:r>
    </w:p>
    <w:p w:rsidR="00BE03B0" w:rsidRDefault="00BE03B0">
      <w:pPr>
        <w:pStyle w:val="Standard"/>
        <w:numPr>
          <w:ilvl w:val="0"/>
          <w:numId w:val="29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Змеи.</w:t>
      </w:r>
    </w:p>
    <w:p w:rsidR="00BE03B0" w:rsidRDefault="00BE03B0">
      <w:pPr>
        <w:pStyle w:val="Standard"/>
        <w:numPr>
          <w:ilvl w:val="0"/>
          <w:numId w:val="29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Практическая работа</w:t>
      </w:r>
      <w:r>
        <w:rPr>
          <w:rFonts w:cs="Times New Roman"/>
          <w:b/>
          <w:bCs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компьютерные слайды земноводных; иллюстрации;</w:t>
      </w:r>
    </w:p>
    <w:p w:rsidR="00BE03B0" w:rsidRDefault="00BE03B0">
      <w:pPr>
        <w:pStyle w:val="Standard"/>
        <w:numPr>
          <w:ilvl w:val="0"/>
          <w:numId w:val="29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первая помощь – медикаменты.</w:t>
      </w:r>
    </w:p>
    <w:p w:rsidR="00BE03B0" w:rsidRDefault="00BE03B0">
      <w:pPr>
        <w:pStyle w:val="Standard"/>
        <w:numPr>
          <w:ilvl w:val="0"/>
          <w:numId w:val="29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Виды узлов.</w:t>
      </w:r>
    </w:p>
    <w:p w:rsidR="00BE03B0" w:rsidRDefault="00BE03B0">
      <w:pPr>
        <w:pStyle w:val="Standard"/>
        <w:numPr>
          <w:ilvl w:val="0"/>
          <w:numId w:val="29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Практическая работа</w:t>
      </w:r>
      <w:r>
        <w:rPr>
          <w:rFonts w:cs="Times New Roman"/>
          <w:b/>
          <w:bCs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вязание различных узлов на цветных шнурках.</w:t>
      </w:r>
    </w:p>
    <w:p w:rsidR="00BE03B0" w:rsidRDefault="00BE03B0">
      <w:pPr>
        <w:pStyle w:val="Standard"/>
        <w:numPr>
          <w:ilvl w:val="0"/>
          <w:numId w:val="29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Химические опасные вещества.</w:t>
      </w:r>
    </w:p>
    <w:p w:rsidR="00BE03B0" w:rsidRDefault="00BE03B0">
      <w:pPr>
        <w:pStyle w:val="Standard"/>
        <w:numPr>
          <w:ilvl w:val="0"/>
          <w:numId w:val="29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Практическая работа</w:t>
      </w:r>
      <w:r>
        <w:rPr>
          <w:rFonts w:cs="Times New Roman"/>
          <w:b/>
          <w:bCs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изготовление ватно-марлевой повязки.</w:t>
      </w:r>
    </w:p>
    <w:p w:rsidR="00BE03B0" w:rsidRDefault="00BE03B0">
      <w:pPr>
        <w:pStyle w:val="Standard"/>
        <w:ind w:left="-540" w:firstLine="540"/>
        <w:jc w:val="both"/>
        <w:rPr>
          <w:rFonts w:cs="Times New Roman"/>
          <w:sz w:val="28"/>
          <w:szCs w:val="28"/>
        </w:rPr>
      </w:pPr>
    </w:p>
    <w:p w:rsidR="00BE03B0" w:rsidRDefault="00BE03B0">
      <w:pPr>
        <w:pStyle w:val="Standard"/>
        <w:ind w:left="-540" w:firstLine="540"/>
        <w:jc w:val="both"/>
        <w:rPr>
          <w:rFonts w:cs="Times New Roman"/>
          <w:sz w:val="28"/>
          <w:szCs w:val="28"/>
        </w:rPr>
      </w:pPr>
    </w:p>
    <w:p w:rsidR="00BE03B0" w:rsidRDefault="00BE03B0">
      <w:pPr>
        <w:pStyle w:val="Standard"/>
        <w:ind w:left="-540" w:firstLine="540"/>
        <w:jc w:val="both"/>
        <w:rPr>
          <w:rFonts w:cs="Times New Roman"/>
          <w:sz w:val="28"/>
          <w:szCs w:val="28"/>
        </w:rPr>
      </w:pPr>
    </w:p>
    <w:p w:rsidR="00BE03B0" w:rsidRDefault="00BE03B0">
      <w:pPr>
        <w:pStyle w:val="Standard"/>
        <w:ind w:left="-540" w:firstLine="540"/>
        <w:jc w:val="both"/>
        <w:rPr>
          <w:rFonts w:cs="Times New Roman"/>
          <w:sz w:val="28"/>
          <w:szCs w:val="28"/>
        </w:rPr>
      </w:pPr>
    </w:p>
    <w:p w:rsidR="00BE03B0" w:rsidRDefault="00BE03B0">
      <w:pPr>
        <w:pStyle w:val="Standard"/>
        <w:tabs>
          <w:tab w:val="left" w:pos="1440"/>
        </w:tabs>
        <w:rPr>
          <w:rFonts w:cs="Times New Roman"/>
          <w:sz w:val="28"/>
          <w:szCs w:val="28"/>
        </w:rPr>
      </w:pPr>
    </w:p>
    <w:p w:rsidR="00BE03B0" w:rsidRDefault="00BE03B0">
      <w:pPr>
        <w:pStyle w:val="Standard"/>
        <w:tabs>
          <w:tab w:val="left" w:pos="1440"/>
        </w:tabs>
        <w:rPr>
          <w:rFonts w:cs="Times New Roman"/>
          <w:sz w:val="28"/>
          <w:szCs w:val="28"/>
        </w:rPr>
      </w:pPr>
    </w:p>
    <w:p w:rsidR="00BE03B0" w:rsidRDefault="00BE03B0">
      <w:pPr>
        <w:pStyle w:val="Standard"/>
        <w:tabs>
          <w:tab w:val="left" w:pos="1440"/>
        </w:tabs>
        <w:rPr>
          <w:rFonts w:cs="Times New Roman"/>
          <w:sz w:val="28"/>
          <w:szCs w:val="28"/>
        </w:rPr>
      </w:pPr>
    </w:p>
    <w:p w:rsidR="00BE03B0" w:rsidRDefault="00BE03B0">
      <w:pPr>
        <w:pStyle w:val="Standard"/>
        <w:ind w:left="-540" w:firstLine="54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4. Этапы педагогического контроля</w:t>
      </w:r>
    </w:p>
    <w:p w:rsidR="00BE03B0" w:rsidRDefault="00BE03B0">
      <w:pPr>
        <w:pStyle w:val="Standard"/>
        <w:ind w:left="-540" w:firstLine="540"/>
        <w:jc w:val="center"/>
        <w:rPr>
          <w:rFonts w:cs="Times New Roman"/>
          <w:sz w:val="28"/>
          <w:szCs w:val="28"/>
        </w:rPr>
      </w:pPr>
    </w:p>
    <w:p w:rsidR="00BE03B0" w:rsidRDefault="00BE03B0">
      <w:pPr>
        <w:pStyle w:val="Standard"/>
        <w:ind w:left="-540" w:firstLine="540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Работа над методической темой: “ Развитие личности на жизненных этапах”</w:t>
      </w:r>
    </w:p>
    <w:p w:rsidR="00BE03B0" w:rsidRDefault="00BE03B0">
      <w:pPr>
        <w:pStyle w:val="Standard"/>
        <w:ind w:left="-540" w:firstLine="540"/>
        <w:rPr>
          <w:rFonts w:eastAsia="SimSu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2"/>
        <w:gridCol w:w="5458"/>
        <w:gridCol w:w="3136"/>
      </w:tblGrid>
      <w:tr w:rsidR="00BE03B0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B0" w:rsidRDefault="00BE03B0">
            <w:pPr>
              <w:pStyle w:val="Standard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B0" w:rsidRDefault="00BE03B0">
            <w:pPr>
              <w:pStyle w:val="Standard"/>
              <w:ind w:left="-540" w:firstLine="54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BE03B0" w:rsidRDefault="00BE03B0">
            <w:pPr>
              <w:pStyle w:val="Standard"/>
              <w:ind w:left="-540" w:firstLine="54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Мероприятие, форма проведения</w:t>
            </w:r>
          </w:p>
          <w:p w:rsidR="00BE03B0" w:rsidRDefault="00BE03B0">
            <w:pPr>
              <w:pStyle w:val="Standard"/>
              <w:ind w:left="-540" w:firstLine="54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B0" w:rsidRDefault="00BE03B0">
            <w:pPr>
              <w:pStyle w:val="Standard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B0" w:rsidRDefault="00BE03B0">
            <w:pPr>
              <w:pStyle w:val="Standard"/>
              <w:ind w:left="-540" w:firstLine="54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Праздник “День знаний”.</w:t>
            </w:r>
          </w:p>
          <w:p w:rsidR="00BE03B0" w:rsidRDefault="00BE03B0">
            <w:pPr>
              <w:pStyle w:val="Standard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B0" w:rsidRDefault="00BE03B0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Сентябрь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B0" w:rsidRDefault="00BE03B0">
            <w:pPr>
              <w:pStyle w:val="Standard"/>
              <w:ind w:left="-540" w:firstLine="54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Беседы по ТБ.</w:t>
            </w:r>
          </w:p>
          <w:p w:rsidR="00BE03B0" w:rsidRDefault="00BE03B0">
            <w:pPr>
              <w:pStyle w:val="Standard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B0" w:rsidRDefault="00BE03B0">
            <w:pPr>
              <w:pStyle w:val="Standard"/>
              <w:ind w:left="-540" w:firstLine="54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Октябрь</w:t>
            </w:r>
          </w:p>
          <w:p w:rsidR="00BE03B0" w:rsidRDefault="00BE03B0">
            <w:pPr>
              <w:pStyle w:val="Standard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BE03B0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B0" w:rsidRDefault="00BE03B0">
            <w:pPr>
              <w:pStyle w:val="Standard"/>
              <w:ind w:left="-540" w:firstLine="54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Первая медицинская помощь.</w:t>
            </w:r>
          </w:p>
          <w:p w:rsidR="00BE03B0" w:rsidRDefault="00BE03B0">
            <w:pPr>
              <w:pStyle w:val="Standard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B0" w:rsidRDefault="00BE03B0">
            <w:pPr>
              <w:pStyle w:val="Standard"/>
              <w:ind w:left="-540" w:firstLine="54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Октябрь-декабрь</w:t>
            </w:r>
          </w:p>
          <w:p w:rsidR="00BE03B0" w:rsidRDefault="00BE03B0">
            <w:pPr>
              <w:pStyle w:val="Standard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BE03B0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B0" w:rsidRDefault="00BE03B0">
            <w:pPr>
              <w:pStyle w:val="Standard"/>
              <w:ind w:left="-540" w:firstLine="54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Тестирование.</w:t>
            </w:r>
          </w:p>
          <w:p w:rsidR="00BE03B0" w:rsidRDefault="00BE03B0">
            <w:pPr>
              <w:pStyle w:val="Standard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B0" w:rsidRDefault="00BE03B0">
            <w:pPr>
              <w:pStyle w:val="Standard"/>
              <w:ind w:left="-540" w:firstLine="54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года</w:t>
            </w:r>
          </w:p>
          <w:p w:rsidR="00BE03B0" w:rsidRDefault="00BE03B0">
            <w:pPr>
              <w:pStyle w:val="Standard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BE03B0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B0" w:rsidRDefault="00BE03B0">
            <w:pPr>
              <w:pStyle w:val="Standard"/>
              <w:ind w:left="-540" w:firstLine="54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Предметная олимпиада. Олимпиада.</w:t>
            </w:r>
          </w:p>
          <w:p w:rsidR="00BE03B0" w:rsidRDefault="00BE03B0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B0" w:rsidRDefault="00BE03B0">
            <w:pPr>
              <w:pStyle w:val="Standard"/>
              <w:ind w:left="-540" w:firstLine="54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Декабрь</w:t>
            </w:r>
          </w:p>
          <w:p w:rsidR="00BE03B0" w:rsidRDefault="00BE03B0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E03B0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B0" w:rsidRDefault="00BE03B0">
            <w:pPr>
              <w:pStyle w:val="Standard"/>
              <w:ind w:left="-540" w:firstLine="54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Тир. Соревнование по стрельбе.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B0" w:rsidRDefault="00BE03B0">
            <w:pPr>
              <w:pStyle w:val="Standard"/>
              <w:ind w:left="-540" w:firstLine="54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года</w:t>
            </w:r>
          </w:p>
          <w:p w:rsidR="00BE03B0" w:rsidRDefault="00BE03B0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февраль-март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B0" w:rsidRDefault="00BE03B0">
            <w:pPr>
              <w:pStyle w:val="Standard"/>
              <w:ind w:left="-540" w:firstLine="54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Конкурс смотра строя и песни.</w:t>
            </w:r>
          </w:p>
          <w:p w:rsidR="00BE03B0" w:rsidRDefault="00BE03B0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B0" w:rsidRDefault="00BE03B0">
            <w:pPr>
              <w:pStyle w:val="Standard"/>
              <w:ind w:left="-540" w:firstLine="54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Январь-февраль</w:t>
            </w:r>
          </w:p>
          <w:p w:rsidR="00BE03B0" w:rsidRDefault="00BE03B0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E03B0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B0" w:rsidRDefault="00BE03B0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Экскурсия по нашему городу.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B0" w:rsidRDefault="00BE03B0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Февраль-май</w:t>
            </w:r>
          </w:p>
        </w:tc>
      </w:tr>
    </w:tbl>
    <w:p w:rsidR="00BE03B0" w:rsidRDefault="00BE03B0">
      <w:pPr>
        <w:pStyle w:val="Standard"/>
        <w:rPr>
          <w:rFonts w:cs="Times New Roman"/>
          <w:sz w:val="28"/>
          <w:szCs w:val="28"/>
        </w:rPr>
      </w:pPr>
    </w:p>
    <w:p w:rsidR="00BE03B0" w:rsidRDefault="00BE03B0">
      <w:pPr>
        <w:pStyle w:val="Standard"/>
        <w:tabs>
          <w:tab w:val="left" w:pos="1440"/>
        </w:tabs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tabs>
          <w:tab w:val="left" w:pos="1440"/>
        </w:tabs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tabs>
          <w:tab w:val="left" w:pos="1440"/>
        </w:tabs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tabs>
          <w:tab w:val="left" w:pos="1440"/>
        </w:tabs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tabs>
          <w:tab w:val="left" w:pos="1440"/>
        </w:tabs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tabs>
          <w:tab w:val="left" w:pos="1440"/>
        </w:tabs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tabs>
          <w:tab w:val="left" w:pos="1440"/>
        </w:tabs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tabs>
          <w:tab w:val="left" w:pos="1440"/>
        </w:tabs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tabs>
          <w:tab w:val="left" w:pos="1440"/>
        </w:tabs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tabs>
          <w:tab w:val="left" w:pos="1440"/>
        </w:tabs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tabs>
          <w:tab w:val="left" w:pos="1440"/>
        </w:tabs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tabs>
          <w:tab w:val="left" w:pos="1440"/>
        </w:tabs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tabs>
          <w:tab w:val="left" w:pos="1440"/>
        </w:tabs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tabs>
          <w:tab w:val="left" w:pos="1440"/>
        </w:tabs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tabs>
          <w:tab w:val="left" w:pos="1440"/>
        </w:tabs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tabs>
          <w:tab w:val="left" w:pos="1440"/>
        </w:tabs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tabs>
          <w:tab w:val="left" w:pos="1440"/>
        </w:tabs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5. Образовательно-воспитательная работа</w:t>
      </w:r>
    </w:p>
    <w:p w:rsidR="00BE03B0" w:rsidRDefault="00BE03B0">
      <w:pPr>
        <w:pStyle w:val="Standard"/>
        <w:jc w:val="center"/>
        <w:rPr>
          <w:rFonts w:cs="Times New Roman"/>
          <w:b/>
          <w:bCs/>
          <w:sz w:val="28"/>
          <w:szCs w:val="28"/>
          <w:lang w:val="en-US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4"/>
        <w:gridCol w:w="5597"/>
        <w:gridCol w:w="3216"/>
      </w:tblGrid>
      <w:tr w:rsidR="00BE03B0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B0" w:rsidRDefault="00BE03B0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B0" w:rsidRDefault="00BE03B0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Мероприятие, форма проведения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3B0" w:rsidRDefault="00BE03B0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Тестирование учащихся.</w:t>
            </w:r>
          </w:p>
          <w:p w:rsidR="00BE03B0" w:rsidRDefault="00BE03B0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Подготовка к школьному туру олимпиады.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Октябрь-декабрь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Предметная олимпиада (городская).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Декабрь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Подготовка к смотру, строя и песни.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Январь, февраль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Конкурс “Смотр строя и песни”.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Февраль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Подготовка к соревнованиям по стрельбе и разборке и сборке автомата Калашникова. 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Январь-март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Соревнования по стрельбе.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Март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Поход в тир.</w:t>
            </w:r>
          </w:p>
          <w:p w:rsidR="00BE03B0" w:rsidRDefault="00BE03B0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Знакомство с пневматической винтовкой.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B0" w:rsidRDefault="00BE03B0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Апрель май</w:t>
            </w:r>
          </w:p>
        </w:tc>
      </w:tr>
    </w:tbl>
    <w:p w:rsidR="00BE03B0" w:rsidRDefault="00BE03B0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tabs>
          <w:tab w:val="left" w:pos="1440"/>
        </w:tabs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tabs>
          <w:tab w:val="left" w:pos="1440"/>
        </w:tabs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tabs>
          <w:tab w:val="left" w:pos="1440"/>
        </w:tabs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tabs>
          <w:tab w:val="left" w:pos="1440"/>
        </w:tabs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tabs>
          <w:tab w:val="left" w:pos="1440"/>
        </w:tabs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tabs>
          <w:tab w:val="left" w:pos="1440"/>
        </w:tabs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tabs>
          <w:tab w:val="left" w:pos="1440"/>
        </w:tabs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tabs>
          <w:tab w:val="left" w:pos="1440"/>
        </w:tabs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tabs>
          <w:tab w:val="left" w:pos="1440"/>
        </w:tabs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tabs>
          <w:tab w:val="left" w:pos="1440"/>
        </w:tabs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tabs>
          <w:tab w:val="left" w:pos="1440"/>
        </w:tabs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tabs>
          <w:tab w:val="left" w:pos="1440"/>
        </w:tabs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tabs>
          <w:tab w:val="left" w:pos="1440"/>
        </w:tabs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tabs>
          <w:tab w:val="left" w:pos="1440"/>
        </w:tabs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tabs>
          <w:tab w:val="left" w:pos="1440"/>
        </w:tabs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tabs>
          <w:tab w:val="left" w:pos="1440"/>
        </w:tabs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tabs>
          <w:tab w:val="left" w:pos="1440"/>
        </w:tabs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tabs>
          <w:tab w:val="left" w:pos="1440"/>
        </w:tabs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tabs>
          <w:tab w:val="left" w:pos="1440"/>
        </w:tabs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tabs>
          <w:tab w:val="left" w:pos="1440"/>
        </w:tabs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tabs>
          <w:tab w:val="left" w:pos="1440"/>
        </w:tabs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tabs>
          <w:tab w:val="left" w:pos="1440"/>
        </w:tabs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tabs>
          <w:tab w:val="left" w:pos="1440"/>
        </w:tabs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tabs>
          <w:tab w:val="left" w:pos="1440"/>
        </w:tabs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tabs>
          <w:tab w:val="left" w:pos="1440"/>
        </w:tabs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tabs>
          <w:tab w:val="left" w:pos="1440"/>
        </w:tabs>
        <w:jc w:val="center"/>
        <w:rPr>
          <w:rFonts w:cs="Times New Roman"/>
          <w:sz w:val="28"/>
          <w:szCs w:val="28"/>
        </w:rPr>
      </w:pPr>
      <w:r>
        <w:rPr>
          <w:rFonts w:eastAsia="SimSun" w:cs="Times New Roman"/>
          <w:b/>
          <w:bCs/>
          <w:sz w:val="28"/>
          <w:szCs w:val="28"/>
        </w:rPr>
        <w:t>6. Методическое обеспечение программы</w:t>
      </w:r>
    </w:p>
    <w:p w:rsidR="00BE03B0" w:rsidRDefault="00BE03B0">
      <w:pPr>
        <w:pStyle w:val="Standard"/>
        <w:rPr>
          <w:rFonts w:cs="Times New Roman"/>
          <w:color w:val="FF0000"/>
          <w:sz w:val="28"/>
          <w:szCs w:val="28"/>
        </w:rPr>
      </w:pPr>
    </w:p>
    <w:p w:rsidR="00BE03B0" w:rsidRDefault="00BE03B0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ind w:left="-540" w:firstLine="540"/>
        <w:jc w:val="both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1. Журналы ОБЖ</w:t>
      </w:r>
      <w:r>
        <w:rPr>
          <w:rFonts w:cs="Times New Roman"/>
          <w:sz w:val="28"/>
          <w:szCs w:val="28"/>
        </w:rPr>
        <w:t>за 2009г., 2010г.</w:t>
      </w:r>
      <w:r>
        <w:rPr>
          <w:rFonts w:eastAsia="SimSun" w:cs="Times New Roman"/>
          <w:sz w:val="28"/>
          <w:szCs w:val="28"/>
        </w:rPr>
        <w:t>;</w:t>
      </w:r>
    </w:p>
    <w:p w:rsidR="00BE03B0" w:rsidRDefault="00BE03B0">
      <w:pPr>
        <w:pStyle w:val="Standard"/>
        <w:ind w:left="-540" w:firstLine="540"/>
        <w:jc w:val="both"/>
        <w:rPr>
          <w:rFonts w:eastAsia="SimSun" w:cs="Times New Roman"/>
          <w:sz w:val="28"/>
          <w:szCs w:val="28"/>
        </w:rPr>
      </w:pPr>
    </w:p>
    <w:p w:rsidR="00BE03B0" w:rsidRDefault="00BE03B0">
      <w:pPr>
        <w:pStyle w:val="Standard"/>
        <w:ind w:left="-540" w:firstLine="540"/>
        <w:jc w:val="both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2.Учебное пособие “Выживание в природных условиях”. – М.:ИПЦ “Русский раритет”, 1993 – 160 с.</w:t>
      </w:r>
    </w:p>
    <w:p w:rsidR="00BE03B0" w:rsidRDefault="00BE03B0">
      <w:pPr>
        <w:pStyle w:val="Standard"/>
        <w:ind w:left="-540" w:firstLine="540"/>
        <w:jc w:val="both"/>
        <w:rPr>
          <w:rFonts w:eastAsia="SimSun" w:cs="Times New Roman"/>
          <w:sz w:val="28"/>
          <w:szCs w:val="28"/>
        </w:rPr>
      </w:pPr>
    </w:p>
    <w:p w:rsidR="00BE03B0" w:rsidRDefault="00BE03B0">
      <w:pPr>
        <w:pStyle w:val="Standard"/>
        <w:ind w:left="-540" w:firstLine="540"/>
        <w:jc w:val="both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3. Коростылев Н.Б. От Я до А.– 2-е изд., перераб. и доп. М. Медицина, 1987. -288 с.:ил. (науч. – попул. мед. литература. Детям о здоровье)</w:t>
      </w:r>
    </w:p>
    <w:p w:rsidR="00BE03B0" w:rsidRDefault="00BE03B0">
      <w:pPr>
        <w:pStyle w:val="Standard"/>
        <w:ind w:left="-540" w:firstLine="540"/>
        <w:jc w:val="both"/>
        <w:rPr>
          <w:rFonts w:eastAsia="SimSun" w:cs="Times New Roman"/>
          <w:sz w:val="28"/>
          <w:szCs w:val="28"/>
        </w:rPr>
      </w:pPr>
    </w:p>
    <w:p w:rsidR="00BE03B0" w:rsidRDefault="00BE03B0">
      <w:pPr>
        <w:pStyle w:val="Standard"/>
        <w:ind w:left="-540" w:firstLine="540"/>
        <w:jc w:val="both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4.Литвинов Е.Н., Смирнов А.Т. Основы безопасности жизнедеятельности. Учебное пособие для учащихся 6 кл. М.,1997.159с.</w:t>
      </w:r>
    </w:p>
    <w:p w:rsidR="00BE03B0" w:rsidRDefault="00BE03B0">
      <w:pPr>
        <w:pStyle w:val="Standard"/>
        <w:ind w:left="-540" w:firstLine="540"/>
        <w:jc w:val="both"/>
        <w:rPr>
          <w:rFonts w:eastAsia="SimSun" w:cs="Times New Roman"/>
          <w:sz w:val="28"/>
          <w:szCs w:val="28"/>
        </w:rPr>
      </w:pPr>
    </w:p>
    <w:p w:rsidR="00BE03B0" w:rsidRDefault="00BE03B0">
      <w:pPr>
        <w:pStyle w:val="Standard"/>
        <w:ind w:left="-540" w:firstLine="540"/>
        <w:jc w:val="both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5.Литвинов Е.Н., Смирнов А.Т. Основы безопасности  жизнедеятельности. Учебное пособие для учащихся 7 кл. М.,1997. 155с.</w:t>
      </w:r>
    </w:p>
    <w:p w:rsidR="00BE03B0" w:rsidRDefault="00BE03B0">
      <w:pPr>
        <w:pStyle w:val="Standard"/>
        <w:ind w:left="-540" w:firstLine="540"/>
        <w:jc w:val="both"/>
        <w:rPr>
          <w:rFonts w:eastAsia="SimSun" w:cs="Times New Roman"/>
          <w:sz w:val="28"/>
          <w:szCs w:val="28"/>
        </w:rPr>
      </w:pPr>
    </w:p>
    <w:p w:rsidR="00BE03B0" w:rsidRDefault="00BE03B0">
      <w:pPr>
        <w:pStyle w:val="Standard"/>
        <w:ind w:left="-540" w:firstLine="540"/>
        <w:jc w:val="both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6. Святова Н.В. Безопасность и защита человека в ЧС. Казань.2000.</w:t>
      </w:r>
    </w:p>
    <w:p w:rsidR="00BE03B0" w:rsidRDefault="00BE03B0">
      <w:pPr>
        <w:pStyle w:val="Standard"/>
        <w:ind w:left="-540" w:firstLine="540"/>
        <w:jc w:val="both"/>
        <w:rPr>
          <w:rFonts w:eastAsia="SimSun" w:cs="Times New Roman"/>
          <w:sz w:val="28"/>
          <w:szCs w:val="28"/>
        </w:rPr>
      </w:pPr>
    </w:p>
    <w:p w:rsidR="00BE03B0" w:rsidRDefault="00BE03B0">
      <w:pPr>
        <w:pStyle w:val="Standard"/>
        <w:ind w:left="-540" w:firstLine="540"/>
        <w:jc w:val="both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7.Топоров И.К. Основы безопасности жизнедеятельности.</w:t>
      </w:r>
    </w:p>
    <w:p w:rsidR="00BE03B0" w:rsidRDefault="00BE03B0">
      <w:pPr>
        <w:pStyle w:val="Standard"/>
        <w:ind w:left="-540" w:firstLine="540"/>
        <w:jc w:val="both"/>
        <w:rPr>
          <w:rFonts w:eastAsia="SimSun" w:cs="Times New Roman"/>
          <w:sz w:val="28"/>
          <w:szCs w:val="28"/>
        </w:rPr>
      </w:pPr>
    </w:p>
    <w:p w:rsidR="00BE03B0" w:rsidRDefault="00BE03B0">
      <w:pPr>
        <w:pStyle w:val="Standard"/>
        <w:ind w:left="-540" w:firstLine="540"/>
        <w:jc w:val="both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8.Шибецкий П.А., Подкопаев А.К. Аварии, стихийные бедствия и безопасность человека. Казань. 1999.</w:t>
      </w:r>
    </w:p>
    <w:p w:rsidR="00BE03B0" w:rsidRDefault="00BE03B0">
      <w:pPr>
        <w:pStyle w:val="Standard"/>
        <w:ind w:left="-540" w:firstLine="540"/>
        <w:jc w:val="both"/>
        <w:rPr>
          <w:rFonts w:eastAsia="SimSun" w:cs="Times New Roman"/>
          <w:sz w:val="28"/>
          <w:szCs w:val="28"/>
        </w:rPr>
      </w:pPr>
    </w:p>
    <w:p w:rsidR="00BE03B0" w:rsidRDefault="00BE03B0">
      <w:pPr>
        <w:pStyle w:val="Standard"/>
        <w:ind w:left="-540" w:firstLine="540"/>
        <w:jc w:val="both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9. Шибецкий П.А. “Основы военной службы”: уч. Пособие. – Казань: РИЦ “Школа”, 2002. 244с.</w:t>
      </w:r>
    </w:p>
    <w:p w:rsidR="00BE03B0" w:rsidRDefault="00BE03B0">
      <w:pPr>
        <w:pStyle w:val="Standard"/>
        <w:ind w:left="-540" w:firstLine="540"/>
        <w:jc w:val="both"/>
        <w:rPr>
          <w:rFonts w:eastAsia="SimSun" w:cs="Times New Roman"/>
          <w:sz w:val="28"/>
          <w:szCs w:val="28"/>
        </w:rPr>
      </w:pPr>
    </w:p>
    <w:p w:rsidR="00BE03B0" w:rsidRDefault="00BE03B0">
      <w:pPr>
        <w:pStyle w:val="Standard"/>
        <w:ind w:left="-540" w:firstLine="540"/>
        <w:jc w:val="both"/>
        <w:rPr>
          <w:rFonts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10. Атлас к учебному пособию</w:t>
      </w:r>
      <w:r>
        <w:rPr>
          <w:rFonts w:cs="Times New Roman"/>
          <w:sz w:val="28"/>
          <w:szCs w:val="28"/>
        </w:rPr>
        <w:t xml:space="preserve"> “История Татарстана” Казань:Та РИХ, 2001 – 32с.</w:t>
      </w:r>
    </w:p>
    <w:p w:rsidR="00BE03B0" w:rsidRDefault="00BE03B0">
      <w:pPr>
        <w:pStyle w:val="Standard"/>
        <w:ind w:left="-540" w:firstLine="540"/>
        <w:jc w:val="both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11. Сайты “Открытый урок”, “Педагогическая планета” и др.</w:t>
      </w:r>
    </w:p>
    <w:p w:rsidR="00BE03B0" w:rsidRDefault="00BE03B0">
      <w:pPr>
        <w:pStyle w:val="Standard"/>
        <w:ind w:left="-540" w:firstLine="540"/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ind w:left="-540" w:firstLine="540"/>
        <w:jc w:val="both"/>
        <w:rPr>
          <w:rFonts w:cs="Times New Roman"/>
          <w:sz w:val="28"/>
          <w:szCs w:val="28"/>
        </w:rPr>
      </w:pPr>
    </w:p>
    <w:p w:rsidR="00BE03B0" w:rsidRDefault="00BE03B0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tabs>
          <w:tab w:val="left" w:pos="360"/>
          <w:tab w:val="left" w:pos="540"/>
        </w:tabs>
        <w:spacing w:line="312" w:lineRule="auto"/>
        <w:rPr>
          <w:rFonts w:cs="Times New Roman"/>
          <w:b/>
          <w:bCs/>
          <w:sz w:val="28"/>
          <w:szCs w:val="28"/>
        </w:rPr>
      </w:pPr>
    </w:p>
    <w:p w:rsidR="00BE03B0" w:rsidRDefault="00BE03B0">
      <w:pPr>
        <w:pStyle w:val="Standard"/>
        <w:tabs>
          <w:tab w:val="left" w:pos="360"/>
          <w:tab w:val="left" w:pos="540"/>
        </w:tabs>
        <w:spacing w:line="312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Приложение 1</w:t>
      </w:r>
    </w:p>
    <w:p w:rsidR="00BE03B0" w:rsidRDefault="00BE03B0">
      <w:pPr>
        <w:pStyle w:val="Standard"/>
        <w:tabs>
          <w:tab w:val="left" w:pos="360"/>
          <w:tab w:val="left" w:pos="540"/>
        </w:tabs>
        <w:spacing w:line="312" w:lineRule="auto"/>
        <w:ind w:firstLine="539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Программа формирования культуры здорового и безопасного образа жизни</w:t>
      </w:r>
    </w:p>
    <w:p w:rsidR="00BE03B0" w:rsidRDefault="00BE03B0">
      <w:pPr>
        <w:pStyle w:val="Standard"/>
        <w:tabs>
          <w:tab w:val="left" w:pos="360"/>
          <w:tab w:val="left" w:pos="540"/>
        </w:tabs>
        <w:spacing w:line="312" w:lineRule="auto"/>
        <w:ind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Здоровье – важнейшая характеристика развития ребенка на протяжении школьного детства, создание условий для  формирования здорового образа жизни школьника – одна их задач образовательного учреждения.</w:t>
      </w:r>
    </w:p>
    <w:p w:rsidR="00BE03B0" w:rsidRDefault="00BE03B0">
      <w:pPr>
        <w:pStyle w:val="Standard"/>
        <w:tabs>
          <w:tab w:val="left" w:pos="360"/>
          <w:tab w:val="left" w:pos="540"/>
        </w:tabs>
        <w:spacing w:line="312" w:lineRule="auto"/>
        <w:ind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Программа ЗОЖ включает в себя следующие  направления:</w:t>
      </w:r>
    </w:p>
    <w:p w:rsidR="00BE03B0" w:rsidRDefault="00BE03B0">
      <w:pPr>
        <w:pStyle w:val="Standard"/>
        <w:tabs>
          <w:tab w:val="left" w:pos="360"/>
          <w:tab w:val="left" w:pos="540"/>
        </w:tabs>
        <w:spacing w:line="312" w:lineRule="auto"/>
        <w:ind w:firstLine="53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 Диагностика здоровья учащихся: группы здоровья, группы по физкультуре, заболевания, пропуски по болезни (всего и на 1 ученика).</w:t>
      </w:r>
    </w:p>
    <w:p w:rsidR="00BE03B0" w:rsidRDefault="00BE03B0">
      <w:pPr>
        <w:pStyle w:val="Standard"/>
        <w:tabs>
          <w:tab w:val="left" w:pos="360"/>
          <w:tab w:val="left" w:pos="540"/>
        </w:tabs>
        <w:spacing w:line="312" w:lineRule="auto"/>
        <w:ind w:firstLine="53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 Контроль за соблюдением санитарно-гигиенических норм.</w:t>
      </w:r>
    </w:p>
    <w:p w:rsidR="00BE03B0" w:rsidRDefault="00BE03B0">
      <w:pPr>
        <w:pStyle w:val="Standard"/>
        <w:tabs>
          <w:tab w:val="left" w:pos="360"/>
          <w:tab w:val="left" w:pos="540"/>
        </w:tabs>
        <w:spacing w:line="312" w:lineRule="auto"/>
        <w:ind w:firstLine="539"/>
        <w:jc w:val="both"/>
        <w:rPr>
          <w:rFonts w:cs="Times New Roman"/>
          <w:color w:val="000000"/>
          <w:sz w:val="28"/>
          <w:szCs w:val="28"/>
          <w:lang w:val="be-BY"/>
        </w:rPr>
      </w:pPr>
      <w:r>
        <w:rPr>
          <w:rFonts w:cs="Times New Roman"/>
          <w:color w:val="000000"/>
          <w:sz w:val="28"/>
          <w:szCs w:val="28"/>
          <w:lang w:val="be-BY"/>
        </w:rPr>
        <w:t>3. Наличие эмоциональных разрядок, физкультурных минуток и пауз, гимнастик для глаз, актуализация двигательной активности школьников, направленная на оздоровление организма средствами физической культуры и обеспечивающая активный отдых учащихся. На особом контроле у администрации находится проведение контрольных работ в соотношении с графиком. Составление расписания с учётом динамики физиологических функций и умственной работоспособности школьников на протяжении учебного дня и недели.</w:t>
      </w:r>
    </w:p>
    <w:p w:rsidR="00BE03B0" w:rsidRDefault="00BE03B0">
      <w:pPr>
        <w:pStyle w:val="Standard"/>
        <w:tabs>
          <w:tab w:val="left" w:pos="360"/>
          <w:tab w:val="left" w:pos="540"/>
        </w:tabs>
        <w:spacing w:line="312" w:lineRule="auto"/>
        <w:ind w:firstLine="539"/>
        <w:jc w:val="both"/>
        <w:rPr>
          <w:rFonts w:cs="Times New Roman"/>
          <w:color w:val="000000"/>
          <w:sz w:val="28"/>
          <w:szCs w:val="28"/>
          <w:lang w:val="be-BY"/>
        </w:rPr>
      </w:pPr>
      <w:r>
        <w:rPr>
          <w:rFonts w:cs="Times New Roman"/>
          <w:color w:val="000000"/>
          <w:sz w:val="28"/>
          <w:szCs w:val="28"/>
          <w:lang w:val="be-BY"/>
        </w:rPr>
        <w:t>4. Создание благоприятного психологического климата: внимание к ребёнку со стороны взрослых, доброжелательные взаимоотношения со сверстниками.</w:t>
      </w:r>
    </w:p>
    <w:p w:rsidR="00BE03B0" w:rsidRDefault="00BE03B0">
      <w:pPr>
        <w:pStyle w:val="Standard"/>
        <w:tabs>
          <w:tab w:val="left" w:pos="360"/>
          <w:tab w:val="left" w:pos="540"/>
        </w:tabs>
        <w:spacing w:line="312" w:lineRule="auto"/>
        <w:ind w:firstLine="539"/>
        <w:jc w:val="both"/>
        <w:rPr>
          <w:rFonts w:cs="Times New Roman"/>
          <w:color w:val="000000"/>
          <w:sz w:val="28"/>
          <w:szCs w:val="28"/>
          <w:lang w:val="be-BY"/>
        </w:rPr>
      </w:pPr>
      <w:r>
        <w:rPr>
          <w:rFonts w:cs="Times New Roman"/>
          <w:color w:val="000000"/>
          <w:sz w:val="28"/>
          <w:szCs w:val="28"/>
          <w:lang w:val="be-BY"/>
        </w:rPr>
        <w:t>5. Работа по обогащению учащихся валеологическитми знаниями, начинающаяся в детском саду и продолжающаяся в начальной школе в рамках программы “Румяные щечки”.</w:t>
      </w:r>
    </w:p>
    <w:p w:rsidR="00BE03B0" w:rsidRDefault="00BE03B0">
      <w:pPr>
        <w:pStyle w:val="Standard"/>
        <w:tabs>
          <w:tab w:val="left" w:pos="360"/>
          <w:tab w:val="left" w:pos="540"/>
        </w:tabs>
        <w:spacing w:line="312" w:lineRule="auto"/>
        <w:ind w:firstLine="539"/>
        <w:jc w:val="both"/>
        <w:rPr>
          <w:rFonts w:cs="Times New Roman"/>
          <w:color w:val="000000"/>
          <w:sz w:val="28"/>
          <w:szCs w:val="28"/>
          <w:lang w:val="be-BY"/>
        </w:rPr>
      </w:pPr>
      <w:r>
        <w:rPr>
          <w:rFonts w:cs="Times New Roman"/>
          <w:color w:val="000000"/>
          <w:sz w:val="28"/>
          <w:szCs w:val="28"/>
          <w:lang w:val="be-BY"/>
        </w:rPr>
        <w:t>6. Проведение психолого-педагогических консилиумов, решения которых направлено на  выбор образовательного маршрута, оптимизирующего  нагрузки на ребенка.</w:t>
      </w:r>
    </w:p>
    <w:p w:rsidR="00BE03B0" w:rsidRDefault="00BE03B0">
      <w:pPr>
        <w:pStyle w:val="Standard"/>
        <w:tabs>
          <w:tab w:val="left" w:pos="360"/>
          <w:tab w:val="left" w:pos="540"/>
        </w:tabs>
        <w:spacing w:line="312" w:lineRule="auto"/>
        <w:ind w:firstLine="539"/>
        <w:jc w:val="both"/>
        <w:rPr>
          <w:rFonts w:cs="Times New Roman"/>
          <w:color w:val="000000"/>
          <w:sz w:val="28"/>
          <w:szCs w:val="28"/>
          <w:lang w:val="be-BY"/>
        </w:rPr>
      </w:pPr>
      <w:r>
        <w:rPr>
          <w:rFonts w:cs="Times New Roman"/>
          <w:color w:val="000000"/>
          <w:sz w:val="28"/>
          <w:szCs w:val="28"/>
          <w:lang w:val="be-BY"/>
        </w:rPr>
        <w:t>Для организации физкультурно-оздоровленческой и спортивной работы в школе функцианируют два спортивных зала, стадион с беговыми дорожками, бассейн для учащихся начальных классов.</w:t>
      </w:r>
    </w:p>
    <w:p w:rsidR="00BE03B0" w:rsidRDefault="00BE03B0">
      <w:pPr>
        <w:pStyle w:val="Standard"/>
        <w:tabs>
          <w:tab w:val="left" w:pos="360"/>
          <w:tab w:val="left" w:pos="540"/>
        </w:tabs>
        <w:spacing w:line="312" w:lineRule="auto"/>
        <w:ind w:firstLine="539"/>
        <w:jc w:val="both"/>
        <w:rPr>
          <w:rFonts w:cs="Times New Roman"/>
          <w:color w:val="000000"/>
          <w:sz w:val="28"/>
          <w:szCs w:val="28"/>
          <w:lang w:val="be-BY"/>
        </w:rPr>
      </w:pPr>
    </w:p>
    <w:p w:rsidR="00BE03B0" w:rsidRDefault="00BE03B0">
      <w:pPr>
        <w:pStyle w:val="Standard"/>
        <w:tabs>
          <w:tab w:val="left" w:pos="360"/>
          <w:tab w:val="left" w:pos="540"/>
        </w:tabs>
        <w:spacing w:line="312" w:lineRule="auto"/>
        <w:jc w:val="both"/>
        <w:rPr>
          <w:rFonts w:cs="Times New Roman"/>
          <w:color w:val="000000"/>
          <w:sz w:val="28"/>
          <w:szCs w:val="28"/>
          <w:lang w:val="be-BY"/>
        </w:rPr>
      </w:pPr>
    </w:p>
    <w:p w:rsidR="00BE03B0" w:rsidRDefault="00BE03B0">
      <w:pPr>
        <w:pStyle w:val="Standard"/>
        <w:tabs>
          <w:tab w:val="left" w:pos="360"/>
          <w:tab w:val="left" w:pos="540"/>
        </w:tabs>
        <w:spacing w:line="312" w:lineRule="auto"/>
        <w:jc w:val="both"/>
        <w:rPr>
          <w:rFonts w:cs="Times New Roman"/>
          <w:color w:val="FF0000"/>
          <w:sz w:val="28"/>
          <w:szCs w:val="28"/>
          <w:lang w:val="be-BY"/>
        </w:rPr>
      </w:pPr>
    </w:p>
    <w:p w:rsidR="00BE03B0" w:rsidRDefault="00BE03B0">
      <w:pPr>
        <w:pStyle w:val="Standard"/>
        <w:tabs>
          <w:tab w:val="left" w:pos="360"/>
          <w:tab w:val="left" w:pos="540"/>
        </w:tabs>
        <w:spacing w:line="312" w:lineRule="auto"/>
        <w:jc w:val="both"/>
        <w:rPr>
          <w:rFonts w:cs="Times New Roman"/>
          <w:color w:val="FF0000"/>
          <w:sz w:val="28"/>
          <w:szCs w:val="28"/>
          <w:lang w:val="be-BY"/>
        </w:rPr>
      </w:pPr>
    </w:p>
    <w:p w:rsidR="00BE03B0" w:rsidRDefault="00BE03B0">
      <w:pPr>
        <w:pStyle w:val="Standard"/>
        <w:tabs>
          <w:tab w:val="left" w:pos="360"/>
          <w:tab w:val="left" w:pos="540"/>
        </w:tabs>
        <w:spacing w:line="312" w:lineRule="auto"/>
        <w:jc w:val="both"/>
        <w:rPr>
          <w:rFonts w:cs="Times New Roman"/>
          <w:color w:val="FF0000"/>
          <w:sz w:val="28"/>
          <w:szCs w:val="28"/>
          <w:lang w:val="be-BY"/>
        </w:rPr>
      </w:pPr>
    </w:p>
    <w:p w:rsidR="00BE03B0" w:rsidRDefault="00BE03B0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2</w:t>
      </w:r>
    </w:p>
    <w:p w:rsidR="00BE03B0" w:rsidRDefault="00BE03B0">
      <w:pPr>
        <w:pStyle w:val="Standard"/>
        <w:tabs>
          <w:tab w:val="left" w:pos="360"/>
          <w:tab w:val="left" w:pos="540"/>
        </w:tabs>
        <w:spacing w:line="312" w:lineRule="auto"/>
        <w:ind w:firstLine="539"/>
        <w:jc w:val="center"/>
        <w:rPr>
          <w:rFonts w:cs="Times New Roman"/>
          <w:b/>
          <w:bCs/>
          <w:sz w:val="28"/>
          <w:szCs w:val="28"/>
          <w:lang w:val="be-BY"/>
        </w:rPr>
      </w:pPr>
      <w:r>
        <w:rPr>
          <w:rFonts w:cs="Times New Roman"/>
          <w:b/>
          <w:bCs/>
          <w:sz w:val="28"/>
          <w:szCs w:val="28"/>
          <w:lang w:val="be-BY"/>
        </w:rPr>
        <w:t>Занимательные вопросы</w:t>
      </w:r>
    </w:p>
    <w:p w:rsidR="00BE03B0" w:rsidRDefault="00BE03B0">
      <w:pPr>
        <w:pStyle w:val="Standard"/>
        <w:tabs>
          <w:tab w:val="left" w:pos="360"/>
          <w:tab w:val="left" w:pos="540"/>
        </w:tabs>
        <w:spacing w:line="312" w:lineRule="auto"/>
        <w:ind w:firstLine="539"/>
        <w:jc w:val="center"/>
        <w:rPr>
          <w:rFonts w:cs="Times New Roman"/>
          <w:b/>
          <w:bCs/>
          <w:sz w:val="28"/>
          <w:szCs w:val="28"/>
          <w:lang w:val="be-BY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67"/>
      </w:tblGrid>
      <w:tr w:rsidR="00BE03B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3B0" w:rsidRDefault="00BE03B0">
            <w:pPr>
              <w:pStyle w:val="Standard"/>
              <w:tabs>
                <w:tab w:val="left" w:pos="113"/>
              </w:tabs>
              <w:ind w:firstLine="11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Чрезвычайная ситуация – что это?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3B0" w:rsidRDefault="00BE03B0">
            <w:pPr>
              <w:pStyle w:val="Standard"/>
              <w:tabs>
                <w:tab w:val="left" w:pos="113"/>
              </w:tabs>
              <w:ind w:firstLine="11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Умение преодолевать страх.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3B0" w:rsidRDefault="00BE03B0">
            <w:pPr>
              <w:pStyle w:val="Standard"/>
              <w:tabs>
                <w:tab w:val="left" w:pos="113"/>
              </w:tabs>
              <w:ind w:firstLine="11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Уроки городской безопасности.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3B0" w:rsidRDefault="00BE03B0">
            <w:pPr>
              <w:pStyle w:val="Standard"/>
              <w:tabs>
                <w:tab w:val="left" w:pos="113"/>
              </w:tabs>
              <w:ind w:firstLine="11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Как справиться с инфекцией? (Эпидемия гриппа).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3B0" w:rsidRDefault="00BE03B0">
            <w:pPr>
              <w:pStyle w:val="Standard"/>
              <w:tabs>
                <w:tab w:val="left" w:pos="113"/>
              </w:tabs>
              <w:ind w:firstLine="11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Природа и безопасность.</w:t>
            </w:r>
          </w:p>
          <w:p w:rsidR="00BE03B0" w:rsidRDefault="00BE03B0">
            <w:pPr>
              <w:pStyle w:val="Standard"/>
              <w:tabs>
                <w:tab w:val="left" w:pos="113"/>
              </w:tabs>
              <w:ind w:firstLine="11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Как защитить свой дом от злоумышленников?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3B0" w:rsidRDefault="00BE03B0">
            <w:pPr>
              <w:pStyle w:val="Standard"/>
              <w:tabs>
                <w:tab w:val="left" w:pos="113"/>
              </w:tabs>
              <w:ind w:firstLine="11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Почему случаются травмы?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3B0" w:rsidRDefault="00BE03B0">
            <w:pPr>
              <w:pStyle w:val="Standard"/>
              <w:tabs>
                <w:tab w:val="left" w:pos="113"/>
              </w:tabs>
              <w:ind w:firstLine="11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Если из раны течет кровь?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3B0" w:rsidRDefault="00BE03B0">
            <w:pPr>
              <w:pStyle w:val="Standard"/>
              <w:tabs>
                <w:tab w:val="left" w:pos="113"/>
              </w:tabs>
              <w:ind w:firstLine="11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Безопасность при любой погоде?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3B0" w:rsidRDefault="00BE03B0">
            <w:pPr>
              <w:pStyle w:val="Standard"/>
              <w:tabs>
                <w:tab w:val="left" w:pos="113"/>
              </w:tabs>
              <w:ind w:firstLine="11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 чему проводит курение?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3B0" w:rsidRDefault="00BE03B0">
            <w:pPr>
              <w:pStyle w:val="Standard"/>
              <w:tabs>
                <w:tab w:val="left" w:pos="113"/>
              </w:tabs>
              <w:ind w:firstLine="11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Осторожно – огонь!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3B0" w:rsidRDefault="00BE03B0">
            <w:pPr>
              <w:pStyle w:val="Standard"/>
              <w:tabs>
                <w:tab w:val="left" w:pos="113"/>
              </w:tabs>
              <w:ind w:firstLine="11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Основные правила безопасного поведения на воде.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3B0" w:rsidRDefault="00BE03B0">
            <w:pPr>
              <w:pStyle w:val="Standard"/>
              <w:tabs>
                <w:tab w:val="left" w:pos="113"/>
              </w:tabs>
              <w:ind w:firstLine="11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Умение плавать – основной фактор безопасности на воде.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3B0" w:rsidRDefault="00BE03B0">
            <w:pPr>
              <w:pStyle w:val="Standard"/>
              <w:tabs>
                <w:tab w:val="left" w:pos="113"/>
              </w:tabs>
              <w:ind w:firstLine="11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Оказание первой помощи на воде.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3B0" w:rsidRDefault="00BE03B0">
            <w:pPr>
              <w:pStyle w:val="Standard"/>
              <w:tabs>
                <w:tab w:val="left" w:pos="113"/>
              </w:tabs>
              <w:ind w:firstLine="11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Как пешеходы и водители поделили улицу?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3B0" w:rsidRDefault="00BE03B0">
            <w:pPr>
              <w:pStyle w:val="Standard"/>
              <w:tabs>
                <w:tab w:val="left" w:pos="113"/>
              </w:tabs>
              <w:ind w:firstLine="11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Виды транспортных средств и их тормозные свойства.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3B0" w:rsidRDefault="00BE03B0">
            <w:pPr>
              <w:pStyle w:val="Standard"/>
              <w:tabs>
                <w:tab w:val="left" w:pos="113"/>
              </w:tabs>
              <w:ind w:firstLine="11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Причины дорожно-транспортного травматизма.</w:t>
            </w:r>
          </w:p>
          <w:p w:rsidR="00BE03B0" w:rsidRDefault="00BE03B0">
            <w:pPr>
              <w:pStyle w:val="Standard"/>
              <w:tabs>
                <w:tab w:val="left" w:pos="113"/>
              </w:tabs>
              <w:ind w:firstLine="11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Разбор конкретных случаев ДТТ.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3B0" w:rsidRDefault="00BE03B0">
            <w:pPr>
              <w:pStyle w:val="Standard"/>
              <w:tabs>
                <w:tab w:val="left" w:pos="113"/>
              </w:tabs>
              <w:ind w:firstLine="11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Как обезопасить себя на тротуарах и обочинах?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3B0" w:rsidRDefault="00BE03B0">
            <w:pPr>
              <w:pStyle w:val="Standard"/>
              <w:tabs>
                <w:tab w:val="left" w:pos="113"/>
              </w:tabs>
              <w:ind w:firstLine="11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Правостороннее движение транспортных средств и пешеходов.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3B0" w:rsidRDefault="00BE03B0">
            <w:pPr>
              <w:pStyle w:val="Standard"/>
              <w:tabs>
                <w:tab w:val="left" w:pos="113"/>
              </w:tabs>
              <w:ind w:firstLine="11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Перекрестки и их виды.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3B0" w:rsidRDefault="00BE03B0">
            <w:pPr>
              <w:pStyle w:val="Standard"/>
              <w:tabs>
                <w:tab w:val="left" w:pos="113"/>
              </w:tabs>
              <w:ind w:firstLine="11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Поездка за город.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3B0" w:rsidRDefault="00BE03B0">
            <w:pPr>
              <w:pStyle w:val="Standard"/>
              <w:tabs>
                <w:tab w:val="left" w:pos="113"/>
              </w:tabs>
              <w:ind w:firstLine="11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Дорога, элементы и правила поведения на ней.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3B0" w:rsidRDefault="00BE03B0">
            <w:pPr>
              <w:pStyle w:val="Standard"/>
              <w:tabs>
                <w:tab w:val="left" w:pos="113"/>
              </w:tabs>
              <w:ind w:firstLine="11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Как правильно переходить дорогу?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3B0" w:rsidRDefault="00BE03B0">
            <w:pPr>
              <w:pStyle w:val="Standard"/>
              <w:tabs>
                <w:tab w:val="left" w:pos="113"/>
              </w:tabs>
              <w:ind w:firstLine="11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Сигналы, регулирующие дорожное движение.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3B0" w:rsidRDefault="00BE03B0">
            <w:pPr>
              <w:pStyle w:val="Standard"/>
              <w:tabs>
                <w:tab w:val="left" w:pos="113"/>
              </w:tabs>
              <w:ind w:firstLine="11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Учите ПДД,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3B0" w:rsidRDefault="00BE03B0">
            <w:pPr>
              <w:pStyle w:val="Standard"/>
              <w:tabs>
                <w:tab w:val="left" w:pos="113"/>
              </w:tabs>
              <w:ind w:firstLine="11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Дорога глазами водителей. Сигналы, подаваемые водителями транспортных средств.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3B0" w:rsidRDefault="00BE03B0">
            <w:pPr>
              <w:pStyle w:val="Standard"/>
              <w:tabs>
                <w:tab w:val="left" w:pos="113"/>
              </w:tabs>
              <w:ind w:firstLine="11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Мы – пассажиры.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3B0" w:rsidRDefault="00BE03B0">
            <w:pPr>
              <w:pStyle w:val="Standard"/>
              <w:tabs>
                <w:tab w:val="left" w:pos="113"/>
              </w:tabs>
              <w:ind w:firstLine="11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Поездка на автобусе и троллейбусе.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3B0" w:rsidRDefault="00BE03B0">
            <w:pPr>
              <w:pStyle w:val="Standard"/>
              <w:tabs>
                <w:tab w:val="left" w:pos="113"/>
              </w:tabs>
              <w:ind w:firstLine="11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Поездка на трамвае.</w:t>
            </w:r>
          </w:p>
        </w:tc>
      </w:tr>
      <w:tr w:rsidR="00BE03B0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3B0" w:rsidRDefault="00BE03B0">
            <w:pPr>
              <w:pStyle w:val="Standard"/>
              <w:tabs>
                <w:tab w:val="left" w:pos="113"/>
              </w:tabs>
              <w:ind w:firstLine="11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улице – не в комнате, о том, ребята, помните?</w:t>
            </w:r>
          </w:p>
        </w:tc>
      </w:tr>
    </w:tbl>
    <w:p w:rsidR="00BE03B0" w:rsidRDefault="00BE03B0">
      <w:pPr>
        <w:rPr>
          <w:rFonts w:cs="Times New Roman"/>
        </w:rPr>
      </w:pPr>
    </w:p>
    <w:sectPr w:rsidR="00BE03B0" w:rsidSect="00BE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ЛОМ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C98"/>
    <w:multiLevelType w:val="multilevel"/>
    <w:tmpl w:val="9C586924"/>
    <w:lvl w:ilvl="0">
      <w:numFmt w:val="bullet"/>
      <w:lvlText w:val=""/>
      <w:lvlJc w:val="left"/>
      <w:rPr>
        <w:rFonts w:ascii="Arial" w:hAnsi="Arial" w:cs="Aria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8C468E8"/>
    <w:multiLevelType w:val="multilevel"/>
    <w:tmpl w:val="8DDC92D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C7050D2"/>
    <w:multiLevelType w:val="multilevel"/>
    <w:tmpl w:val="947E2F1A"/>
    <w:lvl w:ilvl="0">
      <w:numFmt w:val="bullet"/>
      <w:lvlText w:val="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E226431"/>
    <w:multiLevelType w:val="multilevel"/>
    <w:tmpl w:val="0882A0F4"/>
    <w:lvl w:ilvl="0">
      <w:numFmt w:val="bullet"/>
      <w:lvlText w:val=""/>
      <w:lvlJc w:val="left"/>
      <w:rPr>
        <w:rFonts w:ascii="Arial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10F11F14"/>
    <w:multiLevelType w:val="multilevel"/>
    <w:tmpl w:val="F94ECABE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21DA6C5B"/>
    <w:multiLevelType w:val="multilevel"/>
    <w:tmpl w:val="776CC980"/>
    <w:lvl w:ilvl="0">
      <w:numFmt w:val="bullet"/>
      <w:lvlText w:val=""/>
      <w:lvlJc w:val="left"/>
      <w:rPr>
        <w:rFonts w:ascii="Arial" w:hAnsi="Arial" w:cs="Aria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74126AB"/>
    <w:multiLevelType w:val="multilevel"/>
    <w:tmpl w:val="633A19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89F0C12"/>
    <w:multiLevelType w:val="multilevel"/>
    <w:tmpl w:val="972A935C"/>
    <w:lvl w:ilvl="0">
      <w:numFmt w:val="bullet"/>
      <w:lvlText w:val=""/>
      <w:lvlJc w:val="left"/>
      <w:rPr>
        <w:rFonts w:ascii="Arial" w:hAnsi="Arial" w:cs="Arial"/>
      </w:rPr>
    </w:lvl>
    <w:lvl w:ilvl="1">
      <w:numFmt w:val="bullet"/>
      <w:lvlText w:val=""/>
      <w:lvlJc w:val="left"/>
      <w:rPr>
        <w:rFonts w:ascii="Arial" w:hAnsi="Arial" w:cs="Arial"/>
      </w:rPr>
    </w:lvl>
    <w:lvl w:ilvl="2">
      <w:numFmt w:val="bullet"/>
      <w:lvlText w:val=""/>
      <w:lvlJc w:val="left"/>
      <w:rPr>
        <w:rFonts w:ascii="Arial" w:hAnsi="Arial" w:cs="Arial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C0628D9"/>
    <w:multiLevelType w:val="multilevel"/>
    <w:tmpl w:val="7B1A2E38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4A55A5B"/>
    <w:multiLevelType w:val="multilevel"/>
    <w:tmpl w:val="3FD66C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C584A33"/>
    <w:multiLevelType w:val="multilevel"/>
    <w:tmpl w:val="797E5B7E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452E3962"/>
    <w:multiLevelType w:val="multilevel"/>
    <w:tmpl w:val="22AA223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458718AC"/>
    <w:multiLevelType w:val="multilevel"/>
    <w:tmpl w:val="8B8029E0"/>
    <w:lvl w:ilvl="0">
      <w:numFmt w:val="bullet"/>
      <w:lvlText w:val=""/>
      <w:lvlJc w:val="left"/>
      <w:rPr>
        <w:rFonts w:ascii="Arial" w:hAnsi="Arial" w:cs="Arial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498360A9"/>
    <w:multiLevelType w:val="multilevel"/>
    <w:tmpl w:val="F9FE2F9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4D67380E"/>
    <w:multiLevelType w:val="multilevel"/>
    <w:tmpl w:val="83E0A8C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50E22B99"/>
    <w:multiLevelType w:val="multilevel"/>
    <w:tmpl w:val="7724FD9E"/>
    <w:lvl w:ilvl="0">
      <w:numFmt w:val="bullet"/>
      <w:lvlText w:val=""/>
      <w:lvlJc w:val="left"/>
      <w:rPr>
        <w:rFonts w:ascii="Arial" w:hAnsi="Arial" w:cs="Arial"/>
      </w:rPr>
    </w:lvl>
    <w:lvl w:ilvl="1">
      <w:numFmt w:val="bullet"/>
      <w:lvlText w:val=""/>
      <w:lvlJc w:val="left"/>
      <w:rPr>
        <w:rFonts w:ascii="Arial" w:hAnsi="Arial" w:cs="Arial"/>
      </w:rPr>
    </w:lvl>
    <w:lvl w:ilvl="2">
      <w:numFmt w:val="bullet"/>
      <w:lvlText w:val=""/>
      <w:lvlJc w:val="left"/>
      <w:rPr>
        <w:rFonts w:ascii="Arial" w:hAnsi="Arial" w:cs="Aria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538322F4"/>
    <w:multiLevelType w:val="multilevel"/>
    <w:tmpl w:val="34866F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55F6B3C"/>
    <w:multiLevelType w:val="multilevel"/>
    <w:tmpl w:val="7B1426D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"/>
      <w:lvlJc w:val="left"/>
      <w:rPr>
        <w:rFonts w:ascii="Arial" w:hAnsi="Arial" w:cs="Arial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5F7B3C74"/>
    <w:multiLevelType w:val="multilevel"/>
    <w:tmpl w:val="F31C3998"/>
    <w:lvl w:ilvl="0">
      <w:numFmt w:val="bullet"/>
      <w:lvlText w:val=""/>
      <w:lvlJc w:val="left"/>
      <w:rPr>
        <w:rFonts w:ascii="Arial" w:hAnsi="Arial" w:cs="Arial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5F9F2288"/>
    <w:multiLevelType w:val="multilevel"/>
    <w:tmpl w:val="CE2ACA86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5FD11174"/>
    <w:multiLevelType w:val="multilevel"/>
    <w:tmpl w:val="9836CD3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62B16C67"/>
    <w:multiLevelType w:val="multilevel"/>
    <w:tmpl w:val="DC9016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"/>
      <w:lvlJc w:val="left"/>
      <w:rPr>
        <w:rFonts w:ascii="Arial" w:hAnsi="Arial" w:cs="Arial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72711849"/>
    <w:multiLevelType w:val="multilevel"/>
    <w:tmpl w:val="B3CAE93A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7F165257"/>
    <w:multiLevelType w:val="multilevel"/>
    <w:tmpl w:val="557027DE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decimal"/>
      <w:lvlText w:val="%2)"/>
      <w:lvlJc w:val="left"/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7"/>
  </w:num>
  <w:num w:numId="5">
    <w:abstractNumId w:val="17"/>
  </w:num>
  <w:num w:numId="6">
    <w:abstractNumId w:val="5"/>
  </w:num>
  <w:num w:numId="7">
    <w:abstractNumId w:val="21"/>
  </w:num>
  <w:num w:numId="8">
    <w:abstractNumId w:val="12"/>
  </w:num>
  <w:num w:numId="9">
    <w:abstractNumId w:val="18"/>
  </w:num>
  <w:num w:numId="10">
    <w:abstractNumId w:val="0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  <w:num w:numId="16">
    <w:abstractNumId w:val="22"/>
  </w:num>
  <w:num w:numId="17">
    <w:abstractNumId w:val="1"/>
  </w:num>
  <w:num w:numId="18">
    <w:abstractNumId w:val="19"/>
  </w:num>
  <w:num w:numId="19">
    <w:abstractNumId w:val="23"/>
  </w:num>
  <w:num w:numId="20">
    <w:abstractNumId w:val="20"/>
  </w:num>
  <w:num w:numId="21">
    <w:abstractNumId w:val="13"/>
  </w:num>
  <w:num w:numId="22">
    <w:abstractNumId w:val="2"/>
  </w:num>
  <w:num w:numId="23">
    <w:abstractNumId w:val="15"/>
  </w:num>
  <w:num w:numId="24">
    <w:abstractNumId w:val="3"/>
  </w:num>
  <w:num w:numId="25">
    <w:abstractNumId w:val="14"/>
    <w:lvlOverride w:ilvl="0">
      <w:startOverride w:val="1"/>
    </w:lvlOverride>
  </w:num>
  <w:num w:numId="26">
    <w:abstractNumId w:val="20"/>
  </w:num>
  <w:num w:numId="27">
    <w:abstractNumId w:val="16"/>
  </w:num>
  <w:num w:numId="28">
    <w:abstractNumId w:val="6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3B0"/>
    <w:rsid w:val="00BE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suppressAutoHyphens/>
      <w:autoSpaceDE w:val="0"/>
      <w:autoSpaceDN w:val="0"/>
    </w:pPr>
    <w:rPr>
      <w:rFonts w:ascii="Times New Roman" w:hAnsi="Times New Roman"/>
      <w:kern w:val="3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customStyle="1" w:styleId="Standard">
    <w:name w:val="Standard"/>
    <w:uiPriority w:val="99"/>
    <w:pPr>
      <w:suppressAutoHyphens/>
      <w:autoSpaceDE w:val="0"/>
      <w:autoSpaceDN w:val="0"/>
    </w:pPr>
    <w:rPr>
      <w:rFonts w:ascii="Times New Roman" w:hAnsi="Times New Roman"/>
      <w:kern w:val="3"/>
      <w:sz w:val="24"/>
      <w:szCs w:val="24"/>
    </w:rPr>
  </w:style>
  <w:style w:type="paragraph" w:styleId="Title">
    <w:name w:val="Title"/>
    <w:basedOn w:val="Standard"/>
    <w:next w:val="Textbody"/>
    <w:link w:val="TitleChar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kern w:val="3"/>
      <w:sz w:val="28"/>
      <w:szCs w:val="28"/>
      <w:lang/>
    </w:rPr>
  </w:style>
  <w:style w:type="paragraph" w:customStyle="1" w:styleId="Textbody">
    <w:name w:val="Text body"/>
    <w:basedOn w:val="Standard"/>
    <w:uiPriority w:val="99"/>
    <w:pPr>
      <w:spacing w:after="120"/>
    </w:pPr>
  </w:style>
  <w:style w:type="paragraph" w:styleId="Subtitle">
    <w:name w:val="Subtitle"/>
    <w:basedOn w:val="Title"/>
    <w:next w:val="Textbody"/>
    <w:link w:val="SubtitleChar"/>
    <w:uiPriority w:val="99"/>
    <w:qFormat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Pr>
      <w:i/>
      <w:iCs/>
      <w:kern w:val="3"/>
      <w:sz w:val="28"/>
      <w:szCs w:val="28"/>
      <w:lang/>
    </w:rPr>
  </w:style>
  <w:style w:type="paragraph" w:styleId="List">
    <w:name w:val="List"/>
    <w:basedOn w:val="Textbody"/>
    <w:uiPriority w:val="99"/>
  </w:style>
  <w:style w:type="paragraph" w:customStyle="1" w:styleId="1">
    <w:name w:val="Название объекта1"/>
    <w:basedOn w:val="Standard"/>
    <w:uiPriority w:val="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pPr>
      <w:suppressLineNumbers/>
    </w:pPr>
  </w:style>
  <w:style w:type="paragraph" w:customStyle="1" w:styleId="TableContents">
    <w:name w:val="Table Contents"/>
    <w:basedOn w:val="Standard"/>
    <w:uiPriority w:val="99"/>
    <w:pPr>
      <w:suppressLineNumbers/>
    </w:p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  <w:rPr>
      <w:color w:val="000000"/>
    </w:rPr>
  </w:style>
  <w:style w:type="character" w:customStyle="1" w:styleId="NumberingSymbols">
    <w:name w:val="Numbering Symbols"/>
    <w:uiPriority w:val="99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cstheme="minorBidi"/>
      <w:kern w:val="3"/>
      <w:sz w:val="14"/>
      <w:szCs w:val="1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11</Pages>
  <Words>1347</Words>
  <Characters>9160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Стихина</dc:creator>
  <cp:keywords/>
  <dc:description/>
  <cp:lastModifiedBy>ольга</cp:lastModifiedBy>
  <cp:revision>2</cp:revision>
  <dcterms:created xsi:type="dcterms:W3CDTF">2011-12-11T17:14:00Z</dcterms:created>
  <dcterms:modified xsi:type="dcterms:W3CDTF">2011-12-11T17:14:00Z</dcterms:modified>
</cp:coreProperties>
</file>